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E65B" w14:textId="77777777" w:rsidR="00903AD1" w:rsidRPr="00903AD1" w:rsidRDefault="00903AD1" w:rsidP="00903AD1">
      <w:pPr>
        <w:pStyle w:val="2fc"/>
        <w:spacing w:after="0"/>
        <w:jc w:val="right"/>
        <w:rPr>
          <w:b w:val="0"/>
          <w:bCs w:val="0"/>
          <w:sz w:val="28"/>
          <w:szCs w:val="28"/>
          <w:lang w:val="ru-RU"/>
        </w:rPr>
      </w:pPr>
    </w:p>
    <w:p w14:paraId="0B07637B" w14:textId="77777777" w:rsidR="00036FD7" w:rsidRPr="00656D57" w:rsidRDefault="00036FD7" w:rsidP="00036FD7">
      <w:pPr>
        <w:spacing w:after="0" w:line="240" w:lineRule="auto"/>
        <w:jc w:val="center"/>
        <w:rPr>
          <w:rFonts w:ascii="Times New Roman" w:hAnsi="Times New Roman" w:cs="Times New Roman"/>
          <w:bCs/>
          <w:sz w:val="24"/>
          <w:szCs w:val="24"/>
        </w:rPr>
      </w:pPr>
      <w:r w:rsidRPr="00656D57">
        <w:rPr>
          <w:rFonts w:ascii="Times New Roman" w:hAnsi="Times New Roman" w:cs="Times New Roman"/>
          <w:bCs/>
          <w:sz w:val="24"/>
          <w:szCs w:val="24"/>
        </w:rPr>
        <w:t>Министерство просвещения Российской Федерации</w:t>
      </w:r>
    </w:p>
    <w:p w14:paraId="35800B39" w14:textId="2D330ECF" w:rsidR="00036FD7" w:rsidRPr="00656D57" w:rsidRDefault="00362AC2" w:rsidP="00036FD7">
      <w:pPr>
        <w:spacing w:after="0" w:line="240" w:lineRule="auto"/>
        <w:jc w:val="center"/>
        <w:rPr>
          <w:rFonts w:ascii="Times New Roman" w:hAnsi="Times New Roman" w:cs="Times New Roman"/>
          <w:bCs/>
          <w:iCs/>
          <w:sz w:val="24"/>
          <w:szCs w:val="24"/>
        </w:rPr>
      </w:pPr>
      <w:r w:rsidRPr="00656D57">
        <w:rPr>
          <w:rFonts w:ascii="Times New Roman" w:hAnsi="Times New Roman" w:cs="Times New Roman"/>
          <w:bCs/>
          <w:iCs/>
          <w:sz w:val="24"/>
          <w:szCs w:val="24"/>
        </w:rPr>
        <w:t>Государственное профессиональное образовательное учреждение Тульской области «Тульский экономический колледж»</w:t>
      </w:r>
    </w:p>
    <w:p w14:paraId="0C3B63A0" w14:textId="77777777" w:rsidR="00036FD7" w:rsidRPr="00656D57" w:rsidRDefault="00036FD7" w:rsidP="00036FD7">
      <w:pPr>
        <w:spacing w:after="0" w:line="240" w:lineRule="auto"/>
        <w:jc w:val="center"/>
        <w:rPr>
          <w:rFonts w:ascii="Times New Roman" w:hAnsi="Times New Roman" w:cs="Times New Roman"/>
          <w:b/>
          <w:bCs/>
          <w:sz w:val="24"/>
          <w:szCs w:val="24"/>
        </w:rPr>
      </w:pPr>
    </w:p>
    <w:p w14:paraId="4B003085" w14:textId="77777777" w:rsidR="00036FD7" w:rsidRPr="00656D57" w:rsidRDefault="00036FD7" w:rsidP="00036FD7">
      <w:pPr>
        <w:spacing w:after="0" w:line="240" w:lineRule="auto"/>
        <w:jc w:val="center"/>
        <w:rPr>
          <w:rFonts w:ascii="Times New Roman" w:hAnsi="Times New Roman" w:cs="Times New Roman"/>
          <w:b/>
          <w:bCs/>
          <w:sz w:val="24"/>
          <w:szCs w:val="24"/>
        </w:rPr>
      </w:pPr>
    </w:p>
    <w:p w14:paraId="61524112" w14:textId="77777777" w:rsidR="00036FD7" w:rsidRPr="00656D57" w:rsidRDefault="00036FD7" w:rsidP="00036FD7">
      <w:pPr>
        <w:spacing w:after="0" w:line="240" w:lineRule="auto"/>
        <w:jc w:val="center"/>
        <w:rPr>
          <w:rFonts w:ascii="Times New Roman" w:hAnsi="Times New Roman" w:cs="Times New Roman"/>
          <w:b/>
          <w:bCs/>
          <w:sz w:val="24"/>
          <w:szCs w:val="24"/>
        </w:rPr>
      </w:pPr>
    </w:p>
    <w:p w14:paraId="2B9738D1" w14:textId="77777777" w:rsidR="00036FD7" w:rsidRPr="00656D57" w:rsidRDefault="00036FD7" w:rsidP="00036FD7">
      <w:pPr>
        <w:spacing w:after="0" w:line="240" w:lineRule="auto"/>
        <w:jc w:val="center"/>
        <w:rPr>
          <w:rFonts w:ascii="Times New Roman" w:hAnsi="Times New Roman" w:cs="Times New Roman"/>
          <w:b/>
          <w:bCs/>
          <w:sz w:val="24"/>
          <w:szCs w:val="24"/>
        </w:rPr>
      </w:pPr>
      <w:r w:rsidRPr="00656D57">
        <w:rPr>
          <w:rFonts w:ascii="Times New Roman" w:hAnsi="Times New Roman" w:cs="Times New Roman"/>
          <w:b/>
          <w:bCs/>
          <w:sz w:val="24"/>
          <w:szCs w:val="24"/>
        </w:rPr>
        <w:t xml:space="preserve">ОСНОВНАЯ ПРОФЕССИОНАЛЬНАЯ </w:t>
      </w:r>
      <w:r w:rsidRPr="00656D57">
        <w:rPr>
          <w:rFonts w:ascii="Times New Roman" w:hAnsi="Times New Roman" w:cs="Times New Roman"/>
          <w:b/>
          <w:bCs/>
          <w:sz w:val="24"/>
          <w:szCs w:val="24"/>
        </w:rPr>
        <w:br/>
        <w:t>ОБРАЗОВАТЕЛЬНАЯ ПРОГРАММА «ПРОФЕССИОНАЛИТЕТ»</w:t>
      </w:r>
    </w:p>
    <w:p w14:paraId="636B6544" w14:textId="77777777" w:rsidR="00036FD7" w:rsidRPr="00656D57" w:rsidRDefault="00036FD7" w:rsidP="00036FD7">
      <w:pPr>
        <w:spacing w:after="0" w:line="240" w:lineRule="auto"/>
        <w:jc w:val="center"/>
        <w:rPr>
          <w:rFonts w:ascii="Times New Roman" w:hAnsi="Times New Roman" w:cs="Times New Roman"/>
          <w:b/>
          <w:bCs/>
          <w:sz w:val="24"/>
          <w:szCs w:val="24"/>
        </w:rPr>
      </w:pPr>
    </w:p>
    <w:p w14:paraId="2A18DC83" w14:textId="77777777" w:rsidR="00036FD7" w:rsidRPr="00656D57" w:rsidRDefault="00036FD7" w:rsidP="00036FD7">
      <w:pPr>
        <w:spacing w:after="0" w:line="240" w:lineRule="auto"/>
        <w:jc w:val="center"/>
        <w:rPr>
          <w:rFonts w:ascii="Times New Roman" w:hAnsi="Times New Roman" w:cs="Times New Roman"/>
          <w:sz w:val="24"/>
          <w:szCs w:val="24"/>
        </w:rPr>
      </w:pPr>
      <w:r w:rsidRPr="00656D57">
        <w:rPr>
          <w:rFonts w:ascii="Times New Roman" w:hAnsi="Times New Roman" w:cs="Times New Roman"/>
          <w:sz w:val="24"/>
          <w:szCs w:val="24"/>
        </w:rPr>
        <w:t>Среднее профессиональное образование</w:t>
      </w:r>
    </w:p>
    <w:p w14:paraId="16D05C44" w14:textId="77777777" w:rsidR="00036FD7" w:rsidRPr="00656D57" w:rsidRDefault="00036FD7" w:rsidP="00036FD7">
      <w:pPr>
        <w:spacing w:after="0" w:line="240" w:lineRule="auto"/>
        <w:jc w:val="center"/>
        <w:rPr>
          <w:rFonts w:ascii="Times New Roman" w:hAnsi="Times New Roman" w:cs="Times New Roman"/>
          <w:b/>
          <w:sz w:val="24"/>
          <w:szCs w:val="24"/>
        </w:rPr>
      </w:pPr>
    </w:p>
    <w:p w14:paraId="52706BE7" w14:textId="77777777" w:rsidR="00036FD7" w:rsidRPr="00656D57" w:rsidRDefault="00036FD7" w:rsidP="00036FD7">
      <w:pPr>
        <w:spacing w:after="0" w:line="240" w:lineRule="auto"/>
        <w:jc w:val="center"/>
        <w:rPr>
          <w:rFonts w:ascii="Times New Roman" w:hAnsi="Times New Roman" w:cs="Times New Roman"/>
          <w:b/>
          <w:sz w:val="24"/>
          <w:szCs w:val="24"/>
        </w:rPr>
      </w:pPr>
    </w:p>
    <w:p w14:paraId="3DE85688" w14:textId="77777777" w:rsidR="00036FD7" w:rsidRPr="00656D57" w:rsidRDefault="00036FD7" w:rsidP="00036FD7">
      <w:pPr>
        <w:spacing w:after="0" w:line="240" w:lineRule="auto"/>
        <w:jc w:val="center"/>
        <w:rPr>
          <w:rFonts w:ascii="Times New Roman" w:hAnsi="Times New Roman" w:cs="Times New Roman"/>
          <w:b/>
          <w:sz w:val="24"/>
          <w:szCs w:val="24"/>
        </w:rPr>
      </w:pPr>
      <w:r w:rsidRPr="00656D57">
        <w:rPr>
          <w:rFonts w:ascii="Times New Roman" w:hAnsi="Times New Roman" w:cs="Times New Roman"/>
          <w:b/>
          <w:sz w:val="24"/>
          <w:szCs w:val="24"/>
        </w:rPr>
        <w:t>Образовательная программа</w:t>
      </w:r>
    </w:p>
    <w:p w14:paraId="154C828A" w14:textId="08CDFF4F" w:rsidR="00036FD7" w:rsidRPr="00656D57" w:rsidRDefault="00036FD7" w:rsidP="00036FD7">
      <w:pPr>
        <w:spacing w:after="0" w:line="240" w:lineRule="auto"/>
        <w:jc w:val="center"/>
        <w:rPr>
          <w:rFonts w:ascii="Times New Roman" w:eastAsia="Calibri" w:hAnsi="Times New Roman" w:cs="Times New Roman"/>
          <w:i/>
          <w:sz w:val="24"/>
          <w:szCs w:val="24"/>
          <w:lang w:eastAsia="en-US"/>
        </w:rPr>
      </w:pPr>
      <w:r w:rsidRPr="00656D57">
        <w:rPr>
          <w:rFonts w:ascii="Times New Roman" w:eastAsia="Calibri" w:hAnsi="Times New Roman" w:cs="Times New Roman"/>
          <w:b/>
          <w:sz w:val="24"/>
          <w:szCs w:val="24"/>
          <w:lang w:eastAsia="en-US"/>
        </w:rPr>
        <w:t>подготовки специалистов среднего звена</w:t>
      </w:r>
    </w:p>
    <w:p w14:paraId="3338A786" w14:textId="77777777" w:rsidR="00036FD7" w:rsidRPr="00656D57" w:rsidRDefault="00036FD7" w:rsidP="00036FD7">
      <w:pPr>
        <w:spacing w:after="0" w:line="240" w:lineRule="auto"/>
        <w:jc w:val="center"/>
        <w:rPr>
          <w:rFonts w:ascii="Times New Roman" w:hAnsi="Times New Roman" w:cs="Times New Roman"/>
          <w:iCs/>
          <w:sz w:val="24"/>
          <w:szCs w:val="24"/>
        </w:rPr>
      </w:pPr>
    </w:p>
    <w:p w14:paraId="1F7F8CC9" w14:textId="4BD8CD88" w:rsidR="00036FD7" w:rsidRPr="00656D57" w:rsidRDefault="00036FD7" w:rsidP="00036FD7">
      <w:pPr>
        <w:spacing w:after="0" w:line="240" w:lineRule="auto"/>
        <w:jc w:val="center"/>
        <w:rPr>
          <w:rFonts w:ascii="Times New Roman" w:eastAsia="Calibri" w:hAnsi="Times New Roman" w:cs="Times New Roman"/>
          <w:b/>
          <w:sz w:val="24"/>
          <w:szCs w:val="24"/>
          <w:lang w:eastAsia="en-US"/>
        </w:rPr>
      </w:pPr>
      <w:r w:rsidRPr="00656D57">
        <w:rPr>
          <w:rFonts w:ascii="Times New Roman" w:eastAsia="Calibri" w:hAnsi="Times New Roman" w:cs="Times New Roman"/>
          <w:b/>
          <w:sz w:val="24"/>
          <w:szCs w:val="24"/>
          <w:lang w:eastAsia="en-US"/>
        </w:rPr>
        <w:t>специальность</w:t>
      </w:r>
      <w:r w:rsidR="00362AC2" w:rsidRPr="00656D57">
        <w:rPr>
          <w:rFonts w:ascii="Times New Roman" w:eastAsia="Calibri" w:hAnsi="Times New Roman" w:cs="Times New Roman"/>
          <w:b/>
          <w:sz w:val="24"/>
          <w:szCs w:val="24"/>
          <w:lang w:eastAsia="en-US"/>
        </w:rPr>
        <w:t xml:space="preserve"> 09.02.07 Информационные системы и программирование</w:t>
      </w:r>
    </w:p>
    <w:p w14:paraId="2DD3F5E3" w14:textId="77777777" w:rsidR="00036FD7" w:rsidRPr="00656D57" w:rsidRDefault="00036FD7" w:rsidP="00036FD7">
      <w:pPr>
        <w:spacing w:after="0" w:line="240" w:lineRule="auto"/>
        <w:jc w:val="center"/>
        <w:rPr>
          <w:rFonts w:ascii="Times New Roman" w:eastAsia="Calibri" w:hAnsi="Times New Roman" w:cs="Times New Roman"/>
          <w:bCs/>
          <w:i/>
          <w:lang w:eastAsia="en-US"/>
        </w:rPr>
      </w:pPr>
    </w:p>
    <w:p w14:paraId="378CE0CE" w14:textId="77777777" w:rsidR="00036FD7" w:rsidRPr="00656D57" w:rsidRDefault="00036FD7" w:rsidP="00036FD7">
      <w:pPr>
        <w:spacing w:after="0" w:line="240" w:lineRule="auto"/>
        <w:jc w:val="center"/>
        <w:rPr>
          <w:rFonts w:ascii="Times New Roman" w:eastAsia="Calibri" w:hAnsi="Times New Roman" w:cs="Times New Roman"/>
          <w:i/>
          <w:sz w:val="24"/>
          <w:szCs w:val="24"/>
          <w:lang w:eastAsia="en-US"/>
        </w:rPr>
      </w:pPr>
    </w:p>
    <w:p w14:paraId="3299026C" w14:textId="674286BC" w:rsidR="00036FD7" w:rsidRPr="00656D57" w:rsidRDefault="00036FD7" w:rsidP="00036FD7">
      <w:pPr>
        <w:spacing w:after="0" w:line="240" w:lineRule="auto"/>
        <w:jc w:val="center"/>
        <w:rPr>
          <w:rFonts w:ascii="Times New Roman" w:hAnsi="Times New Roman" w:cs="Times New Roman"/>
          <w:bCs/>
          <w:sz w:val="24"/>
          <w:szCs w:val="24"/>
        </w:rPr>
      </w:pPr>
      <w:r w:rsidRPr="00656D57">
        <w:rPr>
          <w:rFonts w:ascii="Times New Roman" w:hAnsi="Times New Roman" w:cs="Times New Roman"/>
          <w:bCs/>
          <w:sz w:val="24"/>
          <w:szCs w:val="24"/>
        </w:rPr>
        <w:t xml:space="preserve">На базе </w:t>
      </w:r>
      <w:bookmarkStart w:id="0" w:name="_Hlk106717151"/>
      <w:r w:rsidR="005F3FA1" w:rsidRPr="00656D57">
        <w:rPr>
          <w:rFonts w:ascii="Times New Roman" w:hAnsi="Times New Roman" w:cs="Times New Roman"/>
          <w:bCs/>
          <w:sz w:val="24"/>
          <w:szCs w:val="24"/>
        </w:rPr>
        <w:t>основного</w:t>
      </w:r>
      <w:r w:rsidRPr="00656D57">
        <w:rPr>
          <w:rFonts w:ascii="Times New Roman" w:hAnsi="Times New Roman" w:cs="Times New Roman"/>
          <w:bCs/>
          <w:sz w:val="24"/>
          <w:szCs w:val="24"/>
        </w:rPr>
        <w:t xml:space="preserve"> общего образования</w:t>
      </w:r>
      <w:bookmarkEnd w:id="0"/>
    </w:p>
    <w:p w14:paraId="32FEBCEE" w14:textId="77777777" w:rsidR="00036FD7" w:rsidRPr="00656D57" w:rsidRDefault="00036FD7" w:rsidP="00036FD7">
      <w:pPr>
        <w:spacing w:after="0" w:line="240" w:lineRule="auto"/>
        <w:jc w:val="center"/>
        <w:rPr>
          <w:rFonts w:ascii="Times New Roman" w:hAnsi="Times New Roman" w:cs="Times New Roman"/>
          <w:sz w:val="24"/>
          <w:szCs w:val="24"/>
        </w:rPr>
      </w:pPr>
    </w:p>
    <w:p w14:paraId="71A2CC2D" w14:textId="77777777" w:rsidR="00036FD7" w:rsidRPr="00656D57" w:rsidRDefault="00036FD7" w:rsidP="00036FD7">
      <w:pPr>
        <w:spacing w:after="0" w:line="240" w:lineRule="auto"/>
        <w:jc w:val="center"/>
        <w:rPr>
          <w:rFonts w:ascii="Times New Roman" w:hAnsi="Times New Roman" w:cs="Times New Roman"/>
          <w:sz w:val="24"/>
          <w:szCs w:val="24"/>
        </w:rPr>
      </w:pPr>
    </w:p>
    <w:p w14:paraId="0D7FD2C3" w14:textId="3280451C" w:rsidR="00036FD7" w:rsidRPr="00656D57" w:rsidRDefault="00036FD7" w:rsidP="00036FD7">
      <w:pPr>
        <w:spacing w:after="0" w:line="240" w:lineRule="auto"/>
        <w:jc w:val="center"/>
        <w:rPr>
          <w:rFonts w:ascii="Times New Roman" w:hAnsi="Times New Roman" w:cs="Times New Roman"/>
          <w:b/>
          <w:sz w:val="24"/>
          <w:szCs w:val="24"/>
        </w:rPr>
      </w:pPr>
      <w:r w:rsidRPr="00656D57">
        <w:rPr>
          <w:rFonts w:ascii="Times New Roman" w:hAnsi="Times New Roman" w:cs="Times New Roman"/>
          <w:b/>
          <w:sz w:val="24"/>
          <w:szCs w:val="24"/>
        </w:rPr>
        <w:t>Квалификация выпускника</w:t>
      </w:r>
    </w:p>
    <w:p w14:paraId="7BC5326A" w14:textId="08822D45" w:rsidR="00036FD7" w:rsidRPr="00656D57" w:rsidRDefault="00BA524A"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Специалист по информационным системам</w:t>
      </w:r>
    </w:p>
    <w:p w14:paraId="572C19D2" w14:textId="77777777" w:rsidR="00036FD7" w:rsidRPr="00656D57" w:rsidRDefault="00036FD7" w:rsidP="00036FD7">
      <w:pPr>
        <w:spacing w:after="0" w:line="240" w:lineRule="auto"/>
        <w:jc w:val="center"/>
        <w:rPr>
          <w:rFonts w:ascii="Times New Roman" w:hAnsi="Times New Roman" w:cs="Times New Roman"/>
          <w:bCs/>
          <w:i/>
          <w:sz w:val="24"/>
          <w:szCs w:val="24"/>
        </w:rPr>
      </w:pPr>
    </w:p>
    <w:p w14:paraId="51E77D28" w14:textId="77777777" w:rsidR="00036FD7" w:rsidRPr="00656D57" w:rsidRDefault="00036FD7" w:rsidP="00036FD7">
      <w:pPr>
        <w:spacing w:after="0" w:line="240" w:lineRule="auto"/>
        <w:rPr>
          <w:rFonts w:ascii="Times New Roman" w:hAnsi="Times New Roman" w:cs="Times New Roman"/>
          <w:sz w:val="24"/>
          <w:szCs w:val="24"/>
        </w:rPr>
      </w:pPr>
    </w:p>
    <w:p w14:paraId="38B948A4" w14:textId="77777777" w:rsidR="00036FD7" w:rsidRPr="00656D57" w:rsidRDefault="00036FD7" w:rsidP="00036FD7">
      <w:pPr>
        <w:spacing w:after="0" w:line="240" w:lineRule="auto"/>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036FD7" w:rsidRPr="00656D57" w14:paraId="083F6982" w14:textId="77777777" w:rsidTr="00036FD7">
        <w:tc>
          <w:tcPr>
            <w:tcW w:w="4253" w:type="dxa"/>
            <w:shd w:val="clear" w:color="auto" w:fill="auto"/>
          </w:tcPr>
          <w:p w14:paraId="37247EA4" w14:textId="77777777" w:rsidR="00036FD7" w:rsidRPr="00656D57" w:rsidRDefault="00036FD7" w:rsidP="00036FD7">
            <w:pPr>
              <w:suppressAutoHyphens/>
              <w:spacing w:after="0" w:line="240" w:lineRule="auto"/>
              <w:rPr>
                <w:rFonts w:ascii="Times New Roman" w:eastAsia="Calibri" w:hAnsi="Times New Roman" w:cs="Times New Roman"/>
                <w:b/>
                <w:sz w:val="24"/>
                <w:szCs w:val="24"/>
                <w:lang w:eastAsia="en-US"/>
              </w:rPr>
            </w:pPr>
            <w:r w:rsidRPr="00656D57">
              <w:rPr>
                <w:rFonts w:ascii="Times New Roman" w:eastAsia="Calibri" w:hAnsi="Times New Roman" w:cs="Times New Roman"/>
                <w:b/>
                <w:sz w:val="24"/>
                <w:szCs w:val="24"/>
                <w:lang w:eastAsia="en-US"/>
              </w:rPr>
              <w:t>Одобрено протоколом педагогического совета:</w:t>
            </w:r>
          </w:p>
          <w:p w14:paraId="0E1B22DD" w14:textId="77777777" w:rsidR="00036FD7" w:rsidRPr="00656D57" w:rsidRDefault="00036FD7" w:rsidP="00036FD7">
            <w:pPr>
              <w:suppressAutoHyphens/>
              <w:spacing w:after="0" w:line="240" w:lineRule="auto"/>
              <w:rPr>
                <w:rFonts w:ascii="Times New Roman" w:eastAsia="Calibri" w:hAnsi="Times New Roman" w:cs="Times New Roman"/>
                <w:b/>
                <w:sz w:val="24"/>
                <w:szCs w:val="24"/>
                <w:lang w:eastAsia="en-US"/>
              </w:rPr>
            </w:pPr>
          </w:p>
        </w:tc>
        <w:tc>
          <w:tcPr>
            <w:tcW w:w="5090" w:type="dxa"/>
            <w:shd w:val="clear" w:color="auto" w:fill="auto"/>
          </w:tcPr>
          <w:p w14:paraId="42151E20"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p>
          <w:p w14:paraId="3F31810D" w14:textId="77777777" w:rsidR="00036FD7" w:rsidRPr="00656D57" w:rsidRDefault="00036FD7" w:rsidP="00036FD7">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sz w:val="24"/>
                <w:szCs w:val="24"/>
                <w:lang w:eastAsia="en-US"/>
              </w:rPr>
              <w:t>________________________________________</w:t>
            </w:r>
          </w:p>
          <w:p w14:paraId="693097E0" w14:textId="77777777" w:rsidR="00036FD7" w:rsidRPr="00656D57" w:rsidRDefault="00036FD7" w:rsidP="00036FD7">
            <w:pPr>
              <w:spacing w:after="0" w:line="240" w:lineRule="auto"/>
              <w:jc w:val="center"/>
              <w:rPr>
                <w:rFonts w:ascii="Times New Roman" w:eastAsia="Calibri" w:hAnsi="Times New Roman" w:cs="Times New Roman"/>
                <w:i/>
                <w:iCs/>
                <w:sz w:val="24"/>
                <w:szCs w:val="24"/>
                <w:lang w:eastAsia="en-US"/>
              </w:rPr>
            </w:pPr>
            <w:r w:rsidRPr="00656D57">
              <w:rPr>
                <w:rFonts w:ascii="Times New Roman" w:eastAsia="Calibri" w:hAnsi="Times New Roman" w:cs="Times New Roman"/>
                <w:i/>
                <w:iCs/>
                <w:sz w:val="20"/>
                <w:szCs w:val="20"/>
                <w:lang w:eastAsia="en-US"/>
              </w:rPr>
              <w:t>реквизиты утверждающего документа</w:t>
            </w:r>
          </w:p>
        </w:tc>
      </w:tr>
      <w:tr w:rsidR="00036FD7" w:rsidRPr="00656D57" w14:paraId="24CE1C5E" w14:textId="77777777" w:rsidTr="00036FD7">
        <w:tc>
          <w:tcPr>
            <w:tcW w:w="4253" w:type="dxa"/>
            <w:shd w:val="clear" w:color="auto" w:fill="auto"/>
          </w:tcPr>
          <w:p w14:paraId="03BF60BE" w14:textId="13B68558"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b/>
                <w:sz w:val="24"/>
                <w:szCs w:val="24"/>
                <w:lang w:eastAsia="en-US"/>
              </w:rPr>
              <w:t xml:space="preserve">Утверждено Приказом </w:t>
            </w:r>
            <w:r w:rsidR="00362AC2" w:rsidRPr="00656D57">
              <w:rPr>
                <w:rFonts w:ascii="Times New Roman" w:eastAsia="Calibri" w:hAnsi="Times New Roman" w:cs="Times New Roman"/>
                <w:b/>
                <w:bCs/>
                <w:iCs/>
                <w:sz w:val="24"/>
                <w:szCs w:val="24"/>
                <w:lang w:eastAsia="en-US"/>
              </w:rPr>
              <w:t>ГПОУ ТО «ТЭК»</w:t>
            </w:r>
            <w:r w:rsidRPr="00656D57">
              <w:rPr>
                <w:rFonts w:ascii="Times New Roman" w:eastAsia="Calibri" w:hAnsi="Times New Roman" w:cs="Times New Roman"/>
                <w:b/>
                <w:bCs/>
                <w:iCs/>
                <w:sz w:val="24"/>
                <w:szCs w:val="24"/>
                <w:lang w:eastAsia="en-US"/>
              </w:rPr>
              <w:t>:</w:t>
            </w:r>
          </w:p>
        </w:tc>
        <w:tc>
          <w:tcPr>
            <w:tcW w:w="5090" w:type="dxa"/>
            <w:shd w:val="clear" w:color="auto" w:fill="auto"/>
          </w:tcPr>
          <w:p w14:paraId="5FEF1B8F"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p>
          <w:p w14:paraId="7301222D" w14:textId="77777777" w:rsidR="00036FD7" w:rsidRPr="00656D57" w:rsidRDefault="00036FD7" w:rsidP="00036FD7">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sz w:val="24"/>
                <w:szCs w:val="24"/>
                <w:lang w:eastAsia="en-US"/>
              </w:rPr>
              <w:t>________________________________________</w:t>
            </w:r>
          </w:p>
          <w:p w14:paraId="0D890167" w14:textId="77777777" w:rsidR="00036FD7" w:rsidRPr="00656D57" w:rsidRDefault="00036FD7" w:rsidP="00036FD7">
            <w:pPr>
              <w:spacing w:after="0" w:line="240" w:lineRule="auto"/>
              <w:jc w:val="center"/>
              <w:rPr>
                <w:rFonts w:ascii="Times New Roman" w:eastAsia="Calibri" w:hAnsi="Times New Roman" w:cs="Times New Roman"/>
                <w:i/>
                <w:iCs/>
                <w:sz w:val="20"/>
                <w:szCs w:val="20"/>
                <w:lang w:eastAsia="en-US"/>
              </w:rPr>
            </w:pPr>
            <w:r w:rsidRPr="00656D57">
              <w:rPr>
                <w:rFonts w:ascii="Times New Roman" w:eastAsia="Calibri" w:hAnsi="Times New Roman" w:cs="Times New Roman"/>
                <w:i/>
                <w:iCs/>
                <w:sz w:val="20"/>
                <w:szCs w:val="20"/>
                <w:lang w:eastAsia="en-US"/>
              </w:rPr>
              <w:t>реквизиты утверждающего документа</w:t>
            </w:r>
          </w:p>
          <w:p w14:paraId="5C0772DB" w14:textId="77777777" w:rsidR="00036FD7" w:rsidRPr="00656D57" w:rsidRDefault="00036FD7" w:rsidP="00036FD7">
            <w:pPr>
              <w:spacing w:after="0" w:line="240" w:lineRule="auto"/>
              <w:jc w:val="center"/>
              <w:rPr>
                <w:rFonts w:ascii="Times New Roman" w:eastAsia="Calibri" w:hAnsi="Times New Roman" w:cs="Times New Roman"/>
                <w:sz w:val="24"/>
                <w:szCs w:val="24"/>
                <w:lang w:eastAsia="en-US"/>
              </w:rPr>
            </w:pPr>
          </w:p>
        </w:tc>
      </w:tr>
      <w:tr w:rsidR="00036FD7" w:rsidRPr="00656D57" w14:paraId="6F5E0E49" w14:textId="77777777" w:rsidTr="00036FD7">
        <w:tc>
          <w:tcPr>
            <w:tcW w:w="4253" w:type="dxa"/>
            <w:shd w:val="clear" w:color="auto" w:fill="auto"/>
          </w:tcPr>
          <w:p w14:paraId="12230FB4" w14:textId="73CF371D" w:rsidR="00036FD7" w:rsidRPr="00656D57" w:rsidRDefault="00036FD7" w:rsidP="00036FD7">
            <w:pPr>
              <w:suppressAutoHyphens/>
              <w:spacing w:after="0" w:line="240" w:lineRule="auto"/>
              <w:rPr>
                <w:rFonts w:ascii="Times New Roman" w:eastAsia="Calibri" w:hAnsi="Times New Roman" w:cs="Times New Roman"/>
                <w:b/>
                <w:sz w:val="24"/>
                <w:szCs w:val="24"/>
                <w:lang w:eastAsia="en-US"/>
              </w:rPr>
            </w:pPr>
            <w:r w:rsidRPr="00656D57">
              <w:rPr>
                <w:rFonts w:ascii="Times New Roman" w:eastAsia="Calibri" w:hAnsi="Times New Roman" w:cs="Times New Roman"/>
                <w:b/>
                <w:sz w:val="24"/>
                <w:szCs w:val="24"/>
                <w:lang w:eastAsia="en-US"/>
              </w:rPr>
              <w:t xml:space="preserve">Согласовано с предприятием-работодателем </w:t>
            </w:r>
            <w:r w:rsidR="00362AC2" w:rsidRPr="00656D57">
              <w:rPr>
                <w:rFonts w:ascii="Times New Roman" w:eastAsia="Calibri" w:hAnsi="Times New Roman" w:cs="Times New Roman"/>
                <w:b/>
                <w:bCs/>
                <w:iCs/>
                <w:sz w:val="24"/>
                <w:szCs w:val="24"/>
                <w:lang w:eastAsia="en-US"/>
              </w:rPr>
              <w:t xml:space="preserve">ООО «Компания </w:t>
            </w:r>
            <w:proofErr w:type="spellStart"/>
            <w:r w:rsidR="00362AC2" w:rsidRPr="00656D57">
              <w:rPr>
                <w:rFonts w:ascii="Times New Roman" w:eastAsia="Calibri" w:hAnsi="Times New Roman" w:cs="Times New Roman"/>
                <w:b/>
                <w:bCs/>
                <w:iCs/>
                <w:sz w:val="24"/>
                <w:szCs w:val="24"/>
                <w:lang w:eastAsia="en-US"/>
              </w:rPr>
              <w:t>Бревис</w:t>
            </w:r>
            <w:proofErr w:type="spellEnd"/>
            <w:r w:rsidR="00362AC2" w:rsidRPr="00656D57">
              <w:rPr>
                <w:rFonts w:ascii="Times New Roman" w:eastAsia="Calibri" w:hAnsi="Times New Roman" w:cs="Times New Roman"/>
                <w:b/>
                <w:bCs/>
                <w:iCs/>
                <w:sz w:val="24"/>
                <w:szCs w:val="24"/>
                <w:lang w:eastAsia="en-US"/>
              </w:rPr>
              <w:t>»</w:t>
            </w:r>
          </w:p>
        </w:tc>
        <w:tc>
          <w:tcPr>
            <w:tcW w:w="5090" w:type="dxa"/>
            <w:shd w:val="clear" w:color="auto" w:fill="auto"/>
          </w:tcPr>
          <w:p w14:paraId="661E1FCA"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_____________/___________/_______________</w:t>
            </w:r>
          </w:p>
          <w:p w14:paraId="2CB67973"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i/>
                <w:iCs/>
                <w:color w:val="FF0000"/>
                <w:sz w:val="20"/>
                <w:szCs w:val="20"/>
                <w:lang w:eastAsia="en-US"/>
              </w:rPr>
              <w:t xml:space="preserve">     должность             подпись                     ФИО</w:t>
            </w:r>
          </w:p>
        </w:tc>
      </w:tr>
    </w:tbl>
    <w:p w14:paraId="45271A7E" w14:textId="737D664E" w:rsidR="00036FD7" w:rsidRPr="00656D57" w:rsidRDefault="00036FD7" w:rsidP="00036FD7">
      <w:pPr>
        <w:spacing w:after="0" w:line="240" w:lineRule="auto"/>
        <w:jc w:val="center"/>
        <w:rPr>
          <w:rFonts w:ascii="Times New Roman" w:hAnsi="Times New Roman" w:cs="Times New Roman"/>
          <w:b/>
          <w:sz w:val="24"/>
          <w:szCs w:val="24"/>
          <w:u w:val="thick"/>
        </w:rPr>
      </w:pPr>
      <w:r w:rsidRPr="00656D57">
        <w:rPr>
          <w:rFonts w:ascii="Times New Roman" w:hAnsi="Times New Roman" w:cs="Times New Roman"/>
          <w:b/>
          <w:sz w:val="24"/>
          <w:szCs w:val="24"/>
        </w:rPr>
        <w:t>202</w:t>
      </w:r>
      <w:r w:rsidR="00362AC2" w:rsidRPr="00656D57">
        <w:rPr>
          <w:rFonts w:ascii="Times New Roman" w:hAnsi="Times New Roman" w:cs="Times New Roman"/>
          <w:b/>
          <w:sz w:val="24"/>
          <w:szCs w:val="24"/>
        </w:rPr>
        <w:t>3</w:t>
      </w:r>
      <w:r w:rsidRPr="00656D57">
        <w:rPr>
          <w:rFonts w:ascii="Times New Roman" w:hAnsi="Times New Roman" w:cs="Times New Roman"/>
          <w:b/>
          <w:sz w:val="24"/>
          <w:szCs w:val="24"/>
        </w:rPr>
        <w:t xml:space="preserve"> год</w:t>
      </w:r>
      <w:r w:rsidRPr="00656D57">
        <w:rPr>
          <w:rFonts w:ascii="Times New Roman" w:hAnsi="Times New Roman" w:cs="Times New Roman"/>
          <w:b/>
          <w:sz w:val="24"/>
          <w:szCs w:val="24"/>
          <w:u w:val="thick"/>
        </w:rPr>
        <w:br w:type="page"/>
      </w:r>
    </w:p>
    <w:p w14:paraId="08302EAA" w14:textId="77777777" w:rsidR="00036FD7" w:rsidRPr="00656D57" w:rsidRDefault="00036FD7" w:rsidP="00036FD7">
      <w:pPr>
        <w:spacing w:after="0" w:line="240" w:lineRule="auto"/>
        <w:jc w:val="center"/>
        <w:rPr>
          <w:rFonts w:ascii="Times New Roman" w:hAnsi="Times New Roman" w:cs="Times New Roman"/>
          <w:b/>
          <w:sz w:val="28"/>
          <w:szCs w:val="28"/>
        </w:rPr>
      </w:pPr>
      <w:bookmarkStart w:id="1" w:name="_Hlk68082010"/>
      <w:r w:rsidRPr="00656D57">
        <w:rPr>
          <w:rFonts w:ascii="Times New Roman" w:hAnsi="Times New Roman" w:cs="Times New Roman"/>
          <w:b/>
          <w:sz w:val="28"/>
          <w:szCs w:val="28"/>
        </w:rPr>
        <w:lastRenderedPageBreak/>
        <w:t>Содержание</w:t>
      </w:r>
    </w:p>
    <w:p w14:paraId="3B7AEFE6" w14:textId="77777777" w:rsidR="00036FD7" w:rsidRPr="00656D57" w:rsidRDefault="00036FD7" w:rsidP="00036FD7">
      <w:pPr>
        <w:spacing w:after="0" w:line="240" w:lineRule="auto"/>
        <w:jc w:val="center"/>
        <w:rPr>
          <w:rFonts w:ascii="Times New Roman" w:hAnsi="Times New Roman" w:cs="Times New Roman"/>
          <w:b/>
          <w:sz w:val="28"/>
          <w:szCs w:val="28"/>
        </w:rPr>
      </w:pPr>
    </w:p>
    <w:p w14:paraId="18E8A293" w14:textId="0EDCBEA7" w:rsidR="00FE52BE" w:rsidRPr="00656D57" w:rsidRDefault="00FE52BE" w:rsidP="00FE52BE">
      <w:pPr>
        <w:tabs>
          <w:tab w:val="right" w:leader="dot" w:pos="10205"/>
        </w:tabs>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t>Раздел 1. Общие положения</w:t>
      </w:r>
      <w:r w:rsidRPr="00656D57">
        <w:rPr>
          <w:rFonts w:ascii="Times New Roman" w:hAnsi="Times New Roman" w:cs="Times New Roman"/>
          <w:b/>
          <w:sz w:val="24"/>
          <w:szCs w:val="24"/>
        </w:rPr>
        <w:tab/>
      </w:r>
    </w:p>
    <w:p w14:paraId="4E5822FE" w14:textId="124F32DF" w:rsidR="00FE52BE" w:rsidRPr="00656D57" w:rsidRDefault="00FE52BE" w:rsidP="00FE52BE">
      <w:pPr>
        <w:tabs>
          <w:tab w:val="right" w:leader="dot" w:pos="10205"/>
        </w:tabs>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t xml:space="preserve">Раздел 2. Общая характеристика образовательной программы </w:t>
      </w:r>
      <w:r w:rsidRPr="00656D57">
        <w:rPr>
          <w:rFonts w:ascii="Times New Roman" w:hAnsi="Times New Roman" w:cs="Times New Roman"/>
          <w:b/>
          <w:sz w:val="24"/>
          <w:szCs w:val="24"/>
        </w:rPr>
        <w:br/>
        <w:t>с учетом сетевой формы реализации программы</w:t>
      </w:r>
      <w:r w:rsidRPr="00656D57">
        <w:rPr>
          <w:rFonts w:ascii="Times New Roman" w:hAnsi="Times New Roman" w:cs="Times New Roman"/>
          <w:b/>
          <w:sz w:val="24"/>
          <w:szCs w:val="24"/>
        </w:rPr>
        <w:tab/>
      </w:r>
    </w:p>
    <w:p w14:paraId="26433AAC" w14:textId="0AEC92B4" w:rsidR="00FE52BE" w:rsidRPr="00656D57" w:rsidRDefault="00FE52BE" w:rsidP="00FE52BE">
      <w:pPr>
        <w:tabs>
          <w:tab w:val="right" w:leader="dot" w:pos="10205"/>
        </w:tabs>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t>Раздел 3. Характеристика профессиональной деятельности выпускника</w:t>
      </w:r>
      <w:r w:rsidRPr="00656D57">
        <w:rPr>
          <w:rFonts w:ascii="Times New Roman" w:hAnsi="Times New Roman" w:cs="Times New Roman"/>
          <w:b/>
          <w:sz w:val="24"/>
          <w:szCs w:val="24"/>
        </w:rPr>
        <w:tab/>
      </w:r>
    </w:p>
    <w:p w14:paraId="7C2EAE80" w14:textId="30C4B226" w:rsidR="00FE52BE" w:rsidRPr="00656D57" w:rsidRDefault="00FE52BE" w:rsidP="00FE52BE">
      <w:pPr>
        <w:tabs>
          <w:tab w:val="right" w:leader="dot" w:pos="10205"/>
        </w:tabs>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t>Раздел 4. Планируемые результаты освоения образовательной программы</w:t>
      </w:r>
      <w:r w:rsidRPr="00656D57">
        <w:rPr>
          <w:rFonts w:ascii="Times New Roman" w:hAnsi="Times New Roman" w:cs="Times New Roman"/>
          <w:b/>
          <w:sz w:val="24"/>
          <w:szCs w:val="24"/>
        </w:rPr>
        <w:tab/>
      </w:r>
    </w:p>
    <w:p w14:paraId="25E9526C" w14:textId="04F31C79"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4.1. Общие компетенции</w:t>
      </w:r>
      <w:r w:rsidRPr="00656D57">
        <w:rPr>
          <w:rFonts w:ascii="Times New Roman" w:hAnsi="Times New Roman" w:cs="Times New Roman"/>
          <w:bCs/>
          <w:sz w:val="24"/>
          <w:szCs w:val="24"/>
        </w:rPr>
        <w:tab/>
      </w:r>
    </w:p>
    <w:p w14:paraId="030BBEB2" w14:textId="7D97F810"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4.2. Профессиональные компетенции</w:t>
      </w:r>
      <w:r w:rsidRPr="00656D57">
        <w:rPr>
          <w:rFonts w:ascii="Times New Roman" w:hAnsi="Times New Roman" w:cs="Times New Roman"/>
          <w:bCs/>
          <w:sz w:val="24"/>
          <w:szCs w:val="24"/>
        </w:rPr>
        <w:tab/>
      </w:r>
    </w:p>
    <w:p w14:paraId="749F74BF" w14:textId="4106FA5C" w:rsidR="00FE52BE" w:rsidRPr="00656D57" w:rsidRDefault="00FE52BE" w:rsidP="00FE52BE">
      <w:pPr>
        <w:tabs>
          <w:tab w:val="right" w:leader="dot" w:pos="10205"/>
        </w:tabs>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t xml:space="preserve">Раздел 5. </w:t>
      </w:r>
      <w:r w:rsidR="00B571E5" w:rsidRPr="00656D57">
        <w:rPr>
          <w:rFonts w:ascii="Times New Roman" w:hAnsi="Times New Roman" w:cs="Times New Roman"/>
          <w:b/>
          <w:sz w:val="24"/>
          <w:szCs w:val="24"/>
        </w:rPr>
        <w:t>С</w:t>
      </w:r>
      <w:r w:rsidRPr="00656D57">
        <w:rPr>
          <w:rFonts w:ascii="Times New Roman" w:hAnsi="Times New Roman" w:cs="Times New Roman"/>
          <w:b/>
          <w:sz w:val="24"/>
          <w:szCs w:val="24"/>
        </w:rPr>
        <w:t>труктура образовательной программы</w:t>
      </w:r>
      <w:r w:rsidRPr="00656D57">
        <w:rPr>
          <w:rFonts w:ascii="Times New Roman" w:hAnsi="Times New Roman" w:cs="Times New Roman"/>
          <w:b/>
          <w:sz w:val="24"/>
          <w:szCs w:val="24"/>
        </w:rPr>
        <w:tab/>
      </w:r>
    </w:p>
    <w:p w14:paraId="244ECB89" w14:textId="16D21FCA"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 xml:space="preserve">5.1. </w:t>
      </w:r>
      <w:r w:rsidR="00B571E5" w:rsidRPr="00656D57">
        <w:rPr>
          <w:rFonts w:ascii="Times New Roman" w:hAnsi="Times New Roman" w:cs="Times New Roman"/>
          <w:bCs/>
          <w:sz w:val="24"/>
          <w:szCs w:val="24"/>
        </w:rPr>
        <w:t>У</w:t>
      </w:r>
      <w:r w:rsidRPr="00656D57">
        <w:rPr>
          <w:rFonts w:ascii="Times New Roman" w:hAnsi="Times New Roman" w:cs="Times New Roman"/>
          <w:bCs/>
          <w:sz w:val="24"/>
          <w:szCs w:val="24"/>
        </w:rPr>
        <w:t>чебный план</w:t>
      </w:r>
      <w:r w:rsidRPr="00656D57">
        <w:rPr>
          <w:rFonts w:ascii="Times New Roman" w:hAnsi="Times New Roman" w:cs="Times New Roman"/>
          <w:bCs/>
          <w:sz w:val="24"/>
          <w:szCs w:val="24"/>
        </w:rPr>
        <w:tab/>
      </w:r>
    </w:p>
    <w:p w14:paraId="7DE312D1" w14:textId="55E26DF3"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 xml:space="preserve">5.2. </w:t>
      </w:r>
      <w:r w:rsidR="00B571E5" w:rsidRPr="00656D57">
        <w:rPr>
          <w:rFonts w:ascii="Times New Roman" w:hAnsi="Times New Roman" w:cs="Times New Roman"/>
          <w:bCs/>
          <w:sz w:val="24"/>
          <w:szCs w:val="24"/>
        </w:rPr>
        <w:t>П</w:t>
      </w:r>
      <w:r w:rsidRPr="00656D57">
        <w:rPr>
          <w:rFonts w:ascii="Times New Roman" w:hAnsi="Times New Roman" w:cs="Times New Roman"/>
          <w:bCs/>
          <w:sz w:val="24"/>
          <w:szCs w:val="24"/>
        </w:rPr>
        <w:t>лан обучения на предприятии (на рабочем месте)</w:t>
      </w:r>
      <w:r w:rsidRPr="00656D57">
        <w:rPr>
          <w:rFonts w:ascii="Times New Roman" w:hAnsi="Times New Roman" w:cs="Times New Roman"/>
          <w:bCs/>
          <w:sz w:val="24"/>
          <w:szCs w:val="24"/>
        </w:rPr>
        <w:tab/>
      </w:r>
    </w:p>
    <w:p w14:paraId="0B55EA25" w14:textId="4B1D09A9"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 xml:space="preserve">5.3. </w:t>
      </w:r>
      <w:r w:rsidR="00B571E5" w:rsidRPr="00656D57">
        <w:rPr>
          <w:rFonts w:ascii="Times New Roman" w:hAnsi="Times New Roman" w:cs="Times New Roman"/>
          <w:bCs/>
          <w:sz w:val="24"/>
          <w:szCs w:val="24"/>
        </w:rPr>
        <w:t>К</w:t>
      </w:r>
      <w:r w:rsidRPr="00656D57">
        <w:rPr>
          <w:rFonts w:ascii="Times New Roman" w:hAnsi="Times New Roman" w:cs="Times New Roman"/>
          <w:bCs/>
          <w:sz w:val="24"/>
          <w:szCs w:val="24"/>
        </w:rPr>
        <w:t>алендарный учебный график</w:t>
      </w:r>
      <w:r w:rsidRPr="00656D57">
        <w:rPr>
          <w:rFonts w:ascii="Times New Roman" w:hAnsi="Times New Roman" w:cs="Times New Roman"/>
          <w:bCs/>
          <w:sz w:val="24"/>
          <w:szCs w:val="24"/>
        </w:rPr>
        <w:tab/>
      </w:r>
    </w:p>
    <w:p w14:paraId="7A04379F" w14:textId="72A567C8"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 xml:space="preserve">5.4. </w:t>
      </w:r>
      <w:r w:rsidR="00B571E5" w:rsidRPr="00656D57">
        <w:rPr>
          <w:rFonts w:ascii="Times New Roman" w:hAnsi="Times New Roman" w:cs="Times New Roman"/>
          <w:bCs/>
          <w:sz w:val="24"/>
          <w:szCs w:val="24"/>
        </w:rPr>
        <w:t>Р</w:t>
      </w:r>
      <w:r w:rsidRPr="00656D57">
        <w:rPr>
          <w:rFonts w:ascii="Times New Roman" w:hAnsi="Times New Roman" w:cs="Times New Roman"/>
          <w:bCs/>
          <w:sz w:val="24"/>
          <w:szCs w:val="24"/>
        </w:rPr>
        <w:t>абочая программа воспитания</w:t>
      </w:r>
      <w:r w:rsidRPr="00656D57">
        <w:rPr>
          <w:rFonts w:ascii="Times New Roman" w:hAnsi="Times New Roman" w:cs="Times New Roman"/>
          <w:bCs/>
          <w:sz w:val="24"/>
          <w:szCs w:val="24"/>
        </w:rPr>
        <w:tab/>
      </w:r>
    </w:p>
    <w:p w14:paraId="0ED6D915" w14:textId="4D98E027" w:rsidR="00FE52BE" w:rsidRPr="00656D57" w:rsidRDefault="00FE52BE" w:rsidP="00FE52BE">
      <w:pPr>
        <w:tabs>
          <w:tab w:val="right" w:leader="dot" w:pos="10205"/>
        </w:tabs>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t xml:space="preserve">Раздел 6. </w:t>
      </w:r>
      <w:r w:rsidR="00B571E5" w:rsidRPr="00656D57">
        <w:rPr>
          <w:rFonts w:ascii="Times New Roman" w:hAnsi="Times New Roman" w:cs="Times New Roman"/>
          <w:b/>
          <w:sz w:val="24"/>
          <w:szCs w:val="24"/>
        </w:rPr>
        <w:t>У</w:t>
      </w:r>
      <w:r w:rsidRPr="00656D57">
        <w:rPr>
          <w:rFonts w:ascii="Times New Roman" w:hAnsi="Times New Roman" w:cs="Times New Roman"/>
          <w:b/>
          <w:sz w:val="24"/>
          <w:szCs w:val="24"/>
        </w:rPr>
        <w:t>словия реализации образовательной программы</w:t>
      </w:r>
      <w:r w:rsidRPr="00656D57">
        <w:rPr>
          <w:rFonts w:ascii="Times New Roman" w:hAnsi="Times New Roman" w:cs="Times New Roman"/>
          <w:b/>
          <w:sz w:val="24"/>
          <w:szCs w:val="24"/>
        </w:rPr>
        <w:tab/>
      </w:r>
    </w:p>
    <w:p w14:paraId="77B9FEC9" w14:textId="508AAE65"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 xml:space="preserve">6.1. Требования к материально-техническому обеспечению </w:t>
      </w:r>
      <w:r w:rsidRPr="00656D57">
        <w:rPr>
          <w:rFonts w:ascii="Times New Roman" w:hAnsi="Times New Roman" w:cs="Times New Roman"/>
          <w:bCs/>
          <w:sz w:val="24"/>
          <w:szCs w:val="24"/>
        </w:rPr>
        <w:br/>
        <w:t>образовательной программы</w:t>
      </w:r>
      <w:r w:rsidRPr="00656D57">
        <w:rPr>
          <w:rFonts w:ascii="Times New Roman" w:hAnsi="Times New Roman" w:cs="Times New Roman"/>
          <w:bCs/>
          <w:sz w:val="24"/>
          <w:szCs w:val="24"/>
        </w:rPr>
        <w:tab/>
      </w:r>
    </w:p>
    <w:p w14:paraId="35705D95" w14:textId="73512D35"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6.2. Требования к учебно-методическому обеспечению образовательной программы</w:t>
      </w:r>
      <w:r w:rsidRPr="00656D57">
        <w:rPr>
          <w:rFonts w:ascii="Times New Roman" w:hAnsi="Times New Roman" w:cs="Times New Roman"/>
          <w:bCs/>
          <w:sz w:val="24"/>
          <w:szCs w:val="24"/>
        </w:rPr>
        <w:tab/>
      </w:r>
    </w:p>
    <w:p w14:paraId="32C2DAA5" w14:textId="0C404644"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6.3. Требования к практической подготовке обучающихся</w:t>
      </w:r>
      <w:r w:rsidRPr="00656D57">
        <w:rPr>
          <w:rFonts w:ascii="Times New Roman" w:hAnsi="Times New Roman" w:cs="Times New Roman"/>
          <w:bCs/>
          <w:sz w:val="24"/>
          <w:szCs w:val="24"/>
        </w:rPr>
        <w:tab/>
      </w:r>
    </w:p>
    <w:p w14:paraId="784ACAA6" w14:textId="18D4437F"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6.4. Требования к организации воспитания обучающихся</w:t>
      </w:r>
      <w:r w:rsidRPr="00656D57">
        <w:rPr>
          <w:rFonts w:ascii="Times New Roman" w:hAnsi="Times New Roman" w:cs="Times New Roman"/>
          <w:bCs/>
          <w:sz w:val="24"/>
          <w:szCs w:val="24"/>
        </w:rPr>
        <w:tab/>
      </w:r>
    </w:p>
    <w:p w14:paraId="684D32EB" w14:textId="222E19BC"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6.5. Требования к кадровым условиям реализации образовательной программы</w:t>
      </w:r>
      <w:r w:rsidRPr="00656D57">
        <w:rPr>
          <w:rFonts w:ascii="Times New Roman" w:hAnsi="Times New Roman" w:cs="Times New Roman"/>
          <w:bCs/>
          <w:sz w:val="24"/>
          <w:szCs w:val="24"/>
        </w:rPr>
        <w:tab/>
      </w:r>
    </w:p>
    <w:p w14:paraId="74A761DF" w14:textId="5D9DF66B" w:rsidR="00FE52BE" w:rsidRPr="00656D57" w:rsidRDefault="00FE52BE" w:rsidP="00FE52BE">
      <w:pPr>
        <w:tabs>
          <w:tab w:val="right" w:leader="dot" w:pos="10205"/>
        </w:tabs>
        <w:spacing w:after="0" w:line="240" w:lineRule="auto"/>
        <w:rPr>
          <w:rFonts w:ascii="Times New Roman" w:hAnsi="Times New Roman" w:cs="Times New Roman"/>
          <w:bCs/>
          <w:sz w:val="24"/>
          <w:szCs w:val="24"/>
        </w:rPr>
      </w:pPr>
      <w:r w:rsidRPr="00656D57">
        <w:rPr>
          <w:rFonts w:ascii="Times New Roman" w:hAnsi="Times New Roman" w:cs="Times New Roman"/>
          <w:bCs/>
          <w:sz w:val="24"/>
          <w:szCs w:val="24"/>
        </w:rPr>
        <w:t>6.6. Требования к финансовым условиям реализации образовательной программы</w:t>
      </w:r>
      <w:r w:rsidRPr="00656D57">
        <w:rPr>
          <w:rFonts w:ascii="Times New Roman" w:hAnsi="Times New Roman" w:cs="Times New Roman"/>
          <w:bCs/>
          <w:sz w:val="24"/>
          <w:szCs w:val="24"/>
        </w:rPr>
        <w:tab/>
      </w:r>
    </w:p>
    <w:p w14:paraId="0EB57432" w14:textId="613E97ED" w:rsidR="00FE52BE" w:rsidRPr="00656D57" w:rsidRDefault="00FE52BE" w:rsidP="00FE52BE">
      <w:pPr>
        <w:tabs>
          <w:tab w:val="right" w:leader="dot" w:pos="10205"/>
        </w:tabs>
        <w:spacing w:after="0" w:line="240" w:lineRule="auto"/>
        <w:rPr>
          <w:rFonts w:ascii="Times New Roman" w:hAnsi="Times New Roman" w:cs="Times New Roman"/>
          <w:b/>
          <w:sz w:val="24"/>
          <w:szCs w:val="24"/>
        </w:rPr>
      </w:pPr>
      <w:r w:rsidRPr="00656D57">
        <w:rPr>
          <w:rFonts w:ascii="Times New Roman" w:hAnsi="Times New Roman" w:cs="Times New Roman"/>
          <w:b/>
          <w:sz w:val="24"/>
          <w:szCs w:val="24"/>
        </w:rPr>
        <w:t xml:space="preserve">Раздел 7. Формирование оценочных материалов </w:t>
      </w:r>
      <w:r w:rsidRPr="00656D57">
        <w:rPr>
          <w:rFonts w:ascii="Times New Roman" w:hAnsi="Times New Roman" w:cs="Times New Roman"/>
          <w:b/>
          <w:sz w:val="24"/>
          <w:szCs w:val="24"/>
        </w:rPr>
        <w:br/>
        <w:t>для проведения государственной итоговой аттестации</w:t>
      </w:r>
      <w:r w:rsidRPr="00656D57">
        <w:rPr>
          <w:rFonts w:ascii="Times New Roman" w:hAnsi="Times New Roman" w:cs="Times New Roman"/>
          <w:b/>
          <w:sz w:val="24"/>
          <w:szCs w:val="24"/>
        </w:rPr>
        <w:tab/>
      </w:r>
    </w:p>
    <w:p w14:paraId="68A61672" w14:textId="06FA87F8" w:rsidR="00036FD7" w:rsidRPr="00656D57" w:rsidRDefault="00036FD7" w:rsidP="00AA1020">
      <w:pPr>
        <w:tabs>
          <w:tab w:val="right" w:leader="dot" w:pos="10205"/>
        </w:tabs>
        <w:spacing w:after="0"/>
        <w:rPr>
          <w:rFonts w:ascii="Times New Roman" w:hAnsi="Times New Roman" w:cs="Times New Roman"/>
          <w:b/>
          <w:bCs/>
          <w:sz w:val="24"/>
          <w:szCs w:val="24"/>
        </w:rPr>
      </w:pPr>
    </w:p>
    <w:p w14:paraId="46B7FC63" w14:textId="77777777" w:rsidR="00036FD7" w:rsidRPr="00656D57" w:rsidRDefault="00036FD7" w:rsidP="00AA1020">
      <w:pPr>
        <w:tabs>
          <w:tab w:val="right" w:leader="dot" w:pos="10205"/>
        </w:tabs>
        <w:spacing w:after="0"/>
        <w:rPr>
          <w:rFonts w:ascii="Times New Roman" w:hAnsi="Times New Roman" w:cs="Times New Roman"/>
          <w:b/>
          <w:sz w:val="24"/>
          <w:szCs w:val="24"/>
        </w:rPr>
      </w:pPr>
      <w:r w:rsidRPr="00656D57">
        <w:rPr>
          <w:rFonts w:ascii="Times New Roman" w:hAnsi="Times New Roman" w:cs="Times New Roman"/>
          <w:b/>
          <w:sz w:val="24"/>
          <w:szCs w:val="24"/>
        </w:rPr>
        <w:t>Приложение 1. Матрица компетенции выпускника</w:t>
      </w:r>
    </w:p>
    <w:p w14:paraId="1B5A4E2A" w14:textId="432AD19B" w:rsidR="00036FD7" w:rsidRPr="00656D57" w:rsidRDefault="00036FD7" w:rsidP="00AA1020">
      <w:pPr>
        <w:tabs>
          <w:tab w:val="right" w:leader="dot" w:pos="10205"/>
        </w:tabs>
        <w:suppressAutoHyphens/>
        <w:spacing w:after="0"/>
        <w:rPr>
          <w:rFonts w:ascii="Times New Roman" w:hAnsi="Times New Roman" w:cs="Times New Roman"/>
          <w:b/>
          <w:bCs/>
          <w:sz w:val="24"/>
          <w:szCs w:val="24"/>
        </w:rPr>
      </w:pPr>
      <w:r w:rsidRPr="00656D57">
        <w:rPr>
          <w:rFonts w:ascii="Times New Roman" w:hAnsi="Times New Roman" w:cs="Times New Roman"/>
          <w:b/>
          <w:bCs/>
          <w:sz w:val="24"/>
          <w:szCs w:val="24"/>
        </w:rPr>
        <w:t xml:space="preserve">Приложение 2. </w:t>
      </w:r>
      <w:r w:rsidR="00B571E5" w:rsidRPr="00656D57">
        <w:rPr>
          <w:rFonts w:ascii="Times New Roman" w:hAnsi="Times New Roman" w:cs="Times New Roman"/>
          <w:b/>
          <w:bCs/>
          <w:sz w:val="24"/>
          <w:szCs w:val="24"/>
        </w:rPr>
        <w:t>Р</w:t>
      </w:r>
      <w:r w:rsidRPr="00656D57">
        <w:rPr>
          <w:rFonts w:ascii="Times New Roman" w:hAnsi="Times New Roman" w:cs="Times New Roman"/>
          <w:b/>
          <w:bCs/>
          <w:sz w:val="24"/>
          <w:szCs w:val="24"/>
        </w:rPr>
        <w:t>абочие программы профессиональных модулей</w:t>
      </w:r>
    </w:p>
    <w:p w14:paraId="72755FD2" w14:textId="5CB7EE7D" w:rsidR="00036FD7" w:rsidRPr="00656D57" w:rsidRDefault="00036FD7" w:rsidP="00AA1020">
      <w:pPr>
        <w:tabs>
          <w:tab w:val="right" w:leader="dot" w:pos="10205"/>
        </w:tabs>
        <w:suppressAutoHyphens/>
        <w:spacing w:after="0"/>
        <w:rPr>
          <w:rFonts w:ascii="Times New Roman" w:hAnsi="Times New Roman" w:cs="Times New Roman"/>
          <w:b/>
          <w:bCs/>
          <w:sz w:val="24"/>
          <w:szCs w:val="24"/>
        </w:rPr>
      </w:pPr>
      <w:r w:rsidRPr="00656D57">
        <w:rPr>
          <w:rFonts w:ascii="Times New Roman" w:hAnsi="Times New Roman" w:cs="Times New Roman"/>
          <w:b/>
          <w:bCs/>
          <w:sz w:val="24"/>
          <w:szCs w:val="24"/>
        </w:rPr>
        <w:t xml:space="preserve">Приложение 3. </w:t>
      </w:r>
      <w:r w:rsidR="00B571E5" w:rsidRPr="00656D57">
        <w:rPr>
          <w:rFonts w:ascii="Times New Roman" w:hAnsi="Times New Roman" w:cs="Times New Roman"/>
          <w:b/>
          <w:bCs/>
          <w:sz w:val="24"/>
          <w:szCs w:val="24"/>
        </w:rPr>
        <w:t>Р</w:t>
      </w:r>
      <w:r w:rsidRPr="00656D57">
        <w:rPr>
          <w:rFonts w:ascii="Times New Roman" w:hAnsi="Times New Roman" w:cs="Times New Roman"/>
          <w:b/>
          <w:bCs/>
          <w:sz w:val="24"/>
          <w:szCs w:val="24"/>
        </w:rPr>
        <w:t>абочие программы учебных дисциплин</w:t>
      </w:r>
    </w:p>
    <w:p w14:paraId="1BE9EED5" w14:textId="174520AE" w:rsidR="00036FD7" w:rsidRPr="00656D57" w:rsidRDefault="00036FD7" w:rsidP="00AA1020">
      <w:pPr>
        <w:tabs>
          <w:tab w:val="right" w:leader="dot" w:pos="10205"/>
        </w:tabs>
        <w:suppressAutoHyphens/>
        <w:spacing w:after="0"/>
        <w:rPr>
          <w:rFonts w:ascii="Times New Roman" w:hAnsi="Times New Roman" w:cs="Times New Roman"/>
          <w:b/>
          <w:bCs/>
          <w:sz w:val="24"/>
          <w:szCs w:val="24"/>
        </w:rPr>
      </w:pPr>
      <w:r w:rsidRPr="00656D57">
        <w:rPr>
          <w:rFonts w:ascii="Times New Roman" w:hAnsi="Times New Roman" w:cs="Times New Roman"/>
          <w:b/>
          <w:bCs/>
          <w:sz w:val="24"/>
          <w:szCs w:val="24"/>
        </w:rPr>
        <w:t xml:space="preserve">Приложение 4. </w:t>
      </w:r>
      <w:r w:rsidR="00B571E5" w:rsidRPr="00656D57">
        <w:rPr>
          <w:rFonts w:ascii="Times New Roman" w:hAnsi="Times New Roman" w:cs="Times New Roman"/>
          <w:b/>
          <w:bCs/>
          <w:sz w:val="24"/>
          <w:szCs w:val="24"/>
        </w:rPr>
        <w:t>Р</w:t>
      </w:r>
      <w:r w:rsidRPr="00656D57">
        <w:rPr>
          <w:rFonts w:ascii="Times New Roman" w:hAnsi="Times New Roman" w:cs="Times New Roman"/>
          <w:b/>
          <w:bCs/>
          <w:sz w:val="24"/>
          <w:szCs w:val="24"/>
        </w:rPr>
        <w:t>абочая программа воспитания</w:t>
      </w:r>
    </w:p>
    <w:p w14:paraId="787C184C" w14:textId="520382EF" w:rsidR="00036FD7" w:rsidRPr="00656D57" w:rsidRDefault="00036FD7" w:rsidP="00AA1020">
      <w:pPr>
        <w:tabs>
          <w:tab w:val="right" w:leader="dot" w:pos="10205"/>
        </w:tabs>
        <w:suppressAutoHyphens/>
        <w:spacing w:after="0"/>
        <w:rPr>
          <w:rFonts w:ascii="Times New Roman" w:hAnsi="Times New Roman" w:cs="Times New Roman"/>
          <w:b/>
          <w:bCs/>
          <w:sz w:val="24"/>
          <w:szCs w:val="24"/>
        </w:rPr>
      </w:pPr>
      <w:r w:rsidRPr="00656D57">
        <w:rPr>
          <w:rFonts w:ascii="Times New Roman" w:hAnsi="Times New Roman" w:cs="Times New Roman"/>
          <w:b/>
          <w:bCs/>
          <w:sz w:val="24"/>
          <w:szCs w:val="24"/>
        </w:rPr>
        <w:t xml:space="preserve">Приложение 5. </w:t>
      </w:r>
      <w:r w:rsidR="00B571E5" w:rsidRPr="00656D57">
        <w:rPr>
          <w:rFonts w:ascii="Times New Roman" w:hAnsi="Times New Roman" w:cs="Times New Roman"/>
          <w:b/>
          <w:bCs/>
          <w:sz w:val="24"/>
          <w:szCs w:val="24"/>
        </w:rPr>
        <w:t>С</w:t>
      </w:r>
      <w:r w:rsidRPr="00656D57">
        <w:rPr>
          <w:rFonts w:ascii="Times New Roman" w:hAnsi="Times New Roman" w:cs="Times New Roman"/>
          <w:b/>
          <w:bCs/>
          <w:sz w:val="24"/>
          <w:szCs w:val="24"/>
        </w:rPr>
        <w:t>одержание ГИА</w:t>
      </w:r>
    </w:p>
    <w:p w14:paraId="4BBD2148" w14:textId="77777777" w:rsidR="00036FD7" w:rsidRPr="00656D57" w:rsidRDefault="00036FD7" w:rsidP="00AA1020">
      <w:pPr>
        <w:tabs>
          <w:tab w:val="right" w:leader="dot" w:pos="10205"/>
        </w:tabs>
        <w:suppressAutoHyphens/>
        <w:spacing w:after="120" w:line="240" w:lineRule="auto"/>
        <w:jc w:val="both"/>
        <w:rPr>
          <w:rFonts w:ascii="Times New Roman" w:hAnsi="Times New Roman" w:cs="Times New Roman"/>
          <w:i/>
          <w:iCs/>
          <w:sz w:val="24"/>
          <w:szCs w:val="24"/>
        </w:rPr>
      </w:pPr>
      <w:r w:rsidRPr="00656D57">
        <w:rPr>
          <w:rFonts w:ascii="Times New Roman" w:hAnsi="Times New Roman" w:cs="Times New Roman"/>
          <w:b/>
          <w:bCs/>
          <w:sz w:val="24"/>
          <w:szCs w:val="24"/>
        </w:rPr>
        <w:t xml:space="preserve">Приложение 6. Дополнительный профессиональный блок </w:t>
      </w:r>
      <w:r w:rsidRPr="00656D57">
        <w:rPr>
          <w:rFonts w:ascii="Times New Roman" w:hAnsi="Times New Roman" w:cs="Times New Roman"/>
          <w:i/>
          <w:iCs/>
          <w:sz w:val="24"/>
          <w:szCs w:val="24"/>
        </w:rPr>
        <w:t xml:space="preserve">(входит в структуру ПОП-П </w:t>
      </w:r>
      <w:r w:rsidRPr="00656D57">
        <w:rPr>
          <w:rFonts w:ascii="Times New Roman" w:hAnsi="Times New Roman" w:cs="Times New Roman"/>
          <w:i/>
          <w:iCs/>
          <w:sz w:val="24"/>
          <w:szCs w:val="24"/>
        </w:rPr>
        <w:br/>
        <w:t xml:space="preserve">и разрабатывается образовательно-производственным центром (кластером) по запросу работодателя для каждой ОПОП) </w:t>
      </w:r>
      <w:bookmarkStart w:id="2" w:name="_Toc103593992"/>
      <w:bookmarkStart w:id="3" w:name="_Toc460855517"/>
      <w:bookmarkStart w:id="4" w:name="_Toc460939924"/>
      <w:bookmarkEnd w:id="1"/>
    </w:p>
    <w:p w14:paraId="31B2A2CB" w14:textId="77777777" w:rsidR="00036FD7" w:rsidRPr="00656D57" w:rsidRDefault="00036FD7" w:rsidP="00036FD7">
      <w:pPr>
        <w:spacing w:after="0" w:line="240" w:lineRule="auto"/>
        <w:rPr>
          <w:rFonts w:ascii="Times New Roman" w:hAnsi="Times New Roman" w:cs="Times New Roman"/>
          <w:sz w:val="24"/>
          <w:szCs w:val="24"/>
        </w:rPr>
      </w:pPr>
      <w:r w:rsidRPr="00656D57">
        <w:rPr>
          <w:rFonts w:ascii="Times New Roman" w:hAnsi="Times New Roman" w:cs="Times New Roman"/>
          <w:sz w:val="24"/>
          <w:szCs w:val="24"/>
        </w:rPr>
        <w:br w:type="page"/>
      </w:r>
    </w:p>
    <w:p w14:paraId="2D1C2535" w14:textId="77777777" w:rsidR="00036FD7" w:rsidRPr="00656D57" w:rsidRDefault="00036FD7" w:rsidP="00AA1020">
      <w:pPr>
        <w:suppressAutoHyphens/>
        <w:spacing w:after="120" w:line="240" w:lineRule="auto"/>
        <w:ind w:firstLine="709"/>
        <w:jc w:val="both"/>
        <w:rPr>
          <w:rFonts w:ascii="Times New Roman" w:hAnsi="Times New Roman" w:cs="Times New Roman"/>
          <w:b/>
          <w:bCs/>
          <w:sz w:val="24"/>
          <w:szCs w:val="24"/>
        </w:rPr>
      </w:pPr>
      <w:r w:rsidRPr="00656D57">
        <w:rPr>
          <w:rFonts w:ascii="Times New Roman" w:hAnsi="Times New Roman" w:cs="Times New Roman"/>
          <w:b/>
          <w:bCs/>
          <w:sz w:val="24"/>
          <w:szCs w:val="24"/>
        </w:rPr>
        <w:lastRenderedPageBreak/>
        <w:t>Раздел 1. Общие положения</w:t>
      </w:r>
      <w:bookmarkEnd w:id="2"/>
    </w:p>
    <w:p w14:paraId="2BCC2577" w14:textId="4B5ED1FF" w:rsidR="00036FD7" w:rsidRPr="00656D57" w:rsidRDefault="00AA1020" w:rsidP="00AA1020">
      <w:pPr>
        <w:pStyle w:val="a5"/>
        <w:suppressAutoHyphens/>
        <w:spacing w:after="0" w:line="276" w:lineRule="auto"/>
        <w:ind w:left="0" w:firstLine="709"/>
        <w:jc w:val="both"/>
        <w:rPr>
          <w:rFonts w:ascii="Times New Roman" w:hAnsi="Times New Roman" w:cs="Times New Roman"/>
          <w:bCs/>
          <w:sz w:val="24"/>
          <w:szCs w:val="24"/>
        </w:rPr>
      </w:pPr>
      <w:r w:rsidRPr="00656D57">
        <w:rPr>
          <w:rFonts w:ascii="Times New Roman" w:hAnsi="Times New Roman" w:cs="Times New Roman"/>
          <w:bCs/>
          <w:sz w:val="24"/>
          <w:szCs w:val="24"/>
        </w:rPr>
        <w:t>1.1. </w:t>
      </w:r>
      <w:r w:rsidR="00036FD7" w:rsidRPr="00656D57">
        <w:rPr>
          <w:rFonts w:ascii="Times New Roman" w:hAnsi="Times New Roman" w:cs="Times New Roman"/>
          <w:bCs/>
          <w:sz w:val="24"/>
          <w:szCs w:val="24"/>
        </w:rPr>
        <w:t xml:space="preserve">Настоящая ОПОП-П по </w:t>
      </w:r>
      <w:r w:rsidR="00036FD7" w:rsidRPr="00656D57">
        <w:rPr>
          <w:rFonts w:ascii="Times New Roman" w:eastAsia="Calibri" w:hAnsi="Times New Roman" w:cs="Times New Roman"/>
          <w:bCs/>
          <w:sz w:val="24"/>
          <w:szCs w:val="24"/>
        </w:rPr>
        <w:t xml:space="preserve">специальности </w:t>
      </w:r>
      <w:r w:rsidR="00362AC2" w:rsidRPr="00656D57">
        <w:rPr>
          <w:rFonts w:ascii="Times New Roman" w:eastAsia="Calibri" w:hAnsi="Times New Roman" w:cs="Times New Roman"/>
          <w:bCs/>
          <w:sz w:val="24"/>
          <w:szCs w:val="24"/>
        </w:rPr>
        <w:t xml:space="preserve">09.02.07 Информационные системы и программирование </w:t>
      </w:r>
      <w:r w:rsidR="00036FD7" w:rsidRPr="00656D57">
        <w:rPr>
          <w:rFonts w:ascii="Times New Roman" w:eastAsia="Calibri" w:hAnsi="Times New Roman" w:cs="Times New Roman"/>
          <w:bCs/>
          <w:sz w:val="24"/>
          <w:szCs w:val="24"/>
        </w:rPr>
        <w:t>разработана</w:t>
      </w:r>
      <w:r w:rsidR="00362AC2" w:rsidRPr="00656D57">
        <w:rPr>
          <w:rFonts w:ascii="Times New Roman" w:eastAsia="Calibri" w:hAnsi="Times New Roman" w:cs="Times New Roman"/>
          <w:bCs/>
          <w:sz w:val="24"/>
          <w:szCs w:val="24"/>
        </w:rPr>
        <w:t xml:space="preserve"> </w:t>
      </w:r>
      <w:r w:rsidR="00036FD7" w:rsidRPr="00656D57">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w:t>
      </w:r>
      <w:r w:rsidR="00036FD7" w:rsidRPr="00656D57">
        <w:rPr>
          <w:rFonts w:ascii="Times New Roman" w:eastAsia="Calibri" w:hAnsi="Times New Roman" w:cs="Times New Roman"/>
          <w:bCs/>
          <w:sz w:val="24"/>
          <w:szCs w:val="24"/>
        </w:rPr>
        <w:t xml:space="preserve">по специальности </w:t>
      </w:r>
      <w:r w:rsidR="00362AC2" w:rsidRPr="00656D57">
        <w:rPr>
          <w:rFonts w:ascii="Times New Roman" w:eastAsia="Calibri" w:hAnsi="Times New Roman" w:cs="Times New Roman"/>
          <w:bCs/>
          <w:sz w:val="24"/>
          <w:szCs w:val="24"/>
        </w:rPr>
        <w:t>09.02.07 Информационные системы и программирование</w:t>
      </w:r>
      <w:r w:rsidR="00036FD7" w:rsidRPr="00656D57">
        <w:rPr>
          <w:rFonts w:ascii="Times New Roman" w:eastAsia="Calibri" w:hAnsi="Times New Roman" w:cs="Times New Roman"/>
          <w:bCs/>
          <w:i/>
          <w:sz w:val="24"/>
          <w:szCs w:val="24"/>
        </w:rPr>
        <w:t>,</w:t>
      </w:r>
      <w:r w:rsidR="00036FD7" w:rsidRPr="00656D57">
        <w:rPr>
          <w:rFonts w:ascii="Times New Roman" w:eastAsia="Calibri" w:hAnsi="Times New Roman" w:cs="Times New Roman"/>
          <w:bCs/>
          <w:sz w:val="24"/>
          <w:szCs w:val="24"/>
        </w:rPr>
        <w:t xml:space="preserve"> утвержденного приказом </w:t>
      </w:r>
      <w:r w:rsidR="00036FD7" w:rsidRPr="00656D57">
        <w:rPr>
          <w:rFonts w:ascii="Times New Roman" w:hAnsi="Times New Roman" w:cs="Times New Roman"/>
          <w:bCs/>
          <w:sz w:val="24"/>
          <w:szCs w:val="24"/>
        </w:rPr>
        <w:t>Министерства образования и науки Российской Федерации от</w:t>
      </w:r>
      <w:r w:rsidR="00C01037" w:rsidRPr="00656D57">
        <w:rPr>
          <w:rFonts w:ascii="Times New Roman" w:hAnsi="Times New Roman" w:cs="Times New Roman"/>
          <w:bCs/>
          <w:sz w:val="24"/>
          <w:szCs w:val="24"/>
        </w:rPr>
        <w:t xml:space="preserve">  09.12.2016 № 1547 </w:t>
      </w:r>
      <w:r w:rsidR="00C01037" w:rsidRPr="00656D57">
        <w:rPr>
          <w:rFonts w:ascii="Times New Roman" w:hAnsi="Times New Roman"/>
          <w:bCs/>
          <w:sz w:val="24"/>
          <w:szCs w:val="24"/>
        </w:rPr>
        <w:t>«</w:t>
      </w:r>
      <w:r w:rsidR="00C01037" w:rsidRPr="00656D57">
        <w:rPr>
          <w:rFonts w:ascii="Times New Roman" w:hAnsi="Times New Roman"/>
          <w:bCs/>
          <w:sz w:val="24"/>
          <w:szCs w:val="24"/>
          <w:lang w:val="uk-UA"/>
        </w:rPr>
        <w:t xml:space="preserve">Об </w:t>
      </w:r>
      <w:r w:rsidR="00C01037" w:rsidRPr="00656D57">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w:t>
      </w:r>
      <w:r w:rsidR="00C01037" w:rsidRPr="00656D57">
        <w:rPr>
          <w:rFonts w:ascii="Times New Roman" w:hAnsi="Times New Roman" w:cs="Times New Roman"/>
          <w:bCs/>
          <w:sz w:val="24"/>
          <w:szCs w:val="24"/>
        </w:rPr>
        <w:t xml:space="preserve">по </w:t>
      </w:r>
      <w:r w:rsidR="00C01037" w:rsidRPr="00656D57">
        <w:rPr>
          <w:rFonts w:ascii="Times New Roman" w:eastAsia="Calibri" w:hAnsi="Times New Roman" w:cs="Times New Roman"/>
          <w:bCs/>
          <w:sz w:val="24"/>
          <w:szCs w:val="24"/>
        </w:rPr>
        <w:t>специальности 09.02.07 Информационные системы и программирование</w:t>
      </w:r>
      <w:r w:rsidR="00C01037" w:rsidRPr="00656D57">
        <w:rPr>
          <w:rFonts w:ascii="Times New Roman" w:hAnsi="Times New Roman"/>
          <w:bCs/>
          <w:sz w:val="24"/>
          <w:szCs w:val="24"/>
        </w:rPr>
        <w:t>»</w:t>
      </w:r>
      <w:r w:rsidR="00036FD7" w:rsidRPr="00656D57">
        <w:rPr>
          <w:rFonts w:ascii="Times New Roman" w:hAnsi="Times New Roman" w:cs="Times New Roman"/>
          <w:bCs/>
          <w:sz w:val="24"/>
          <w:szCs w:val="24"/>
        </w:rPr>
        <w:t xml:space="preserve"> (далее – ФГОС, ФГОС СПО).</w:t>
      </w:r>
    </w:p>
    <w:p w14:paraId="51C61D72" w14:textId="4C7F49AB" w:rsidR="00036FD7" w:rsidRPr="00656D57" w:rsidRDefault="00036FD7" w:rsidP="00AA1020">
      <w:pPr>
        <w:suppressAutoHyphens/>
        <w:spacing w:after="0"/>
        <w:ind w:firstLine="709"/>
        <w:contextualSpacing/>
        <w:jc w:val="both"/>
        <w:rPr>
          <w:rFonts w:ascii="Times New Roman" w:hAnsi="Times New Roman" w:cs="Times New Roman"/>
          <w:bCs/>
          <w:sz w:val="24"/>
          <w:szCs w:val="24"/>
        </w:rPr>
      </w:pPr>
      <w:r w:rsidRPr="00656D57">
        <w:rPr>
          <w:rFonts w:ascii="Times New Roman" w:hAnsi="Times New Roman" w:cs="Times New Roman"/>
          <w:bCs/>
          <w:sz w:val="24"/>
          <w:szCs w:val="24"/>
        </w:rPr>
        <w:t xml:space="preserve">ОПОП-П определяет рекомендованный объем и содержание среднего профессионального образования </w:t>
      </w:r>
      <w:r w:rsidR="00362AC2" w:rsidRPr="00656D57">
        <w:rPr>
          <w:rFonts w:ascii="Times New Roman" w:hAnsi="Times New Roman" w:cs="Times New Roman"/>
          <w:bCs/>
          <w:sz w:val="24"/>
          <w:szCs w:val="24"/>
        </w:rPr>
        <w:t xml:space="preserve">по </w:t>
      </w:r>
      <w:r w:rsidR="00362AC2" w:rsidRPr="00656D57">
        <w:rPr>
          <w:rFonts w:ascii="Times New Roman" w:eastAsia="Calibri" w:hAnsi="Times New Roman" w:cs="Times New Roman"/>
          <w:bCs/>
          <w:sz w:val="24"/>
          <w:szCs w:val="24"/>
        </w:rPr>
        <w:t>специальности 09.02.07 Информационные системы и программирование</w:t>
      </w:r>
      <w:r w:rsidRPr="00656D57">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14:paraId="2B53E612" w14:textId="77777777" w:rsidR="0070617E" w:rsidRPr="00656D57" w:rsidRDefault="0070617E" w:rsidP="0070617E">
      <w:pPr>
        <w:spacing w:after="0"/>
        <w:ind w:firstLine="709"/>
        <w:jc w:val="both"/>
        <w:rPr>
          <w:rFonts w:ascii="Times New Roman" w:hAnsi="Times New Roman"/>
          <w:sz w:val="24"/>
        </w:rPr>
      </w:pPr>
      <w:r w:rsidRPr="00656D57">
        <w:rPr>
          <w:rFonts w:ascii="Times New Roman" w:hAnsi="Times New Roman"/>
          <w:sz w:val="24"/>
        </w:rPr>
        <w:t>ОПОП-П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примерной основной образовательной программы «</w:t>
      </w:r>
      <w:proofErr w:type="spellStart"/>
      <w:r w:rsidRPr="00656D57">
        <w:rPr>
          <w:rFonts w:ascii="Times New Roman" w:hAnsi="Times New Roman"/>
          <w:sz w:val="24"/>
        </w:rPr>
        <w:t>Профессионалитет</w:t>
      </w:r>
      <w:proofErr w:type="spellEnd"/>
      <w:r w:rsidRPr="00656D57">
        <w:rPr>
          <w:rFonts w:ascii="Times New Roman" w:hAnsi="Times New Roman"/>
          <w:sz w:val="24"/>
        </w:rPr>
        <w:t xml:space="preserve">». </w:t>
      </w:r>
    </w:p>
    <w:p w14:paraId="03DE8AD6" w14:textId="14BE89CB" w:rsidR="00036FD7" w:rsidRPr="00656D57" w:rsidRDefault="00036FD7" w:rsidP="00036FD7">
      <w:pPr>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1.2.</w:t>
      </w:r>
      <w:r w:rsidR="00AA1020" w:rsidRPr="00656D57">
        <w:rPr>
          <w:rFonts w:ascii="Times New Roman" w:hAnsi="Times New Roman" w:cs="Times New Roman"/>
          <w:bCs/>
          <w:sz w:val="24"/>
          <w:szCs w:val="24"/>
        </w:rPr>
        <w:t> </w:t>
      </w:r>
      <w:r w:rsidRPr="00656D57">
        <w:rPr>
          <w:rFonts w:ascii="Times New Roman" w:hAnsi="Times New Roman" w:cs="Times New Roman"/>
          <w:bCs/>
          <w:sz w:val="24"/>
          <w:szCs w:val="24"/>
        </w:rPr>
        <w:t>Нормативные основания для разработки ОПОП-П:</w:t>
      </w:r>
    </w:p>
    <w:p w14:paraId="0B80F4DC" w14:textId="77777777" w:rsidR="00036FD7" w:rsidRPr="00656D57" w:rsidRDefault="00036FD7">
      <w:pPr>
        <w:numPr>
          <w:ilvl w:val="0"/>
          <w:numId w:val="5"/>
        </w:numPr>
        <w:tabs>
          <w:tab w:val="left" w:pos="993"/>
        </w:tabs>
        <w:suppressAutoHyphens/>
        <w:spacing w:after="0" w:line="276" w:lineRule="auto"/>
        <w:ind w:left="0" w:firstLine="709"/>
        <w:jc w:val="both"/>
        <w:rPr>
          <w:rFonts w:ascii="Times New Roman" w:hAnsi="Times New Roman" w:cs="Times New Roman"/>
          <w:bCs/>
          <w:sz w:val="24"/>
          <w:szCs w:val="24"/>
        </w:rPr>
      </w:pPr>
      <w:r w:rsidRPr="00656D57">
        <w:rPr>
          <w:rFonts w:ascii="Times New Roman" w:hAnsi="Times New Roman" w:cs="Times New Roman"/>
          <w:bCs/>
          <w:sz w:val="24"/>
          <w:szCs w:val="24"/>
        </w:rPr>
        <w:t xml:space="preserve">Федеральный закон от 29 декабря 2012 г. №273-ФЗ «Об образовании </w:t>
      </w:r>
      <w:r w:rsidRPr="00656D57">
        <w:rPr>
          <w:rFonts w:ascii="Times New Roman" w:hAnsi="Times New Roman" w:cs="Times New Roman"/>
          <w:bCs/>
          <w:sz w:val="24"/>
          <w:szCs w:val="24"/>
        </w:rPr>
        <w:br/>
        <w:t>в Российской Федерации»;</w:t>
      </w:r>
    </w:p>
    <w:p w14:paraId="6D3E497A" w14:textId="0E216F3B" w:rsidR="00036FD7" w:rsidRPr="00656D57" w:rsidRDefault="00036FD7">
      <w:pPr>
        <w:numPr>
          <w:ilvl w:val="0"/>
          <w:numId w:val="5"/>
        </w:numPr>
        <w:tabs>
          <w:tab w:val="left" w:pos="993"/>
        </w:tabs>
        <w:suppressAutoHyphens/>
        <w:spacing w:after="0" w:line="276" w:lineRule="auto"/>
        <w:ind w:left="0" w:firstLine="709"/>
        <w:jc w:val="both"/>
        <w:rPr>
          <w:rFonts w:ascii="Times New Roman" w:hAnsi="Times New Roman" w:cs="Times New Roman"/>
          <w:bCs/>
          <w:sz w:val="24"/>
          <w:szCs w:val="24"/>
        </w:rPr>
      </w:pPr>
      <w:r w:rsidRPr="00656D57">
        <w:rPr>
          <w:rFonts w:ascii="Times New Roman" w:hAnsi="Times New Roman" w:cs="Times New Roman"/>
          <w:bCs/>
          <w:sz w:val="24"/>
          <w:szCs w:val="24"/>
        </w:rPr>
        <w:t>Приказ Министерства образования и науки Российской Федерации</w:t>
      </w:r>
      <w:r w:rsidR="00C01037" w:rsidRPr="00656D57">
        <w:rPr>
          <w:rFonts w:ascii="Times New Roman" w:hAnsi="Times New Roman" w:cs="Times New Roman"/>
          <w:bCs/>
          <w:sz w:val="24"/>
          <w:szCs w:val="24"/>
        </w:rPr>
        <w:t xml:space="preserve"> </w:t>
      </w:r>
      <w:proofErr w:type="gramStart"/>
      <w:r w:rsidR="00C01037" w:rsidRPr="00656D57">
        <w:rPr>
          <w:rFonts w:ascii="Times New Roman" w:hAnsi="Times New Roman" w:cs="Times New Roman"/>
          <w:bCs/>
          <w:sz w:val="24"/>
          <w:szCs w:val="24"/>
        </w:rPr>
        <w:t xml:space="preserve">от </w:t>
      </w:r>
      <w:r w:rsidRPr="00656D57">
        <w:rPr>
          <w:rFonts w:ascii="Times New Roman" w:hAnsi="Times New Roman" w:cs="Times New Roman"/>
          <w:bCs/>
          <w:sz w:val="24"/>
          <w:szCs w:val="24"/>
        </w:rPr>
        <w:t xml:space="preserve"> </w:t>
      </w:r>
      <w:r w:rsidR="00741B55" w:rsidRPr="00656D57">
        <w:rPr>
          <w:rFonts w:ascii="Times New Roman" w:hAnsi="Times New Roman" w:cs="Times New Roman"/>
          <w:bCs/>
          <w:sz w:val="24"/>
          <w:szCs w:val="24"/>
        </w:rPr>
        <w:t>09.12.2016</w:t>
      </w:r>
      <w:proofErr w:type="gramEnd"/>
      <w:r w:rsidR="00741B55" w:rsidRPr="00656D57">
        <w:rPr>
          <w:rFonts w:ascii="Times New Roman" w:hAnsi="Times New Roman" w:cs="Times New Roman"/>
          <w:bCs/>
          <w:sz w:val="24"/>
          <w:szCs w:val="24"/>
        </w:rPr>
        <w:t xml:space="preserve"> № 1547 </w:t>
      </w:r>
      <w:r w:rsidRPr="00656D57">
        <w:rPr>
          <w:rFonts w:ascii="Times New Roman" w:hAnsi="Times New Roman"/>
          <w:bCs/>
          <w:sz w:val="24"/>
          <w:szCs w:val="24"/>
        </w:rPr>
        <w:t>«</w:t>
      </w:r>
      <w:r w:rsidRPr="00656D57">
        <w:rPr>
          <w:rFonts w:ascii="Times New Roman" w:hAnsi="Times New Roman"/>
          <w:bCs/>
          <w:sz w:val="24"/>
          <w:szCs w:val="24"/>
          <w:lang w:val="uk-UA"/>
        </w:rPr>
        <w:t xml:space="preserve">Об </w:t>
      </w:r>
      <w:r w:rsidRPr="00656D57">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w:t>
      </w:r>
      <w:r w:rsidR="00362AC2" w:rsidRPr="00656D57">
        <w:rPr>
          <w:rFonts w:ascii="Times New Roman" w:hAnsi="Times New Roman" w:cs="Times New Roman"/>
          <w:bCs/>
          <w:sz w:val="24"/>
          <w:szCs w:val="24"/>
        </w:rPr>
        <w:t xml:space="preserve">по </w:t>
      </w:r>
      <w:r w:rsidR="00362AC2" w:rsidRPr="00656D57">
        <w:rPr>
          <w:rFonts w:ascii="Times New Roman" w:eastAsia="Calibri" w:hAnsi="Times New Roman" w:cs="Times New Roman"/>
          <w:bCs/>
          <w:sz w:val="24"/>
          <w:szCs w:val="24"/>
        </w:rPr>
        <w:t>специальности 09.02.07 Информационные системы и программирование</w:t>
      </w:r>
      <w:r w:rsidRPr="00656D57">
        <w:rPr>
          <w:rFonts w:ascii="Times New Roman" w:hAnsi="Times New Roman"/>
          <w:bCs/>
          <w:sz w:val="24"/>
          <w:szCs w:val="24"/>
        </w:rPr>
        <w:t>»</w:t>
      </w:r>
      <w:r w:rsidRPr="00656D57">
        <w:rPr>
          <w:rFonts w:ascii="Times New Roman" w:hAnsi="Times New Roman" w:cs="Times New Roman"/>
          <w:bCs/>
          <w:sz w:val="24"/>
          <w:szCs w:val="24"/>
        </w:rPr>
        <w:t>;</w:t>
      </w:r>
    </w:p>
    <w:p w14:paraId="0995B7F2" w14:textId="49F73936" w:rsidR="00036FD7" w:rsidRPr="00656D57" w:rsidRDefault="00036FD7">
      <w:pPr>
        <w:pStyle w:val="a5"/>
        <w:numPr>
          <w:ilvl w:val="0"/>
          <w:numId w:val="5"/>
        </w:numPr>
        <w:tabs>
          <w:tab w:val="left" w:pos="993"/>
        </w:tabs>
        <w:spacing w:after="0" w:line="276" w:lineRule="auto"/>
        <w:ind w:left="0" w:firstLine="709"/>
        <w:contextualSpacing w:val="0"/>
        <w:jc w:val="both"/>
        <w:rPr>
          <w:rFonts w:ascii="Times New Roman" w:hAnsi="Times New Roman" w:cs="Times New Roman"/>
          <w:bCs/>
          <w:sz w:val="24"/>
          <w:szCs w:val="24"/>
        </w:rPr>
      </w:pPr>
      <w:r w:rsidRPr="00656D57">
        <w:rPr>
          <w:rFonts w:ascii="Times New Roman" w:hAnsi="Times New Roman" w:cs="Times New Roman"/>
          <w:bCs/>
          <w:sz w:val="24"/>
          <w:szCs w:val="24"/>
        </w:rPr>
        <w:t xml:space="preserve">Приказ </w:t>
      </w:r>
      <w:r w:rsidR="00A6383F" w:rsidRPr="00656D57">
        <w:rPr>
          <w:rFonts w:ascii="Times New Roman" w:hAnsi="Times New Roman"/>
          <w:bCs/>
          <w:sz w:val="24"/>
          <w:szCs w:val="24"/>
        </w:rPr>
        <w:t>Министерства просвещения Российской Федерации</w:t>
      </w:r>
      <w:r w:rsidRPr="00656D57">
        <w:rPr>
          <w:rFonts w:ascii="Times New Roman" w:hAnsi="Times New Roman"/>
          <w:bCs/>
          <w:sz w:val="24"/>
          <w:szCs w:val="24"/>
        </w:rPr>
        <w:t xml:space="preserve"> от 24</w:t>
      </w:r>
      <w:r w:rsidR="00CC2E35" w:rsidRPr="00656D57">
        <w:rPr>
          <w:rFonts w:ascii="Times New Roman" w:hAnsi="Times New Roman"/>
          <w:bCs/>
          <w:sz w:val="24"/>
          <w:szCs w:val="24"/>
        </w:rPr>
        <w:t xml:space="preserve"> августа </w:t>
      </w:r>
      <w:r w:rsidRPr="00656D57">
        <w:rPr>
          <w:rFonts w:ascii="Times New Roman" w:hAnsi="Times New Roman"/>
          <w:bCs/>
          <w:sz w:val="24"/>
          <w:szCs w:val="24"/>
        </w:rPr>
        <w:t xml:space="preserve">2022 </w:t>
      </w:r>
      <w:r w:rsidR="00CC2E35" w:rsidRPr="00656D57">
        <w:rPr>
          <w:rFonts w:ascii="Times New Roman" w:hAnsi="Times New Roman"/>
          <w:bCs/>
          <w:sz w:val="24"/>
          <w:szCs w:val="24"/>
        </w:rPr>
        <w:t xml:space="preserve">г. </w:t>
      </w:r>
      <w:r w:rsidR="00CC2E35" w:rsidRPr="00656D57">
        <w:rPr>
          <w:rFonts w:ascii="Times New Roman" w:hAnsi="Times New Roman"/>
          <w:bCs/>
          <w:sz w:val="24"/>
          <w:szCs w:val="24"/>
        </w:rPr>
        <w:br/>
      </w:r>
      <w:r w:rsidRPr="00656D57">
        <w:rPr>
          <w:rFonts w:ascii="Times New Roman" w:hAnsi="Times New Roman"/>
          <w:bCs/>
          <w:sz w:val="24"/>
          <w:szCs w:val="24"/>
        </w:rPr>
        <w:t>№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656D57">
        <w:rPr>
          <w:rFonts w:ascii="Times New Roman" w:hAnsi="Times New Roman" w:cs="Times New Roman"/>
          <w:bCs/>
          <w:sz w:val="24"/>
          <w:szCs w:val="24"/>
        </w:rPr>
        <w:t>;</w:t>
      </w:r>
    </w:p>
    <w:p w14:paraId="4FBE84AC" w14:textId="0CA111D4" w:rsidR="00036FD7" w:rsidRPr="00656D57" w:rsidRDefault="00036FD7">
      <w:pPr>
        <w:pStyle w:val="a5"/>
        <w:numPr>
          <w:ilvl w:val="0"/>
          <w:numId w:val="5"/>
        </w:numPr>
        <w:tabs>
          <w:tab w:val="left" w:pos="993"/>
        </w:tabs>
        <w:spacing w:after="0" w:line="276" w:lineRule="auto"/>
        <w:ind w:left="0" w:firstLine="709"/>
        <w:contextualSpacing w:val="0"/>
        <w:jc w:val="both"/>
        <w:rPr>
          <w:rFonts w:ascii="Times New Roman" w:hAnsi="Times New Roman" w:cs="Times New Roman"/>
          <w:bCs/>
          <w:sz w:val="24"/>
          <w:szCs w:val="24"/>
          <w:lang w:eastAsia="ru-RU"/>
        </w:rPr>
      </w:pPr>
      <w:r w:rsidRPr="00656D57">
        <w:rPr>
          <w:rFonts w:ascii="Times New Roman" w:hAnsi="Times New Roman" w:cs="Times New Roman"/>
          <w:bCs/>
          <w:sz w:val="24"/>
          <w:szCs w:val="24"/>
        </w:rPr>
        <w:t xml:space="preserve">Приказ </w:t>
      </w:r>
      <w:r w:rsidR="00A6383F" w:rsidRPr="00656D57">
        <w:rPr>
          <w:rFonts w:ascii="Times New Roman" w:hAnsi="Times New Roman" w:cs="Times New Roman"/>
          <w:bCs/>
          <w:sz w:val="24"/>
          <w:szCs w:val="24"/>
        </w:rPr>
        <w:t>Министерства просвещения Российской Федерации</w:t>
      </w:r>
      <w:r w:rsidRPr="00656D57">
        <w:rPr>
          <w:rFonts w:ascii="Times New Roman" w:hAnsi="Times New Roman" w:cs="Times New Roman"/>
          <w:bCs/>
          <w:sz w:val="24"/>
          <w:szCs w:val="24"/>
        </w:rPr>
        <w:t xml:space="preserve"> от 8</w:t>
      </w:r>
      <w:r w:rsidR="00CC2E35" w:rsidRPr="00656D57">
        <w:rPr>
          <w:rFonts w:ascii="Times New Roman" w:hAnsi="Times New Roman" w:cs="Times New Roman"/>
          <w:bCs/>
          <w:sz w:val="24"/>
          <w:szCs w:val="24"/>
        </w:rPr>
        <w:t xml:space="preserve"> ноября </w:t>
      </w:r>
      <w:r w:rsidRPr="00656D57">
        <w:rPr>
          <w:rFonts w:ascii="Times New Roman" w:hAnsi="Times New Roman" w:cs="Times New Roman"/>
          <w:bCs/>
          <w:sz w:val="24"/>
          <w:szCs w:val="24"/>
        </w:rPr>
        <w:t xml:space="preserve">2021 </w:t>
      </w:r>
      <w:r w:rsidR="00CC2E35" w:rsidRPr="00656D57">
        <w:rPr>
          <w:rFonts w:ascii="Times New Roman" w:hAnsi="Times New Roman" w:cs="Times New Roman"/>
          <w:bCs/>
          <w:sz w:val="24"/>
          <w:szCs w:val="24"/>
        </w:rPr>
        <w:t xml:space="preserve">г. </w:t>
      </w:r>
      <w:r w:rsidR="00CC2E35" w:rsidRPr="00656D57">
        <w:rPr>
          <w:rFonts w:ascii="Times New Roman" w:hAnsi="Times New Roman" w:cs="Times New Roman"/>
          <w:bCs/>
          <w:sz w:val="24"/>
          <w:szCs w:val="24"/>
        </w:rPr>
        <w:br/>
      </w:r>
      <w:r w:rsidRPr="00656D57">
        <w:rPr>
          <w:rFonts w:ascii="Times New Roman" w:hAnsi="Times New Roman" w:cs="Times New Roman"/>
          <w:bCs/>
          <w:sz w:val="24"/>
          <w:szCs w:val="24"/>
        </w:rPr>
        <w:t xml:space="preserve">№ 800 «Об утверждении Порядка проведения государственной итоговой аттестации </w:t>
      </w:r>
      <w:r w:rsidRPr="00656D57">
        <w:rPr>
          <w:rFonts w:ascii="Times New Roman" w:hAnsi="Times New Roman" w:cs="Times New Roman"/>
          <w:bCs/>
          <w:sz w:val="24"/>
          <w:szCs w:val="24"/>
        </w:rPr>
        <w:br/>
      </w:r>
      <w:r w:rsidRPr="00656D57">
        <w:rPr>
          <w:rFonts w:ascii="Times New Roman" w:hAnsi="Times New Roman" w:cs="Times New Roman"/>
          <w:bCs/>
          <w:sz w:val="24"/>
          <w:szCs w:val="24"/>
          <w:lang w:eastAsia="ru-RU"/>
        </w:rPr>
        <w:t>по образовательным программам среднего профессионального образования»;</w:t>
      </w:r>
    </w:p>
    <w:p w14:paraId="540B8881" w14:textId="77777777" w:rsidR="00D7134C" w:rsidRPr="00656D57" w:rsidRDefault="00036FD7">
      <w:pPr>
        <w:pStyle w:val="a5"/>
        <w:numPr>
          <w:ilvl w:val="0"/>
          <w:numId w:val="5"/>
        </w:numPr>
        <w:shd w:val="clear" w:color="auto" w:fill="FFFFFF"/>
        <w:tabs>
          <w:tab w:val="left" w:pos="993"/>
        </w:tabs>
        <w:spacing w:after="0" w:line="240" w:lineRule="auto"/>
        <w:ind w:left="0" w:firstLine="709"/>
        <w:contextualSpacing w:val="0"/>
        <w:jc w:val="both"/>
        <w:rPr>
          <w:rFonts w:ascii="Times New Roman" w:hAnsi="Times New Roman" w:cs="Times New Roman"/>
          <w:bCs/>
          <w:sz w:val="24"/>
          <w:szCs w:val="24"/>
          <w:lang w:eastAsia="ru-RU"/>
        </w:rPr>
      </w:pPr>
      <w:r w:rsidRPr="00656D57">
        <w:rPr>
          <w:rFonts w:ascii="Times New Roman" w:hAnsi="Times New Roman" w:cs="Times New Roman"/>
          <w:bCs/>
          <w:sz w:val="24"/>
          <w:szCs w:val="24"/>
          <w:lang w:eastAsia="ru-RU"/>
        </w:rPr>
        <w:t xml:space="preserve">Приказ Минобрнауки России № 885, </w:t>
      </w:r>
      <w:r w:rsidR="00A6383F" w:rsidRPr="00656D57">
        <w:rPr>
          <w:rFonts w:ascii="Times New Roman" w:hAnsi="Times New Roman" w:cs="Times New Roman"/>
          <w:bCs/>
          <w:sz w:val="24"/>
          <w:szCs w:val="24"/>
          <w:lang w:eastAsia="ru-RU"/>
        </w:rPr>
        <w:t xml:space="preserve">Министерства просвещения </w:t>
      </w:r>
      <w:r w:rsidR="00CC2E35" w:rsidRPr="00656D57">
        <w:rPr>
          <w:rFonts w:ascii="Times New Roman" w:hAnsi="Times New Roman" w:cs="Times New Roman"/>
          <w:bCs/>
          <w:sz w:val="24"/>
          <w:szCs w:val="24"/>
          <w:lang w:eastAsia="ru-RU"/>
        </w:rPr>
        <w:br/>
      </w:r>
      <w:r w:rsidR="00A6383F" w:rsidRPr="00656D57">
        <w:rPr>
          <w:rFonts w:ascii="Times New Roman" w:hAnsi="Times New Roman" w:cs="Times New Roman"/>
          <w:bCs/>
          <w:sz w:val="24"/>
          <w:szCs w:val="24"/>
          <w:lang w:eastAsia="ru-RU"/>
        </w:rPr>
        <w:t>Российской Федерации</w:t>
      </w:r>
      <w:r w:rsidRPr="00656D57">
        <w:rPr>
          <w:rFonts w:ascii="Times New Roman" w:hAnsi="Times New Roman" w:cs="Times New Roman"/>
          <w:bCs/>
          <w:sz w:val="24"/>
          <w:szCs w:val="24"/>
          <w:lang w:eastAsia="ru-RU"/>
        </w:rPr>
        <w:t xml:space="preserve"> № 390 от 5 августа 2020 г. «О практической подготовке обучающихся» (вместе с «Положением о практической подготовке обучающихся»;</w:t>
      </w:r>
    </w:p>
    <w:p w14:paraId="74891EB5" w14:textId="367F7DD8" w:rsidR="00036FD7" w:rsidRPr="00656D57" w:rsidRDefault="00036FD7">
      <w:pPr>
        <w:pStyle w:val="a5"/>
        <w:numPr>
          <w:ilvl w:val="0"/>
          <w:numId w:val="5"/>
        </w:numPr>
        <w:shd w:val="clear" w:color="auto" w:fill="FFFFFF"/>
        <w:tabs>
          <w:tab w:val="left" w:pos="993"/>
        </w:tabs>
        <w:spacing w:after="0" w:line="240" w:lineRule="auto"/>
        <w:ind w:left="0" w:firstLine="709"/>
        <w:contextualSpacing w:val="0"/>
        <w:jc w:val="both"/>
        <w:rPr>
          <w:rFonts w:ascii="Times New Roman" w:hAnsi="Times New Roman" w:cs="Times New Roman"/>
          <w:bCs/>
          <w:sz w:val="24"/>
          <w:szCs w:val="24"/>
          <w:lang w:eastAsia="ru-RU"/>
        </w:rPr>
      </w:pPr>
      <w:r w:rsidRPr="00656D57">
        <w:rPr>
          <w:rFonts w:ascii="Times New Roman" w:hAnsi="Times New Roman" w:cs="Times New Roman"/>
          <w:bCs/>
          <w:sz w:val="24"/>
          <w:szCs w:val="24"/>
          <w:lang w:eastAsia="ru-RU"/>
        </w:rPr>
        <w:t>Приказ Министерства труда и социальной защиты Российской Федерации</w:t>
      </w:r>
      <w:r w:rsidR="00C01037" w:rsidRPr="00656D57">
        <w:rPr>
          <w:rFonts w:ascii="Times New Roman" w:hAnsi="Times New Roman" w:cs="Times New Roman"/>
          <w:bCs/>
          <w:sz w:val="24"/>
          <w:szCs w:val="24"/>
          <w:lang w:eastAsia="ru-RU"/>
        </w:rPr>
        <w:t xml:space="preserve"> от </w:t>
      </w:r>
      <w:r w:rsidR="00D7134C" w:rsidRPr="00656D57">
        <w:rPr>
          <w:rFonts w:ascii="Times New Roman" w:hAnsi="Times New Roman" w:cs="Times New Roman"/>
          <w:bCs/>
          <w:sz w:val="24"/>
          <w:szCs w:val="24"/>
          <w:lang w:eastAsia="ru-RU"/>
        </w:rPr>
        <w:t>18 ноября</w:t>
      </w:r>
      <w:r w:rsidR="00C01037" w:rsidRPr="00656D57">
        <w:rPr>
          <w:rFonts w:ascii="Times New Roman" w:hAnsi="Times New Roman" w:cs="Times New Roman"/>
          <w:bCs/>
          <w:sz w:val="24"/>
          <w:szCs w:val="24"/>
          <w:lang w:eastAsia="ru-RU"/>
        </w:rPr>
        <w:t xml:space="preserve"> 201</w:t>
      </w:r>
      <w:r w:rsidR="00D7134C" w:rsidRPr="00656D57">
        <w:rPr>
          <w:rFonts w:ascii="Times New Roman" w:hAnsi="Times New Roman" w:cs="Times New Roman"/>
          <w:bCs/>
          <w:sz w:val="24"/>
          <w:szCs w:val="24"/>
          <w:lang w:eastAsia="ru-RU"/>
        </w:rPr>
        <w:t>4</w:t>
      </w:r>
      <w:r w:rsidR="00C01037" w:rsidRPr="00656D57">
        <w:rPr>
          <w:rFonts w:ascii="Times New Roman" w:hAnsi="Times New Roman" w:cs="Times New Roman"/>
          <w:bCs/>
          <w:sz w:val="24"/>
          <w:szCs w:val="24"/>
          <w:lang w:eastAsia="ru-RU"/>
        </w:rPr>
        <w:t xml:space="preserve"> г. N </w:t>
      </w:r>
      <w:r w:rsidR="00D7134C" w:rsidRPr="00656D57">
        <w:rPr>
          <w:rFonts w:ascii="Times New Roman" w:hAnsi="Times New Roman" w:cs="Times New Roman"/>
          <w:bCs/>
          <w:sz w:val="24"/>
          <w:szCs w:val="24"/>
          <w:lang w:eastAsia="ru-RU"/>
        </w:rPr>
        <w:t>896</w:t>
      </w:r>
      <w:r w:rsidR="00C01037" w:rsidRPr="00656D57">
        <w:rPr>
          <w:rFonts w:ascii="Times New Roman" w:hAnsi="Times New Roman" w:cs="Times New Roman"/>
          <w:bCs/>
          <w:sz w:val="24"/>
          <w:szCs w:val="24"/>
          <w:lang w:eastAsia="ru-RU"/>
        </w:rPr>
        <w:t>н «</w:t>
      </w:r>
      <w:proofErr w:type="gramStart"/>
      <w:r w:rsidR="00C01037" w:rsidRPr="00656D57">
        <w:rPr>
          <w:rFonts w:ascii="Times New Roman" w:hAnsi="Times New Roman" w:cs="Times New Roman"/>
          <w:bCs/>
          <w:sz w:val="24"/>
          <w:szCs w:val="24"/>
          <w:lang w:eastAsia="ru-RU"/>
        </w:rPr>
        <w:t xml:space="preserve">Об </w:t>
      </w:r>
      <w:r w:rsidRPr="00656D57">
        <w:rPr>
          <w:rFonts w:ascii="Times New Roman" w:hAnsi="Times New Roman" w:cs="Times New Roman"/>
          <w:bCs/>
          <w:sz w:val="24"/>
          <w:szCs w:val="24"/>
          <w:lang w:eastAsia="ru-RU"/>
        </w:rPr>
        <w:t xml:space="preserve"> утверждении</w:t>
      </w:r>
      <w:proofErr w:type="gramEnd"/>
      <w:r w:rsidRPr="00656D57">
        <w:rPr>
          <w:rFonts w:ascii="Times New Roman" w:hAnsi="Times New Roman" w:cs="Times New Roman"/>
          <w:bCs/>
          <w:sz w:val="24"/>
          <w:szCs w:val="24"/>
          <w:lang w:eastAsia="ru-RU"/>
        </w:rPr>
        <w:t xml:space="preserve"> профессионального стандарта </w:t>
      </w:r>
      <w:r w:rsidR="00C01037" w:rsidRPr="00656D57">
        <w:rPr>
          <w:rFonts w:ascii="Times New Roman" w:hAnsi="Times New Roman" w:cs="Times New Roman"/>
          <w:bCs/>
          <w:sz w:val="24"/>
          <w:szCs w:val="24"/>
          <w:lang w:eastAsia="ru-RU"/>
        </w:rPr>
        <w:t>«</w:t>
      </w:r>
      <w:r w:rsidR="00D7134C" w:rsidRPr="00656D57">
        <w:rPr>
          <w:rFonts w:ascii="Times New Roman" w:hAnsi="Times New Roman" w:cs="Times New Roman"/>
          <w:bCs/>
          <w:sz w:val="24"/>
          <w:szCs w:val="24"/>
          <w:lang w:eastAsia="ru-RU"/>
        </w:rPr>
        <w:t>Специалист по информационным системам</w:t>
      </w:r>
      <w:r w:rsidR="00C01037" w:rsidRPr="00656D57">
        <w:rPr>
          <w:rFonts w:ascii="Times New Roman" w:hAnsi="Times New Roman" w:cs="Times New Roman"/>
          <w:bCs/>
          <w:sz w:val="24"/>
          <w:szCs w:val="24"/>
          <w:lang w:eastAsia="ru-RU"/>
        </w:rPr>
        <w:t>»»</w:t>
      </w:r>
      <w:r w:rsidRPr="00656D57">
        <w:rPr>
          <w:rFonts w:ascii="Times New Roman" w:hAnsi="Times New Roman" w:cs="Times New Roman"/>
          <w:bCs/>
          <w:sz w:val="24"/>
          <w:szCs w:val="24"/>
          <w:lang w:eastAsia="ru-RU"/>
        </w:rPr>
        <w:t xml:space="preserve">; </w:t>
      </w:r>
    </w:p>
    <w:p w14:paraId="4B6C0907" w14:textId="0ED43D1C" w:rsidR="00036FD7" w:rsidRPr="00656D57" w:rsidRDefault="00036FD7">
      <w:pPr>
        <w:numPr>
          <w:ilvl w:val="0"/>
          <w:numId w:val="5"/>
        </w:numPr>
        <w:tabs>
          <w:tab w:val="left" w:pos="993"/>
        </w:tabs>
        <w:suppressAutoHyphens/>
        <w:spacing w:after="0" w:line="276" w:lineRule="auto"/>
        <w:ind w:left="0" w:firstLine="709"/>
        <w:jc w:val="both"/>
        <w:rPr>
          <w:rFonts w:ascii="Times New Roman" w:hAnsi="Times New Roman" w:cs="Times New Roman"/>
          <w:bCs/>
          <w:sz w:val="24"/>
          <w:szCs w:val="24"/>
        </w:rPr>
      </w:pPr>
      <w:r w:rsidRPr="00656D57">
        <w:rPr>
          <w:rFonts w:ascii="Times New Roman" w:hAnsi="Times New Roman" w:cs="Times New Roman"/>
          <w:bCs/>
          <w:sz w:val="24"/>
          <w:szCs w:val="24"/>
        </w:rPr>
        <w:t>Постановление Правительства Р</w:t>
      </w:r>
      <w:r w:rsidR="00FE0677" w:rsidRPr="00656D57">
        <w:rPr>
          <w:rFonts w:ascii="Times New Roman" w:hAnsi="Times New Roman" w:cs="Times New Roman"/>
          <w:bCs/>
          <w:sz w:val="24"/>
          <w:szCs w:val="24"/>
        </w:rPr>
        <w:t xml:space="preserve">оссийской </w:t>
      </w:r>
      <w:r w:rsidRPr="00656D57">
        <w:rPr>
          <w:rFonts w:ascii="Times New Roman" w:hAnsi="Times New Roman" w:cs="Times New Roman"/>
          <w:bCs/>
          <w:sz w:val="24"/>
          <w:szCs w:val="24"/>
        </w:rPr>
        <w:t>Ф</w:t>
      </w:r>
      <w:r w:rsidR="00FE0677" w:rsidRPr="00656D57">
        <w:rPr>
          <w:rFonts w:ascii="Times New Roman" w:hAnsi="Times New Roman" w:cs="Times New Roman"/>
          <w:bCs/>
          <w:sz w:val="24"/>
          <w:szCs w:val="24"/>
        </w:rPr>
        <w:t>едерации</w:t>
      </w:r>
      <w:r w:rsidRPr="00656D57">
        <w:rPr>
          <w:rFonts w:ascii="Times New Roman" w:hAnsi="Times New Roman" w:cs="Times New Roman"/>
          <w:bCs/>
          <w:sz w:val="24"/>
          <w:szCs w:val="24"/>
        </w:rPr>
        <w:t xml:space="preserve"> от 13 октября 2020 г. № 1681 </w:t>
      </w:r>
      <w:r w:rsidR="00CB57E1" w:rsidRPr="00656D57">
        <w:rPr>
          <w:rFonts w:ascii="Times New Roman" w:hAnsi="Times New Roman" w:cs="Times New Roman"/>
          <w:bCs/>
          <w:sz w:val="24"/>
          <w:szCs w:val="24"/>
        </w:rPr>
        <w:br/>
      </w:r>
      <w:r w:rsidRPr="00656D57">
        <w:rPr>
          <w:rFonts w:ascii="Times New Roman" w:hAnsi="Times New Roman" w:cs="Times New Roman"/>
          <w:bCs/>
          <w:sz w:val="24"/>
          <w:szCs w:val="24"/>
        </w:rPr>
        <w:t xml:space="preserve">«О целевом обучении по образовательным программам среднего профессионального </w:t>
      </w:r>
      <w:r w:rsidR="00CC2E35" w:rsidRPr="00656D57">
        <w:rPr>
          <w:rFonts w:ascii="Times New Roman" w:hAnsi="Times New Roman" w:cs="Times New Roman"/>
          <w:bCs/>
          <w:sz w:val="24"/>
          <w:szCs w:val="24"/>
        </w:rPr>
        <w:br/>
      </w:r>
      <w:r w:rsidRPr="00656D57">
        <w:rPr>
          <w:rFonts w:ascii="Times New Roman" w:hAnsi="Times New Roman" w:cs="Times New Roman"/>
          <w:bCs/>
          <w:sz w:val="24"/>
          <w:szCs w:val="24"/>
        </w:rPr>
        <w:t>и высшего образования»;</w:t>
      </w:r>
    </w:p>
    <w:p w14:paraId="0AA33461" w14:textId="0D0D972D" w:rsidR="00036FD7" w:rsidRPr="00656D57" w:rsidRDefault="00036FD7">
      <w:pPr>
        <w:numPr>
          <w:ilvl w:val="0"/>
          <w:numId w:val="5"/>
        </w:numPr>
        <w:suppressAutoHyphens/>
        <w:spacing w:after="0" w:line="276" w:lineRule="auto"/>
        <w:ind w:left="0"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 xml:space="preserve">Приказ </w:t>
      </w:r>
      <w:r w:rsidR="00CC2E35" w:rsidRPr="00656D57">
        <w:rPr>
          <w:rFonts w:ascii="Times New Roman" w:hAnsi="Times New Roman" w:cs="Times New Roman"/>
          <w:bCs/>
          <w:sz w:val="24"/>
          <w:szCs w:val="24"/>
        </w:rPr>
        <w:t>Министерства образования и науки Российской Федерации</w:t>
      </w:r>
      <w:r w:rsidR="00CC2E35" w:rsidRPr="00656D57" w:rsidDel="00CC2E35">
        <w:rPr>
          <w:rFonts w:ascii="Times New Roman" w:hAnsi="Times New Roman" w:cs="Times New Roman"/>
          <w:bCs/>
          <w:sz w:val="24"/>
          <w:szCs w:val="24"/>
        </w:rPr>
        <w:t xml:space="preserve"> </w:t>
      </w:r>
      <w:r w:rsidRPr="00656D57">
        <w:rPr>
          <w:rFonts w:ascii="Times New Roman" w:hAnsi="Times New Roman" w:cs="Times New Roman"/>
          <w:bCs/>
          <w:color w:val="000000"/>
          <w:sz w:val="24"/>
          <w:szCs w:val="24"/>
        </w:rPr>
        <w:t>от 2</w:t>
      </w:r>
      <w:r w:rsidR="00CC2E35" w:rsidRPr="00656D57">
        <w:rPr>
          <w:rFonts w:ascii="Times New Roman" w:hAnsi="Times New Roman" w:cs="Times New Roman"/>
          <w:bCs/>
          <w:color w:val="000000"/>
          <w:sz w:val="24"/>
          <w:szCs w:val="24"/>
        </w:rPr>
        <w:t xml:space="preserve"> июля </w:t>
      </w:r>
      <w:r w:rsidRPr="00656D57">
        <w:rPr>
          <w:rFonts w:ascii="Times New Roman" w:hAnsi="Times New Roman" w:cs="Times New Roman"/>
          <w:bCs/>
          <w:color w:val="000000"/>
          <w:sz w:val="24"/>
          <w:szCs w:val="24"/>
        </w:rPr>
        <w:t xml:space="preserve">2013 </w:t>
      </w:r>
      <w:r w:rsidR="00CC2E35" w:rsidRPr="00656D57">
        <w:rPr>
          <w:rFonts w:ascii="Times New Roman" w:hAnsi="Times New Roman" w:cs="Times New Roman"/>
          <w:bCs/>
          <w:color w:val="000000"/>
          <w:sz w:val="24"/>
          <w:szCs w:val="24"/>
        </w:rPr>
        <w:t xml:space="preserve">г. </w:t>
      </w:r>
      <w:r w:rsidRPr="00656D57">
        <w:rPr>
          <w:rFonts w:ascii="Times New Roman" w:hAnsi="Times New Roman" w:cs="Times New Roman"/>
          <w:bCs/>
          <w:color w:val="000000"/>
          <w:sz w:val="24"/>
          <w:szCs w:val="24"/>
        </w:rPr>
        <w:t xml:space="preserve">№ 513 «Об утверждении Перечня профессий рабочих, должностей служащих, </w:t>
      </w:r>
      <w:r w:rsidR="00CC2E35" w:rsidRPr="00656D57">
        <w:rPr>
          <w:rFonts w:ascii="Times New Roman" w:hAnsi="Times New Roman" w:cs="Times New Roman"/>
          <w:bCs/>
          <w:color w:val="000000"/>
          <w:sz w:val="24"/>
          <w:szCs w:val="24"/>
        </w:rPr>
        <w:br/>
      </w:r>
      <w:r w:rsidRPr="00656D57">
        <w:rPr>
          <w:rFonts w:ascii="Times New Roman" w:hAnsi="Times New Roman" w:cs="Times New Roman"/>
          <w:bCs/>
          <w:color w:val="000000"/>
          <w:sz w:val="24"/>
          <w:szCs w:val="24"/>
        </w:rPr>
        <w:t>по которым осуществляется профессиональное обучение».</w:t>
      </w:r>
    </w:p>
    <w:p w14:paraId="321D10C1" w14:textId="29F06826" w:rsidR="00036FD7" w:rsidRPr="00656D57" w:rsidRDefault="00036FD7" w:rsidP="00036FD7">
      <w:pPr>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1.3.</w:t>
      </w:r>
      <w:r w:rsidR="00AA1020" w:rsidRPr="00656D57">
        <w:rPr>
          <w:rFonts w:ascii="Times New Roman" w:hAnsi="Times New Roman" w:cs="Times New Roman"/>
          <w:bCs/>
          <w:color w:val="000000"/>
          <w:sz w:val="24"/>
          <w:szCs w:val="24"/>
        </w:rPr>
        <w:t> </w:t>
      </w:r>
      <w:r w:rsidRPr="00656D57">
        <w:rPr>
          <w:rFonts w:ascii="Times New Roman" w:hAnsi="Times New Roman" w:cs="Times New Roman"/>
          <w:bCs/>
          <w:color w:val="000000"/>
          <w:sz w:val="24"/>
          <w:szCs w:val="24"/>
        </w:rPr>
        <w:t>Перечень сокращений, используемых в тексте ОПОП-П:</w:t>
      </w:r>
    </w:p>
    <w:p w14:paraId="201899B3"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ACD3CD8" w14:textId="77777777" w:rsidR="00036FD7" w:rsidRPr="00656D57" w:rsidRDefault="00036FD7" w:rsidP="00036FD7">
      <w:pPr>
        <w:tabs>
          <w:tab w:val="left" w:pos="993"/>
        </w:tabs>
        <w:suppressAutoHyphens/>
        <w:spacing w:after="0"/>
        <w:ind w:firstLine="709"/>
        <w:jc w:val="both"/>
        <w:rPr>
          <w:rFonts w:ascii="Times New Roman" w:hAnsi="Times New Roman" w:cs="Times New Roman"/>
          <w:color w:val="000000"/>
          <w:sz w:val="24"/>
          <w:szCs w:val="24"/>
        </w:rPr>
      </w:pPr>
      <w:r w:rsidRPr="00656D57">
        <w:rPr>
          <w:rFonts w:ascii="Times New Roman" w:hAnsi="Times New Roman" w:cs="Times New Roman"/>
          <w:color w:val="000000"/>
          <w:sz w:val="24"/>
          <w:szCs w:val="24"/>
        </w:rPr>
        <w:t xml:space="preserve">ОК </w:t>
      </w:r>
      <w:r w:rsidRPr="00656D57">
        <w:rPr>
          <w:rFonts w:ascii="Times New Roman" w:hAnsi="Times New Roman" w:cs="Times New Roman"/>
          <w:bCs/>
          <w:color w:val="000000"/>
          <w:sz w:val="24"/>
          <w:szCs w:val="24"/>
        </w:rPr>
        <w:t xml:space="preserve">– </w:t>
      </w:r>
      <w:r w:rsidRPr="00656D57">
        <w:rPr>
          <w:rFonts w:ascii="Times New Roman" w:hAnsi="Times New Roman" w:cs="Times New Roman"/>
          <w:color w:val="000000"/>
          <w:sz w:val="24"/>
          <w:szCs w:val="24"/>
        </w:rPr>
        <w:t>общие компетенции;</w:t>
      </w:r>
    </w:p>
    <w:p w14:paraId="5EA41BFC"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lastRenderedPageBreak/>
        <w:t>ПК – профессиональные компетенции;</w:t>
      </w:r>
    </w:p>
    <w:p w14:paraId="58D27394" w14:textId="77777777" w:rsidR="00036FD7" w:rsidRPr="00656D57" w:rsidRDefault="00036FD7" w:rsidP="00036FD7">
      <w:pPr>
        <w:tabs>
          <w:tab w:val="left" w:pos="993"/>
        </w:tabs>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КК – корпоративные компетенции;</w:t>
      </w:r>
    </w:p>
    <w:p w14:paraId="1CA8D739"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ПС – профессиональный стандарт,</w:t>
      </w:r>
    </w:p>
    <w:p w14:paraId="1455731C"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ОТФ – обобщенная трудовая функция;</w:t>
      </w:r>
    </w:p>
    <w:p w14:paraId="2D2DC500"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ТФ – трудовая функция;</w:t>
      </w:r>
    </w:p>
    <w:p w14:paraId="4FEB63F2" w14:textId="77777777" w:rsidR="00036FD7" w:rsidRPr="00656D57" w:rsidRDefault="00036FD7" w:rsidP="00036FD7">
      <w:pPr>
        <w:tabs>
          <w:tab w:val="left" w:pos="993"/>
        </w:tabs>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СГ – социально-гуманитарный цикл;</w:t>
      </w:r>
    </w:p>
    <w:p w14:paraId="146617AE" w14:textId="77777777" w:rsidR="00036FD7" w:rsidRPr="00656D57" w:rsidRDefault="00036FD7" w:rsidP="00036FD7">
      <w:pPr>
        <w:tabs>
          <w:tab w:val="left" w:pos="993"/>
        </w:tabs>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ОГСЭ – общий гуманитарный и социально-экономический цикл;</w:t>
      </w:r>
    </w:p>
    <w:p w14:paraId="2BA71CBE" w14:textId="77777777" w:rsidR="00036FD7" w:rsidRPr="00656D57" w:rsidRDefault="00036FD7" w:rsidP="00036FD7">
      <w:pPr>
        <w:tabs>
          <w:tab w:val="left" w:pos="993"/>
        </w:tabs>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ЕН – естественно-научный и математический цикл;</w:t>
      </w:r>
    </w:p>
    <w:p w14:paraId="45067725"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sz w:val="24"/>
          <w:szCs w:val="24"/>
        </w:rPr>
        <w:t>ОП – общепрофессиональный цикл/</w:t>
      </w:r>
      <w:r w:rsidRPr="00656D57">
        <w:rPr>
          <w:rFonts w:ascii="Times New Roman" w:hAnsi="Times New Roman" w:cs="Times New Roman"/>
          <w:bCs/>
          <w:color w:val="000000"/>
          <w:sz w:val="24"/>
          <w:szCs w:val="24"/>
        </w:rPr>
        <w:t>общепрофессиональная дисциплина;</w:t>
      </w:r>
    </w:p>
    <w:p w14:paraId="2415A348" w14:textId="77777777" w:rsidR="00036FD7" w:rsidRPr="00656D57" w:rsidRDefault="00036FD7" w:rsidP="00036FD7">
      <w:pPr>
        <w:tabs>
          <w:tab w:val="left" w:pos="993"/>
        </w:tabs>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П – профессиональный цикл;</w:t>
      </w:r>
    </w:p>
    <w:p w14:paraId="6D25B6A7"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ПМ – профессиональный модуль;</w:t>
      </w:r>
    </w:p>
    <w:p w14:paraId="5ADD1908"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МДК – междисциплинарный курс;</w:t>
      </w:r>
    </w:p>
    <w:p w14:paraId="6F162530"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ПА – промежуточная аттестация;</w:t>
      </w:r>
    </w:p>
    <w:p w14:paraId="3F9DA81C"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ДЭ – демонстрационный экзамен;</w:t>
      </w:r>
    </w:p>
    <w:p w14:paraId="1E4715D0"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ГИА – государственная итоговая аттестация;</w:t>
      </w:r>
    </w:p>
    <w:p w14:paraId="281C85A9"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ДПБ – дополнительный профессиональный блок;</w:t>
      </w:r>
    </w:p>
    <w:p w14:paraId="6940679A"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ОПБ – обязательный профессиональный блок;</w:t>
      </w:r>
    </w:p>
    <w:p w14:paraId="66D37C86"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КОД – комплект оценочной документации;</w:t>
      </w:r>
    </w:p>
    <w:p w14:paraId="5A5D0B00"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656D57">
        <w:rPr>
          <w:rFonts w:ascii="Times New Roman" w:hAnsi="Times New Roman" w:cs="Times New Roman"/>
          <w:bCs/>
          <w:color w:val="000000"/>
          <w:sz w:val="24"/>
          <w:szCs w:val="24"/>
        </w:rPr>
        <w:t>ЦПДЭ – центр проведения демонстрационного экзамена.</w:t>
      </w:r>
    </w:p>
    <w:p w14:paraId="102431CB" w14:textId="77777777" w:rsidR="00036FD7" w:rsidRPr="00656D57"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p>
    <w:p w14:paraId="3E7BF589" w14:textId="5796E6E7" w:rsidR="00036FD7" w:rsidRPr="00656D57" w:rsidRDefault="00036FD7" w:rsidP="00036FD7">
      <w:pPr>
        <w:pStyle w:val="1"/>
        <w:rPr>
          <w:rFonts w:ascii="Times New Roman" w:hAnsi="Times New Roman"/>
          <w:sz w:val="24"/>
        </w:rPr>
      </w:pPr>
      <w:bookmarkStart w:id="5" w:name="_Toc103593993"/>
      <w:bookmarkStart w:id="6" w:name="_Toc131849513"/>
      <w:r w:rsidRPr="00656D57">
        <w:rPr>
          <w:rFonts w:ascii="Times New Roman" w:hAnsi="Times New Roman"/>
          <w:sz w:val="24"/>
        </w:rPr>
        <w:t xml:space="preserve">Раздел 2. Общая характеристика образовательной программы </w:t>
      </w:r>
      <w:r w:rsidRPr="00656D57">
        <w:rPr>
          <w:rFonts w:ascii="Times New Roman" w:hAnsi="Times New Roman"/>
          <w:sz w:val="24"/>
        </w:rPr>
        <w:br/>
        <w:t>с учетом сетевой формы реализации программы</w:t>
      </w:r>
      <w:bookmarkEnd w:id="5"/>
      <w:bookmarkEnd w:id="6"/>
    </w:p>
    <w:p w14:paraId="3487703F" w14:textId="77777777"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656D57">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4AE9F4CE" w14:textId="2DD1F413" w:rsidR="00036FD7" w:rsidRPr="00656D57" w:rsidRDefault="00036FD7" w:rsidP="00036FD7">
      <w:pPr>
        <w:suppressAutoHyphens/>
        <w:ind w:firstLine="709"/>
        <w:contextualSpacing/>
        <w:jc w:val="both"/>
        <w:rPr>
          <w:rFonts w:ascii="Times New Roman" w:hAnsi="Times New Roman" w:cs="Times New Roman"/>
          <w:sz w:val="24"/>
          <w:szCs w:val="24"/>
        </w:rPr>
      </w:pPr>
      <w:r w:rsidRPr="00656D57">
        <w:rPr>
          <w:rFonts w:ascii="Times New Roman" w:hAnsi="Times New Roman" w:cs="Times New Roman"/>
          <w:sz w:val="24"/>
          <w:szCs w:val="24"/>
        </w:rPr>
        <w:t xml:space="preserve">Квалификация, присваиваемая выпускникам образовательной программы: </w:t>
      </w:r>
      <w:r w:rsidR="00D7134C" w:rsidRPr="00656D57">
        <w:rPr>
          <w:rFonts w:ascii="Times New Roman" w:hAnsi="Times New Roman" w:cs="Times New Roman"/>
          <w:sz w:val="24"/>
          <w:szCs w:val="24"/>
        </w:rPr>
        <w:t>специалист по информационным системам</w:t>
      </w:r>
      <w:r w:rsidRPr="00656D57">
        <w:rPr>
          <w:rFonts w:ascii="Times New Roman" w:hAnsi="Times New Roman" w:cs="Times New Roman"/>
          <w:sz w:val="24"/>
          <w:szCs w:val="24"/>
        </w:rPr>
        <w:t>.</w:t>
      </w:r>
      <w:bookmarkStart w:id="7" w:name="_Toc103593994"/>
    </w:p>
    <w:p w14:paraId="0C616D76" w14:textId="5ABD1516" w:rsidR="00036FD7" w:rsidRPr="00656D57" w:rsidRDefault="00036FD7" w:rsidP="00036FD7">
      <w:pPr>
        <w:suppressAutoHyphens/>
        <w:ind w:firstLine="709"/>
        <w:contextualSpacing/>
        <w:jc w:val="both"/>
        <w:rPr>
          <w:rFonts w:ascii="Times New Roman" w:eastAsia="Calibri" w:hAnsi="Times New Roman" w:cs="Times New Roman"/>
          <w:sz w:val="24"/>
          <w:szCs w:val="24"/>
          <w:lang w:eastAsia="en-US"/>
        </w:rPr>
      </w:pPr>
      <w:r w:rsidRPr="00656D57">
        <w:rPr>
          <w:rFonts w:ascii="Times New Roman" w:hAnsi="Times New Roman" w:cs="Times New Roman"/>
          <w:sz w:val="24"/>
          <w:szCs w:val="24"/>
        </w:rPr>
        <w:t>Выпускник образовательной программы по квалификации «</w:t>
      </w:r>
      <w:r w:rsidR="00D7134C" w:rsidRPr="00656D57">
        <w:rPr>
          <w:rFonts w:ascii="Times New Roman" w:hAnsi="Times New Roman" w:cs="Times New Roman"/>
          <w:sz w:val="24"/>
          <w:szCs w:val="24"/>
        </w:rPr>
        <w:t>Специалист по информационным системам</w:t>
      </w:r>
      <w:r w:rsidRPr="00656D57">
        <w:rPr>
          <w:rFonts w:ascii="Times New Roman" w:eastAsia="Calibri" w:hAnsi="Times New Roman" w:cs="Times New Roman"/>
          <w:sz w:val="24"/>
          <w:szCs w:val="24"/>
          <w:lang w:eastAsia="en-US"/>
        </w:rPr>
        <w:t xml:space="preserve">» осваивает общие виды деятельности: </w:t>
      </w:r>
      <w:r w:rsidR="00D7134C" w:rsidRPr="00656D57">
        <w:rPr>
          <w:rFonts w:ascii="Times New Roman" w:eastAsia="Calibri" w:hAnsi="Times New Roman" w:cs="Times New Roman"/>
          <w:sz w:val="24"/>
          <w:szCs w:val="24"/>
          <w:lang w:eastAsia="en-US"/>
        </w:rPr>
        <w:t xml:space="preserve">ВД.02 Осуществление интеграции программных модулей; ВД.03 </w:t>
      </w:r>
      <w:proofErr w:type="spellStart"/>
      <w:r w:rsidR="00D7134C" w:rsidRPr="00656D57">
        <w:rPr>
          <w:rFonts w:ascii="Times New Roman" w:eastAsia="Calibri" w:hAnsi="Times New Roman" w:cs="Times New Roman"/>
          <w:sz w:val="24"/>
          <w:szCs w:val="24"/>
          <w:lang w:eastAsia="en-US"/>
        </w:rPr>
        <w:t>Ревьюирование</w:t>
      </w:r>
      <w:proofErr w:type="spellEnd"/>
      <w:r w:rsidR="00D7134C" w:rsidRPr="00656D57">
        <w:rPr>
          <w:rFonts w:ascii="Times New Roman" w:eastAsia="Calibri" w:hAnsi="Times New Roman" w:cs="Times New Roman"/>
          <w:sz w:val="24"/>
          <w:szCs w:val="24"/>
          <w:lang w:eastAsia="en-US"/>
        </w:rPr>
        <w:t xml:space="preserve"> программных продуктов; </w:t>
      </w:r>
      <w:r w:rsidR="002C3992" w:rsidRPr="00656D57">
        <w:rPr>
          <w:rFonts w:ascii="Times New Roman" w:eastAsia="Calibri" w:hAnsi="Times New Roman" w:cs="Times New Roman"/>
          <w:sz w:val="24"/>
          <w:szCs w:val="24"/>
          <w:lang w:eastAsia="en-US"/>
        </w:rPr>
        <w:t>ВД. 05 Проектирование и разработка информационных систем; ВД.</w:t>
      </w:r>
      <w:r w:rsidR="00D7134C" w:rsidRPr="00656D57">
        <w:rPr>
          <w:rFonts w:ascii="Times New Roman" w:eastAsia="Calibri" w:hAnsi="Times New Roman" w:cs="Times New Roman"/>
          <w:sz w:val="24"/>
          <w:szCs w:val="24"/>
          <w:lang w:eastAsia="en-US"/>
        </w:rPr>
        <w:t>06</w:t>
      </w:r>
      <w:r w:rsidR="00D7134C" w:rsidRPr="00656D57">
        <w:t xml:space="preserve"> </w:t>
      </w:r>
      <w:r w:rsidR="00D7134C" w:rsidRPr="00656D57">
        <w:rPr>
          <w:rFonts w:ascii="Times New Roman" w:eastAsia="Calibri" w:hAnsi="Times New Roman" w:cs="Times New Roman"/>
          <w:sz w:val="24"/>
          <w:szCs w:val="24"/>
          <w:lang w:eastAsia="en-US"/>
        </w:rPr>
        <w:t>Сопровождение информационных систем</w:t>
      </w:r>
      <w:r w:rsidR="002C3992" w:rsidRPr="00656D57">
        <w:rPr>
          <w:rFonts w:ascii="Times New Roman" w:eastAsia="Calibri" w:hAnsi="Times New Roman" w:cs="Times New Roman"/>
          <w:sz w:val="24"/>
          <w:szCs w:val="24"/>
          <w:lang w:eastAsia="en-US"/>
        </w:rPr>
        <w:t>; ВД.0</w:t>
      </w:r>
      <w:r w:rsidR="00D7134C" w:rsidRPr="00656D57">
        <w:rPr>
          <w:rFonts w:ascii="Times New Roman" w:eastAsia="Calibri" w:hAnsi="Times New Roman" w:cs="Times New Roman"/>
          <w:sz w:val="24"/>
          <w:szCs w:val="24"/>
          <w:lang w:eastAsia="en-US"/>
        </w:rPr>
        <w:t>7</w:t>
      </w:r>
      <w:r w:rsidR="002C3992" w:rsidRPr="00656D57">
        <w:rPr>
          <w:rFonts w:ascii="Times New Roman" w:eastAsia="Calibri" w:hAnsi="Times New Roman" w:cs="Times New Roman"/>
          <w:sz w:val="24"/>
          <w:szCs w:val="24"/>
          <w:lang w:eastAsia="en-US"/>
        </w:rPr>
        <w:t xml:space="preserve"> </w:t>
      </w:r>
      <w:proofErr w:type="spellStart"/>
      <w:r w:rsidR="00D7134C" w:rsidRPr="00656D57">
        <w:rPr>
          <w:rFonts w:ascii="Times New Roman" w:eastAsia="Calibri" w:hAnsi="Times New Roman" w:cs="Times New Roman"/>
          <w:sz w:val="24"/>
          <w:szCs w:val="24"/>
          <w:lang w:eastAsia="en-US"/>
        </w:rPr>
        <w:t>Соадминистрирование</w:t>
      </w:r>
      <w:proofErr w:type="spellEnd"/>
      <w:r w:rsidR="00D7134C" w:rsidRPr="00656D57">
        <w:rPr>
          <w:rFonts w:ascii="Times New Roman" w:eastAsia="Calibri" w:hAnsi="Times New Roman" w:cs="Times New Roman"/>
          <w:sz w:val="24"/>
          <w:szCs w:val="24"/>
          <w:lang w:eastAsia="en-US"/>
        </w:rPr>
        <w:t xml:space="preserve"> баз данных и серверов</w:t>
      </w:r>
      <w:r w:rsidRPr="00656D57">
        <w:rPr>
          <w:rFonts w:ascii="Times New Roman" w:eastAsia="Calibri" w:hAnsi="Times New Roman" w:cs="Times New Roman"/>
          <w:sz w:val="24"/>
          <w:szCs w:val="24"/>
          <w:lang w:eastAsia="en-US"/>
        </w:rPr>
        <w:t xml:space="preserve">. </w:t>
      </w:r>
    </w:p>
    <w:p w14:paraId="10B10D8E" w14:textId="20D33E35" w:rsidR="00036FD7" w:rsidRPr="00656D57"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w:t>
      </w:r>
      <w:r w:rsidR="00CC2E35"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на следующие виды деятельности</w:t>
      </w:r>
    </w:p>
    <w:p w14:paraId="7361B136" w14:textId="77777777" w:rsidR="00036FD7" w:rsidRPr="00656D57"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8"/>
      </w:tblGrid>
      <w:tr w:rsidR="00036FD7" w:rsidRPr="00656D57" w14:paraId="30AAC7BD" w14:textId="77777777" w:rsidTr="00036FD7">
        <w:tc>
          <w:tcPr>
            <w:tcW w:w="1937" w:type="pct"/>
            <w:tcBorders>
              <w:top w:val="single" w:sz="4" w:space="0" w:color="auto"/>
              <w:left w:val="single" w:sz="4" w:space="0" w:color="auto"/>
              <w:bottom w:val="single" w:sz="4" w:space="0" w:color="auto"/>
              <w:right w:val="single" w:sz="4" w:space="0" w:color="auto"/>
            </w:tcBorders>
            <w:hideMark/>
          </w:tcPr>
          <w:p w14:paraId="05D86067" w14:textId="77777777" w:rsidR="00036FD7" w:rsidRPr="00656D57"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Наименование направленности </w:t>
            </w:r>
            <w:r w:rsidRPr="00656D57">
              <w:rPr>
                <w:rFonts w:ascii="Times New Roman" w:eastAsia="Calibri" w:hAnsi="Times New Roman" w:cs="Times New Roman"/>
                <w:sz w:val="24"/>
                <w:szCs w:val="24"/>
                <w:lang w:eastAsia="en-US"/>
              </w:rPr>
              <w:br/>
              <w:t>(в соответствии с квалификацией работодателя)</w:t>
            </w:r>
          </w:p>
        </w:tc>
        <w:tc>
          <w:tcPr>
            <w:tcW w:w="3063" w:type="pct"/>
            <w:tcBorders>
              <w:top w:val="single" w:sz="4" w:space="0" w:color="auto"/>
              <w:left w:val="single" w:sz="4" w:space="0" w:color="auto"/>
              <w:bottom w:val="single" w:sz="4" w:space="0" w:color="auto"/>
              <w:right w:val="single" w:sz="4" w:space="0" w:color="auto"/>
            </w:tcBorders>
            <w:hideMark/>
          </w:tcPr>
          <w:p w14:paraId="58F70597" w14:textId="77777777" w:rsidR="00036FD7" w:rsidRPr="00656D57"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Вид деятельности (по выбору) в соответствии </w:t>
            </w:r>
          </w:p>
          <w:p w14:paraId="179E5836" w14:textId="77777777" w:rsidR="00036FD7" w:rsidRPr="00656D57"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с направленностью</w:t>
            </w:r>
          </w:p>
        </w:tc>
      </w:tr>
      <w:tr w:rsidR="00036FD7" w:rsidRPr="00656D57" w14:paraId="59E617F0"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22BD7960" w14:textId="4DAA7EE7" w:rsidR="00036FD7" w:rsidRPr="00656D57" w:rsidRDefault="00C0103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ООО «Компания </w:t>
            </w:r>
            <w:proofErr w:type="spellStart"/>
            <w:r w:rsidRPr="00656D57">
              <w:rPr>
                <w:rFonts w:ascii="Times New Roman" w:eastAsia="Calibri" w:hAnsi="Times New Roman" w:cs="Times New Roman"/>
                <w:sz w:val="24"/>
                <w:szCs w:val="24"/>
                <w:lang w:eastAsia="en-US"/>
              </w:rPr>
              <w:t>Бревис</w:t>
            </w:r>
            <w:proofErr w:type="spellEnd"/>
            <w:r w:rsidRPr="00656D57">
              <w:rPr>
                <w:rFonts w:ascii="Times New Roman" w:eastAsia="Calibri" w:hAnsi="Times New Roman" w:cs="Times New Roman"/>
                <w:sz w:val="24"/>
                <w:szCs w:val="24"/>
                <w:lang w:eastAsia="en-US"/>
              </w:rPr>
              <w:t>»</w:t>
            </w:r>
          </w:p>
        </w:tc>
      </w:tr>
      <w:tr w:rsidR="00036FD7" w:rsidRPr="00656D57" w14:paraId="5A30662B"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6B3137A3" w14:textId="689AD66A" w:rsidR="00036FD7" w:rsidRPr="00656D57"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ВД сформированные ОО совместно с работодателем </w:t>
            </w:r>
          </w:p>
        </w:tc>
      </w:tr>
      <w:tr w:rsidR="00036FD7" w:rsidRPr="00656D57" w14:paraId="0A38E180" w14:textId="77777777" w:rsidTr="00036FD7">
        <w:tc>
          <w:tcPr>
            <w:tcW w:w="1937" w:type="pct"/>
            <w:tcBorders>
              <w:top w:val="single" w:sz="4" w:space="0" w:color="auto"/>
              <w:left w:val="single" w:sz="4" w:space="0" w:color="auto"/>
              <w:bottom w:val="single" w:sz="4" w:space="0" w:color="auto"/>
              <w:right w:val="single" w:sz="4" w:space="0" w:color="auto"/>
            </w:tcBorders>
          </w:tcPr>
          <w:p w14:paraId="0DCC6680" w14:textId="77777777" w:rsidR="00036FD7" w:rsidRPr="00656D57"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c>
          <w:tcPr>
            <w:tcW w:w="3063" w:type="pct"/>
            <w:tcBorders>
              <w:top w:val="single" w:sz="4" w:space="0" w:color="auto"/>
              <w:left w:val="single" w:sz="4" w:space="0" w:color="auto"/>
              <w:bottom w:val="single" w:sz="4" w:space="0" w:color="auto"/>
              <w:right w:val="single" w:sz="4" w:space="0" w:color="auto"/>
            </w:tcBorders>
          </w:tcPr>
          <w:p w14:paraId="7584FF09" w14:textId="3D8394B1" w:rsidR="00036FD7" w:rsidRPr="00656D57" w:rsidRDefault="00C0103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ВД. 1</w:t>
            </w:r>
            <w:r w:rsidR="00D7134C" w:rsidRPr="00656D57">
              <w:rPr>
                <w:rFonts w:ascii="Times New Roman" w:eastAsia="Calibri" w:hAnsi="Times New Roman" w:cs="Times New Roman"/>
                <w:sz w:val="24"/>
                <w:szCs w:val="24"/>
                <w:lang w:eastAsia="en-US"/>
              </w:rPr>
              <w:t>3</w:t>
            </w:r>
            <w:r w:rsidRPr="00656D57">
              <w:rPr>
                <w:rFonts w:ascii="Times New Roman" w:eastAsia="Calibri" w:hAnsi="Times New Roman" w:cs="Times New Roman"/>
                <w:sz w:val="24"/>
                <w:szCs w:val="24"/>
                <w:lang w:eastAsia="en-US"/>
              </w:rPr>
              <w:t xml:space="preserve"> </w:t>
            </w:r>
            <w:r w:rsidR="004462D3" w:rsidRPr="00656D57">
              <w:rPr>
                <w:rFonts w:ascii="Times New Roman" w:hAnsi="Times New Roman"/>
              </w:rPr>
              <w:t>Модификация информационных систем</w:t>
            </w:r>
          </w:p>
        </w:tc>
      </w:tr>
    </w:tbl>
    <w:p w14:paraId="3B2C8FD9" w14:textId="77777777" w:rsidR="00036FD7" w:rsidRPr="00656D57"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p w14:paraId="37974E13" w14:textId="46CBBBEC" w:rsidR="00036FD7" w:rsidRPr="00656D57"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Получение образования </w:t>
      </w:r>
      <w:r w:rsidR="003F10C4" w:rsidRPr="00656D57">
        <w:rPr>
          <w:rFonts w:ascii="Times New Roman" w:eastAsia="Calibri" w:hAnsi="Times New Roman" w:cs="Times New Roman"/>
          <w:bCs/>
          <w:sz w:val="24"/>
          <w:szCs w:val="24"/>
        </w:rPr>
        <w:t>по специальности 09.02.07 Информационные системы и программирование</w:t>
      </w:r>
      <w:r w:rsidR="003F10C4" w:rsidRPr="00656D57">
        <w:rPr>
          <w:rFonts w:ascii="Times New Roman" w:eastAsia="Calibri" w:hAnsi="Times New Roman" w:cs="Times New Roman"/>
          <w:sz w:val="24"/>
          <w:szCs w:val="24"/>
          <w:lang w:eastAsia="en-US"/>
        </w:rPr>
        <w:t xml:space="preserve"> </w:t>
      </w:r>
      <w:r w:rsidRPr="00656D57">
        <w:rPr>
          <w:rFonts w:ascii="Times New Roman" w:eastAsia="Calibri" w:hAnsi="Times New Roman" w:cs="Times New Roman"/>
          <w:sz w:val="24"/>
          <w:szCs w:val="24"/>
          <w:lang w:eastAsia="en-US"/>
        </w:rPr>
        <w:t>допускается только</w:t>
      </w:r>
      <w:r w:rsidR="003F10C4" w:rsidRPr="00656D57">
        <w:rPr>
          <w:rFonts w:ascii="Times New Roman" w:eastAsia="Calibri" w:hAnsi="Times New Roman" w:cs="Times New Roman"/>
          <w:sz w:val="24"/>
          <w:szCs w:val="24"/>
          <w:lang w:eastAsia="en-US"/>
        </w:rPr>
        <w:t xml:space="preserve"> </w:t>
      </w:r>
      <w:r w:rsidRPr="00656D57">
        <w:rPr>
          <w:rFonts w:ascii="Times New Roman" w:eastAsia="Calibri" w:hAnsi="Times New Roman" w:cs="Times New Roman"/>
          <w:sz w:val="24"/>
          <w:szCs w:val="24"/>
          <w:lang w:eastAsia="en-US"/>
        </w:rPr>
        <w:t>в профессиональной образовательной организации или образовательной организации высшего образования.</w:t>
      </w:r>
    </w:p>
    <w:p w14:paraId="429B0B5D" w14:textId="64661386" w:rsidR="00036FD7" w:rsidRPr="00656D57" w:rsidRDefault="00036FD7" w:rsidP="00036FD7">
      <w:pPr>
        <w:shd w:val="clear" w:color="auto" w:fill="FFFFFF" w:themeFill="background1"/>
        <w:suppressAutoHyphens/>
        <w:spacing w:after="0"/>
        <w:ind w:firstLine="709"/>
        <w:jc w:val="both"/>
        <w:rPr>
          <w:rFonts w:ascii="Times New Roman" w:eastAsia="Calibri" w:hAnsi="Times New Roman" w:cs="Times New Roman"/>
          <w:b/>
          <w:i/>
          <w:sz w:val="24"/>
          <w:szCs w:val="24"/>
          <w:lang w:eastAsia="en-US"/>
        </w:rPr>
      </w:pPr>
      <w:r w:rsidRPr="00656D57">
        <w:rPr>
          <w:rFonts w:ascii="Times New Roman" w:eastAsia="Calibri" w:hAnsi="Times New Roman" w:cs="Times New Roman"/>
          <w:sz w:val="24"/>
          <w:szCs w:val="24"/>
          <w:lang w:eastAsia="en-US"/>
        </w:rPr>
        <w:t>Формы обучения:</w:t>
      </w:r>
      <w:r w:rsidR="003F10C4" w:rsidRPr="00656D57">
        <w:rPr>
          <w:rFonts w:ascii="Times New Roman" w:eastAsia="Calibri" w:hAnsi="Times New Roman" w:cs="Times New Roman"/>
          <w:sz w:val="24"/>
          <w:szCs w:val="24"/>
          <w:lang w:eastAsia="en-US"/>
        </w:rPr>
        <w:t xml:space="preserve"> очная и очно-заочная</w:t>
      </w:r>
      <w:r w:rsidRPr="00656D57">
        <w:rPr>
          <w:rFonts w:ascii="Times New Roman" w:eastAsia="Calibri" w:hAnsi="Times New Roman" w:cs="Times New Roman"/>
          <w:bCs/>
          <w:i/>
          <w:sz w:val="24"/>
          <w:szCs w:val="24"/>
          <w:lang w:eastAsia="en-US"/>
        </w:rPr>
        <w:t>.</w:t>
      </w:r>
    </w:p>
    <w:p w14:paraId="1E787F40" w14:textId="77777777" w:rsidR="003F10C4" w:rsidRPr="00656D57" w:rsidRDefault="003F10C4" w:rsidP="003F10C4">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lastRenderedPageBreak/>
        <w:t xml:space="preserve">Объем образовательной программы, реализуемой на базе среднего общего образования по квалификации: разработчик веб и мультимедийных приложений – 5940 академических часов. </w:t>
      </w:r>
    </w:p>
    <w:p w14:paraId="66652A3A" w14:textId="14AC4B66" w:rsidR="00036FD7" w:rsidRPr="00656D57"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Срок получения образования по образовательной программе, реализуемой на базе среднего </w:t>
      </w:r>
      <w:r w:rsidR="003F10C4" w:rsidRPr="00656D57">
        <w:rPr>
          <w:rFonts w:ascii="Times New Roman" w:eastAsia="Calibri" w:hAnsi="Times New Roman" w:cs="Times New Roman"/>
          <w:sz w:val="24"/>
          <w:szCs w:val="24"/>
          <w:lang w:eastAsia="en-US"/>
        </w:rPr>
        <w:t>о</w:t>
      </w:r>
      <w:r w:rsidRPr="00656D57">
        <w:rPr>
          <w:rFonts w:ascii="Times New Roman" w:eastAsia="Calibri" w:hAnsi="Times New Roman" w:cs="Times New Roman"/>
          <w:sz w:val="24"/>
          <w:szCs w:val="24"/>
          <w:lang w:eastAsia="en-US"/>
        </w:rPr>
        <w:t xml:space="preserve">бщего образования по квалификации: </w:t>
      </w:r>
      <w:r w:rsidR="004462D3" w:rsidRPr="00656D57">
        <w:rPr>
          <w:rFonts w:ascii="Times New Roman" w:eastAsia="Calibri" w:hAnsi="Times New Roman" w:cs="Times New Roman"/>
          <w:sz w:val="24"/>
          <w:szCs w:val="24"/>
          <w:lang w:eastAsia="en-US"/>
        </w:rPr>
        <w:t>специалист по информационным системам</w:t>
      </w:r>
      <w:r w:rsidRPr="00656D57">
        <w:rPr>
          <w:rFonts w:ascii="Times New Roman" w:eastAsia="Calibri" w:hAnsi="Times New Roman" w:cs="Times New Roman"/>
          <w:sz w:val="24"/>
          <w:szCs w:val="24"/>
          <w:lang w:eastAsia="en-US"/>
        </w:rPr>
        <w:t xml:space="preserve"> – </w:t>
      </w:r>
      <w:r w:rsidR="003F10C4" w:rsidRPr="00656D57">
        <w:rPr>
          <w:rFonts w:ascii="Times New Roman" w:eastAsia="Calibri" w:hAnsi="Times New Roman" w:cs="Times New Roman"/>
          <w:sz w:val="24"/>
          <w:szCs w:val="24"/>
          <w:lang w:eastAsia="en-US"/>
        </w:rPr>
        <w:t>4464 академических часов</w:t>
      </w:r>
      <w:r w:rsidRPr="00656D57">
        <w:rPr>
          <w:rFonts w:ascii="Times New Roman" w:eastAsia="Calibri" w:hAnsi="Times New Roman" w:cs="Times New Roman"/>
          <w:sz w:val="24"/>
          <w:szCs w:val="24"/>
          <w:lang w:eastAsia="en-US"/>
        </w:rPr>
        <w:t>.</w:t>
      </w:r>
    </w:p>
    <w:p w14:paraId="5325018F" w14:textId="77777777" w:rsidR="00036FD7" w:rsidRPr="00656D57"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p>
    <w:p w14:paraId="5211CE68" w14:textId="48B37161" w:rsidR="00036FD7" w:rsidRPr="00656D57" w:rsidRDefault="00036FD7" w:rsidP="00036FD7">
      <w:pPr>
        <w:pStyle w:val="1"/>
        <w:rPr>
          <w:rFonts w:ascii="Times New Roman" w:hAnsi="Times New Roman"/>
          <w:sz w:val="24"/>
        </w:rPr>
      </w:pPr>
      <w:bookmarkStart w:id="8" w:name="_Toc131849514"/>
      <w:r w:rsidRPr="00656D57">
        <w:rPr>
          <w:rFonts w:ascii="Times New Roman" w:hAnsi="Times New Roman"/>
          <w:sz w:val="24"/>
        </w:rPr>
        <w:t xml:space="preserve">Раздел 3. Характеристика профессиональной </w:t>
      </w:r>
      <w:r w:rsidR="00D377F2" w:rsidRPr="00656D57">
        <w:rPr>
          <w:rFonts w:ascii="Times New Roman" w:hAnsi="Times New Roman"/>
          <w:sz w:val="24"/>
        </w:rPr>
        <w:br/>
      </w:r>
      <w:r w:rsidRPr="00656D57">
        <w:rPr>
          <w:rFonts w:ascii="Times New Roman" w:hAnsi="Times New Roman"/>
          <w:sz w:val="24"/>
        </w:rPr>
        <w:t>деятельности выпускника</w:t>
      </w:r>
      <w:bookmarkEnd w:id="7"/>
      <w:bookmarkEnd w:id="8"/>
    </w:p>
    <w:p w14:paraId="102855BC" w14:textId="0CB2B7DF" w:rsidR="00036FD7" w:rsidRPr="00656D57" w:rsidRDefault="00036FD7" w:rsidP="00036FD7">
      <w:pPr>
        <w:pStyle w:val="aff7"/>
        <w:ind w:firstLine="709"/>
        <w:jc w:val="both"/>
      </w:pPr>
      <w:r w:rsidRPr="00656D57">
        <w:t>3.1.</w:t>
      </w:r>
      <w:r w:rsidR="00AA1020" w:rsidRPr="00656D57">
        <w:t> </w:t>
      </w:r>
      <w:r w:rsidR="00F0616C" w:rsidRPr="00656D57">
        <w:t>Область профессиональной деятельности выпускников: 06 Связь, информационные и коммуникационные технологии</w:t>
      </w:r>
      <w:r w:rsidRPr="00656D57">
        <w:rPr>
          <w:rFonts w:eastAsia="Calibri"/>
          <w:bCs/>
          <w:lang w:eastAsia="en-US"/>
        </w:rPr>
        <w:t>.</w:t>
      </w:r>
    </w:p>
    <w:p w14:paraId="766DBAA0" w14:textId="5D6D542A" w:rsidR="00036FD7" w:rsidRPr="00656D57" w:rsidRDefault="00036FD7" w:rsidP="00036FD7">
      <w:pPr>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3.2.</w:t>
      </w:r>
      <w:bookmarkStart w:id="9" w:name="_Toc460855523"/>
      <w:bookmarkStart w:id="10" w:name="_Toc460939930"/>
      <w:r w:rsidR="00AA1020" w:rsidRPr="00656D57">
        <w:rPr>
          <w:rFonts w:ascii="Times New Roman" w:hAnsi="Times New Roman" w:cs="Times New Roman"/>
          <w:sz w:val="24"/>
          <w:szCs w:val="24"/>
        </w:rPr>
        <w:t> </w:t>
      </w:r>
      <w:r w:rsidRPr="00656D57">
        <w:rPr>
          <w:rFonts w:ascii="Times New Roman" w:hAnsi="Times New Roman" w:cs="Times New Roman"/>
          <w:sz w:val="24"/>
          <w:szCs w:val="24"/>
          <w:shd w:val="clear" w:color="auto" w:fill="FFFFFF" w:themeFill="background1"/>
        </w:rPr>
        <w:t>Матрица компетенций</w:t>
      </w:r>
      <w:r w:rsidRPr="00656D57">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656D57">
        <w:rPr>
          <w:rFonts w:ascii="Times New Roman" w:hAnsi="Times New Roman" w:cs="Times New Roman"/>
          <w:sz w:val="24"/>
          <w:szCs w:val="24"/>
        </w:rPr>
        <w:br/>
        <w:t>у обучающегося по завершении образовательной программы «</w:t>
      </w:r>
      <w:proofErr w:type="spellStart"/>
      <w:r w:rsidRPr="00656D57">
        <w:rPr>
          <w:rFonts w:ascii="Times New Roman" w:hAnsi="Times New Roman" w:cs="Times New Roman"/>
          <w:sz w:val="24"/>
          <w:szCs w:val="24"/>
        </w:rPr>
        <w:t>Профессионалитет</w:t>
      </w:r>
      <w:proofErr w:type="spellEnd"/>
      <w:r w:rsidRPr="00656D57">
        <w:rPr>
          <w:rFonts w:ascii="Times New Roman" w:hAnsi="Times New Roman" w:cs="Times New Roman"/>
          <w:sz w:val="24"/>
          <w:szCs w:val="24"/>
        </w:rPr>
        <w:t>», представлена в Приложении 1.</w:t>
      </w:r>
    </w:p>
    <w:p w14:paraId="6A9D8834" w14:textId="739385B0" w:rsidR="00036FD7" w:rsidRPr="00656D57" w:rsidRDefault="00036FD7" w:rsidP="00036FD7">
      <w:pPr>
        <w:suppressAutoHyphens/>
        <w:spacing w:after="0"/>
        <w:ind w:firstLine="709"/>
        <w:jc w:val="both"/>
        <w:rPr>
          <w:rFonts w:ascii="Times New Roman" w:hAnsi="Times New Roman" w:cs="Times New Roman"/>
          <w:sz w:val="24"/>
          <w:szCs w:val="24"/>
          <w:shd w:val="clear" w:color="auto" w:fill="FFFFFF"/>
        </w:rPr>
      </w:pPr>
      <w:r w:rsidRPr="00656D57">
        <w:rPr>
          <w:rFonts w:ascii="Times New Roman" w:hAnsi="Times New Roman" w:cs="Times New Roman"/>
          <w:sz w:val="24"/>
          <w:szCs w:val="24"/>
        </w:rPr>
        <w:t>3.3.</w:t>
      </w:r>
      <w:r w:rsidR="00AA1020" w:rsidRPr="00656D57">
        <w:rPr>
          <w:rFonts w:ascii="Times New Roman" w:hAnsi="Times New Roman" w:cs="Times New Roman"/>
          <w:sz w:val="24"/>
          <w:szCs w:val="24"/>
        </w:rPr>
        <w:t> </w:t>
      </w:r>
      <w:r w:rsidRPr="00656D57">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656D57">
        <w:rPr>
          <w:rFonts w:ascii="Times New Roman" w:hAnsi="Times New Roman" w:cs="Times New Roman"/>
          <w:sz w:val="24"/>
          <w:szCs w:val="24"/>
          <w:shd w:val="clear" w:color="auto" w:fill="FFFFFF"/>
        </w:rPr>
        <w:t xml:space="preserve"> </w:t>
      </w:r>
      <w:bookmarkEnd w:id="9"/>
      <w:bookmarkEnd w:id="10"/>
    </w:p>
    <w:p w14:paraId="4DB9BC64" w14:textId="77777777" w:rsidR="00036FD7" w:rsidRPr="00656D57" w:rsidRDefault="00036FD7" w:rsidP="00036FD7">
      <w:pPr>
        <w:suppressAutoHyphens/>
        <w:spacing w:after="0"/>
        <w:ind w:firstLine="709"/>
        <w:jc w:val="both"/>
        <w:rPr>
          <w:rFonts w:ascii="Times New Roman" w:hAnsi="Times New Roman" w:cs="Times New Roman"/>
          <w:sz w:val="24"/>
          <w:szCs w:val="24"/>
        </w:rPr>
      </w:pPr>
    </w:p>
    <w:p w14:paraId="5437841C" w14:textId="77777777" w:rsidR="006E3001" w:rsidRPr="00656D57" w:rsidRDefault="006E3001">
      <w:pPr>
        <w:rPr>
          <w:rFonts w:ascii="Times New Roman" w:eastAsiaTheme="majorEastAsia" w:hAnsi="Times New Roman" w:cs="Times New Roman"/>
          <w:b/>
          <w:bCs/>
          <w:caps/>
          <w:sz w:val="24"/>
          <w:szCs w:val="28"/>
          <w:lang w:eastAsia="en-US"/>
        </w:rPr>
      </w:pPr>
      <w:bookmarkStart w:id="11" w:name="_Toc103593995"/>
      <w:bookmarkStart w:id="12" w:name="_Toc131849515"/>
      <w:r w:rsidRPr="00656D57">
        <w:rPr>
          <w:rFonts w:ascii="Times New Roman" w:hAnsi="Times New Roman"/>
          <w:sz w:val="24"/>
        </w:rPr>
        <w:br w:type="page"/>
      </w:r>
    </w:p>
    <w:p w14:paraId="387F2B4D" w14:textId="4F60EB81" w:rsidR="00036FD7" w:rsidRPr="00656D57" w:rsidRDefault="00036FD7" w:rsidP="00036FD7">
      <w:pPr>
        <w:pStyle w:val="1"/>
        <w:rPr>
          <w:rFonts w:ascii="Times New Roman" w:hAnsi="Times New Roman"/>
          <w:sz w:val="24"/>
        </w:rPr>
      </w:pPr>
      <w:r w:rsidRPr="00656D57">
        <w:rPr>
          <w:rFonts w:ascii="Times New Roman" w:hAnsi="Times New Roman"/>
          <w:sz w:val="24"/>
        </w:rPr>
        <w:lastRenderedPageBreak/>
        <w:t xml:space="preserve">Раздел 4. Планируемые результаты </w:t>
      </w:r>
      <w:r w:rsidR="00D377F2" w:rsidRPr="00656D57">
        <w:rPr>
          <w:rFonts w:ascii="Times New Roman" w:hAnsi="Times New Roman"/>
          <w:sz w:val="24"/>
        </w:rPr>
        <w:br/>
      </w:r>
      <w:r w:rsidRPr="00656D57">
        <w:rPr>
          <w:rFonts w:ascii="Times New Roman" w:hAnsi="Times New Roman"/>
          <w:sz w:val="24"/>
        </w:rPr>
        <w:t>освоения образовательной программы</w:t>
      </w:r>
      <w:bookmarkEnd w:id="11"/>
      <w:bookmarkEnd w:id="12"/>
    </w:p>
    <w:p w14:paraId="01ACFED8" w14:textId="302ADBD1" w:rsidR="00036FD7" w:rsidRPr="00656D57" w:rsidRDefault="00036FD7" w:rsidP="00D377F2">
      <w:pPr>
        <w:pStyle w:val="afc"/>
        <w:spacing w:before="0" w:after="120"/>
        <w:jc w:val="left"/>
        <w:rPr>
          <w:sz w:val="24"/>
        </w:rPr>
      </w:pPr>
      <w:bookmarkStart w:id="13" w:name="_Toc103593996"/>
      <w:r w:rsidRPr="00656D57">
        <w:rPr>
          <w:sz w:val="24"/>
        </w:rPr>
        <w:t>4.1.</w:t>
      </w:r>
      <w:r w:rsidR="00AA1020" w:rsidRPr="00656D57">
        <w:rPr>
          <w:sz w:val="24"/>
        </w:rPr>
        <w:t> </w:t>
      </w:r>
      <w:r w:rsidRPr="00656D57">
        <w:rPr>
          <w:sz w:val="24"/>
        </w:rPr>
        <w:t>Общие компетенции</w:t>
      </w:r>
      <w:bookmarkEnd w:id="13"/>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549"/>
        <w:gridCol w:w="1153"/>
        <w:gridCol w:w="5013"/>
      </w:tblGrid>
      <w:tr w:rsidR="00036FD7" w:rsidRPr="00656D57" w14:paraId="733D7208" w14:textId="77777777" w:rsidTr="00036FD7">
        <w:trPr>
          <w:cantSplit/>
          <w:trHeight w:val="1814"/>
        </w:trPr>
        <w:tc>
          <w:tcPr>
            <w:tcW w:w="513" w:type="pct"/>
            <w:textDirection w:val="btLr"/>
            <w:vAlign w:val="center"/>
          </w:tcPr>
          <w:p w14:paraId="64B95E16" w14:textId="77777777" w:rsidR="00036FD7" w:rsidRPr="00656D57"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b/>
                <w:sz w:val="24"/>
                <w:szCs w:val="24"/>
                <w:lang w:eastAsia="en-US"/>
              </w:rPr>
              <w:t>Код компетенции</w:t>
            </w:r>
          </w:p>
        </w:tc>
        <w:tc>
          <w:tcPr>
            <w:tcW w:w="1208" w:type="pct"/>
            <w:vAlign w:val="center"/>
          </w:tcPr>
          <w:p w14:paraId="365B65FC" w14:textId="3590582A" w:rsidR="00036FD7" w:rsidRPr="00656D57"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b/>
                <w:iCs/>
                <w:sz w:val="24"/>
                <w:szCs w:val="24"/>
                <w:lang w:eastAsia="en-US"/>
              </w:rPr>
              <w:t>Формулировка компетенции</w:t>
            </w:r>
          </w:p>
        </w:tc>
        <w:tc>
          <w:tcPr>
            <w:tcW w:w="637" w:type="pct"/>
            <w:vAlign w:val="center"/>
          </w:tcPr>
          <w:p w14:paraId="6B6445EB" w14:textId="77777777" w:rsidR="00036FD7" w:rsidRPr="00656D57"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656D57">
              <w:rPr>
                <w:rFonts w:ascii="Times New Roman" w:eastAsia="Calibri" w:hAnsi="Times New Roman" w:cs="Times New Roman"/>
                <w:b/>
                <w:iCs/>
                <w:sz w:val="24"/>
                <w:szCs w:val="24"/>
                <w:lang w:eastAsia="en-US"/>
              </w:rPr>
              <w:t>Код</w:t>
            </w:r>
          </w:p>
        </w:tc>
        <w:tc>
          <w:tcPr>
            <w:tcW w:w="2642" w:type="pct"/>
            <w:vAlign w:val="center"/>
          </w:tcPr>
          <w:p w14:paraId="00DB2C41" w14:textId="0EBC262C" w:rsidR="00036FD7" w:rsidRPr="00656D57"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656D57">
              <w:rPr>
                <w:rFonts w:ascii="Times New Roman" w:eastAsia="Calibri" w:hAnsi="Times New Roman" w:cs="Times New Roman"/>
                <w:b/>
                <w:iCs/>
                <w:sz w:val="24"/>
                <w:szCs w:val="24"/>
                <w:lang w:eastAsia="en-US"/>
              </w:rPr>
              <w:t>Знания, умения</w:t>
            </w:r>
          </w:p>
        </w:tc>
      </w:tr>
      <w:tr w:rsidR="00036FD7" w:rsidRPr="00656D57" w14:paraId="4C3E566C" w14:textId="77777777" w:rsidTr="00036FD7">
        <w:trPr>
          <w:trHeight w:val="20"/>
        </w:trPr>
        <w:tc>
          <w:tcPr>
            <w:tcW w:w="513" w:type="pct"/>
            <w:vMerge w:val="restart"/>
          </w:tcPr>
          <w:p w14:paraId="174C947F"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01</w:t>
            </w:r>
          </w:p>
        </w:tc>
        <w:tc>
          <w:tcPr>
            <w:tcW w:w="1208" w:type="pct"/>
            <w:vMerge w:val="restart"/>
          </w:tcPr>
          <w:p w14:paraId="6FE98741"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iCs/>
                <w:sz w:val="24"/>
                <w:szCs w:val="24"/>
                <w:lang w:eastAsia="en-US"/>
              </w:rPr>
              <w:t xml:space="preserve">Выбирать способы решения задач профессиональной деятельности применительно </w:t>
            </w:r>
            <w:r w:rsidRPr="00656D57">
              <w:rPr>
                <w:rFonts w:ascii="Times New Roman" w:eastAsia="Calibri" w:hAnsi="Times New Roman" w:cs="Times New Roman"/>
                <w:iCs/>
                <w:sz w:val="24"/>
                <w:szCs w:val="24"/>
                <w:lang w:eastAsia="en-US"/>
              </w:rPr>
              <w:br/>
              <w:t>к различным контекстам</w:t>
            </w:r>
          </w:p>
        </w:tc>
        <w:tc>
          <w:tcPr>
            <w:tcW w:w="637" w:type="pct"/>
          </w:tcPr>
          <w:p w14:paraId="6CF6AE8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4E91D8FE"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iCs/>
                <w:sz w:val="24"/>
                <w:szCs w:val="24"/>
                <w:lang w:eastAsia="en-US"/>
              </w:rPr>
              <w:t xml:space="preserve">Умения: </w:t>
            </w:r>
          </w:p>
        </w:tc>
      </w:tr>
      <w:tr w:rsidR="00036FD7" w:rsidRPr="00656D57" w14:paraId="318F5073" w14:textId="77777777" w:rsidTr="00036FD7">
        <w:trPr>
          <w:trHeight w:val="20"/>
        </w:trPr>
        <w:tc>
          <w:tcPr>
            <w:tcW w:w="513" w:type="pct"/>
            <w:vMerge/>
          </w:tcPr>
          <w:p w14:paraId="0E865863"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F977B3"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71EE89"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01.01</w:t>
            </w:r>
          </w:p>
        </w:tc>
        <w:tc>
          <w:tcPr>
            <w:tcW w:w="2642" w:type="pct"/>
            <w:vAlign w:val="center"/>
          </w:tcPr>
          <w:p w14:paraId="78D8D5CF"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 xml:space="preserve">распознавать задачу и/или проблему </w:t>
            </w:r>
            <w:r w:rsidRPr="00656D57">
              <w:rPr>
                <w:rFonts w:ascii="Times New Roman" w:eastAsia="Calibri" w:hAnsi="Times New Roman" w:cs="Times New Roman"/>
                <w:iCs/>
                <w:sz w:val="24"/>
                <w:szCs w:val="24"/>
                <w:lang w:eastAsia="en-US"/>
              </w:rPr>
              <w:br/>
              <w:t>в профессиональном и/или социальном контексте</w:t>
            </w:r>
          </w:p>
        </w:tc>
      </w:tr>
      <w:tr w:rsidR="00036FD7" w:rsidRPr="00656D57" w14:paraId="7248D2C5" w14:textId="77777777" w:rsidTr="00036FD7">
        <w:trPr>
          <w:trHeight w:val="20"/>
        </w:trPr>
        <w:tc>
          <w:tcPr>
            <w:tcW w:w="513" w:type="pct"/>
            <w:vMerge/>
          </w:tcPr>
          <w:p w14:paraId="620E14FB"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47CCC8"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A87E83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01.02</w:t>
            </w:r>
          </w:p>
        </w:tc>
        <w:tc>
          <w:tcPr>
            <w:tcW w:w="2642" w:type="pct"/>
            <w:vAlign w:val="center"/>
          </w:tcPr>
          <w:p w14:paraId="5AE3DAAC"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 xml:space="preserve">анализировать задачу и/или проблему </w:t>
            </w:r>
            <w:r w:rsidRPr="00656D57">
              <w:rPr>
                <w:rFonts w:ascii="Times New Roman" w:eastAsia="Calibri" w:hAnsi="Times New Roman" w:cs="Times New Roman"/>
                <w:iCs/>
                <w:sz w:val="24"/>
                <w:szCs w:val="24"/>
                <w:lang w:eastAsia="en-US"/>
              </w:rPr>
              <w:br/>
              <w:t>и выделять её составные части</w:t>
            </w:r>
          </w:p>
        </w:tc>
      </w:tr>
      <w:tr w:rsidR="00036FD7" w:rsidRPr="00656D57" w14:paraId="4D547B0B" w14:textId="77777777" w:rsidTr="00036FD7">
        <w:trPr>
          <w:trHeight w:val="20"/>
        </w:trPr>
        <w:tc>
          <w:tcPr>
            <w:tcW w:w="513" w:type="pct"/>
            <w:vMerge/>
          </w:tcPr>
          <w:p w14:paraId="6ECACB0C"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DC7262"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81D108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01.03</w:t>
            </w:r>
          </w:p>
        </w:tc>
        <w:tc>
          <w:tcPr>
            <w:tcW w:w="2642" w:type="pct"/>
            <w:vAlign w:val="center"/>
          </w:tcPr>
          <w:p w14:paraId="1E0F559F"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определять этапы решения задачи</w:t>
            </w:r>
          </w:p>
        </w:tc>
      </w:tr>
      <w:tr w:rsidR="00036FD7" w:rsidRPr="00656D57" w14:paraId="43C9BADD" w14:textId="77777777" w:rsidTr="00036FD7">
        <w:trPr>
          <w:trHeight w:val="20"/>
        </w:trPr>
        <w:tc>
          <w:tcPr>
            <w:tcW w:w="513" w:type="pct"/>
            <w:vMerge/>
          </w:tcPr>
          <w:p w14:paraId="3D013D5F"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C4052"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C5C8FAF"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01.04</w:t>
            </w:r>
          </w:p>
        </w:tc>
        <w:tc>
          <w:tcPr>
            <w:tcW w:w="2642" w:type="pct"/>
            <w:vAlign w:val="center"/>
          </w:tcPr>
          <w:p w14:paraId="16011D32"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036FD7" w:rsidRPr="00656D57" w14:paraId="1CD8F78E" w14:textId="77777777" w:rsidTr="00036FD7">
        <w:trPr>
          <w:trHeight w:val="20"/>
        </w:trPr>
        <w:tc>
          <w:tcPr>
            <w:tcW w:w="513" w:type="pct"/>
            <w:vMerge/>
          </w:tcPr>
          <w:p w14:paraId="2D1296DD"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D326950"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51FEF169"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01.05</w:t>
            </w:r>
          </w:p>
        </w:tc>
        <w:tc>
          <w:tcPr>
            <w:tcW w:w="2642" w:type="pct"/>
            <w:vAlign w:val="center"/>
          </w:tcPr>
          <w:p w14:paraId="3C8030B2"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составлять план действия</w:t>
            </w:r>
          </w:p>
        </w:tc>
      </w:tr>
      <w:tr w:rsidR="00036FD7" w:rsidRPr="00656D57" w14:paraId="29848F1F" w14:textId="77777777" w:rsidTr="00036FD7">
        <w:trPr>
          <w:trHeight w:val="20"/>
        </w:trPr>
        <w:tc>
          <w:tcPr>
            <w:tcW w:w="513" w:type="pct"/>
            <w:vMerge/>
          </w:tcPr>
          <w:p w14:paraId="4A9DC2B9"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41FA1"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D7E36F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01.06</w:t>
            </w:r>
          </w:p>
        </w:tc>
        <w:tc>
          <w:tcPr>
            <w:tcW w:w="2642" w:type="pct"/>
            <w:vAlign w:val="center"/>
          </w:tcPr>
          <w:p w14:paraId="7E0F3C2D"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определять необходимые ресурсы</w:t>
            </w:r>
          </w:p>
        </w:tc>
      </w:tr>
      <w:tr w:rsidR="00036FD7" w:rsidRPr="00656D57" w14:paraId="5C03B6D5" w14:textId="77777777" w:rsidTr="00036FD7">
        <w:trPr>
          <w:trHeight w:val="20"/>
        </w:trPr>
        <w:tc>
          <w:tcPr>
            <w:tcW w:w="513" w:type="pct"/>
            <w:vMerge/>
          </w:tcPr>
          <w:p w14:paraId="5D736D0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29A9EA"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96834B9"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01.07</w:t>
            </w:r>
          </w:p>
        </w:tc>
        <w:tc>
          <w:tcPr>
            <w:tcW w:w="2642" w:type="pct"/>
            <w:vAlign w:val="center"/>
          </w:tcPr>
          <w:p w14:paraId="3DBB7852"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 xml:space="preserve">владеть актуальными методами работы </w:t>
            </w:r>
            <w:r w:rsidRPr="00656D57">
              <w:rPr>
                <w:rFonts w:ascii="Times New Roman" w:eastAsia="Calibri" w:hAnsi="Times New Roman" w:cs="Times New Roman"/>
                <w:iCs/>
                <w:sz w:val="24"/>
                <w:szCs w:val="24"/>
                <w:lang w:eastAsia="en-US"/>
              </w:rPr>
              <w:br/>
              <w:t>в профессиональной и смежных сферах</w:t>
            </w:r>
          </w:p>
        </w:tc>
      </w:tr>
      <w:tr w:rsidR="00036FD7" w:rsidRPr="00656D57" w14:paraId="19782B1F" w14:textId="77777777" w:rsidTr="00036FD7">
        <w:trPr>
          <w:trHeight w:val="20"/>
        </w:trPr>
        <w:tc>
          <w:tcPr>
            <w:tcW w:w="513" w:type="pct"/>
            <w:vMerge/>
          </w:tcPr>
          <w:p w14:paraId="1589E97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6CD4248"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6B74A0C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01.08</w:t>
            </w:r>
          </w:p>
        </w:tc>
        <w:tc>
          <w:tcPr>
            <w:tcW w:w="2642" w:type="pct"/>
            <w:vAlign w:val="center"/>
          </w:tcPr>
          <w:p w14:paraId="74486C85"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реализовывать составленный план</w:t>
            </w:r>
          </w:p>
        </w:tc>
      </w:tr>
      <w:tr w:rsidR="00036FD7" w:rsidRPr="00656D57" w14:paraId="260DECC2" w14:textId="77777777" w:rsidTr="00036FD7">
        <w:trPr>
          <w:trHeight w:val="20"/>
        </w:trPr>
        <w:tc>
          <w:tcPr>
            <w:tcW w:w="513" w:type="pct"/>
            <w:vMerge/>
          </w:tcPr>
          <w:p w14:paraId="321B0108"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034F4B"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0705E3B7"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01.09</w:t>
            </w:r>
          </w:p>
        </w:tc>
        <w:tc>
          <w:tcPr>
            <w:tcW w:w="2642" w:type="pct"/>
            <w:vAlign w:val="center"/>
          </w:tcPr>
          <w:p w14:paraId="07FD9370"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036FD7" w:rsidRPr="00656D57" w14:paraId="7CFDF8CD" w14:textId="77777777" w:rsidTr="00036FD7">
        <w:trPr>
          <w:trHeight w:val="20"/>
        </w:trPr>
        <w:tc>
          <w:tcPr>
            <w:tcW w:w="513" w:type="pct"/>
            <w:vMerge/>
          </w:tcPr>
          <w:p w14:paraId="7F40835F"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8FCDCDA"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B1957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02BF3918"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iCs/>
                <w:sz w:val="24"/>
                <w:szCs w:val="24"/>
                <w:lang w:eastAsia="en-US"/>
              </w:rPr>
              <w:t>Знания:</w:t>
            </w:r>
          </w:p>
        </w:tc>
      </w:tr>
      <w:tr w:rsidR="00036FD7" w:rsidRPr="00656D57" w14:paraId="63DA60D1" w14:textId="77777777" w:rsidTr="00036FD7">
        <w:trPr>
          <w:trHeight w:val="20"/>
        </w:trPr>
        <w:tc>
          <w:tcPr>
            <w:tcW w:w="513" w:type="pct"/>
            <w:vMerge/>
          </w:tcPr>
          <w:p w14:paraId="363EBB53"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FA52A4F"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54D34C"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01.01</w:t>
            </w:r>
          </w:p>
        </w:tc>
        <w:tc>
          <w:tcPr>
            <w:tcW w:w="2642" w:type="pct"/>
          </w:tcPr>
          <w:p w14:paraId="373ABFBC"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iCs/>
                <w:sz w:val="24"/>
                <w:szCs w:val="24"/>
                <w:lang w:eastAsia="en-US"/>
              </w:rPr>
              <w:t>а</w:t>
            </w:r>
            <w:r w:rsidRPr="00656D57">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036FD7" w:rsidRPr="00656D57" w14:paraId="2837FBCB" w14:textId="77777777" w:rsidTr="00036FD7">
        <w:trPr>
          <w:trHeight w:val="20"/>
        </w:trPr>
        <w:tc>
          <w:tcPr>
            <w:tcW w:w="513" w:type="pct"/>
            <w:vMerge/>
          </w:tcPr>
          <w:p w14:paraId="4BC123B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B85067E"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956DAC7"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01.02</w:t>
            </w:r>
          </w:p>
        </w:tc>
        <w:tc>
          <w:tcPr>
            <w:tcW w:w="2642" w:type="pct"/>
          </w:tcPr>
          <w:p w14:paraId="2413D751" w14:textId="63112526"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bCs/>
                <w:sz w:val="24"/>
                <w:szCs w:val="24"/>
                <w:lang w:eastAsia="en-US"/>
              </w:rPr>
              <w:t xml:space="preserve">основные источники информации и ресурсы </w:t>
            </w:r>
            <w:r w:rsidR="00AA1020" w:rsidRPr="00656D57">
              <w:rPr>
                <w:rFonts w:ascii="Times New Roman" w:eastAsia="Calibri" w:hAnsi="Times New Roman" w:cs="Times New Roman"/>
                <w:bCs/>
                <w:sz w:val="24"/>
                <w:szCs w:val="24"/>
                <w:lang w:eastAsia="en-US"/>
              </w:rPr>
              <w:br/>
            </w:r>
            <w:r w:rsidRPr="00656D57">
              <w:rPr>
                <w:rFonts w:ascii="Times New Roman" w:eastAsia="Calibri" w:hAnsi="Times New Roman" w:cs="Times New Roman"/>
                <w:bCs/>
                <w:sz w:val="24"/>
                <w:szCs w:val="24"/>
                <w:lang w:eastAsia="en-US"/>
              </w:rPr>
              <w:t>для решения задач и проблем в профессиональном и/или социальном контексте</w:t>
            </w:r>
          </w:p>
        </w:tc>
      </w:tr>
      <w:tr w:rsidR="00036FD7" w:rsidRPr="00656D57" w14:paraId="15890B83" w14:textId="77777777" w:rsidTr="00036FD7">
        <w:trPr>
          <w:trHeight w:val="20"/>
        </w:trPr>
        <w:tc>
          <w:tcPr>
            <w:tcW w:w="513" w:type="pct"/>
            <w:vMerge/>
          </w:tcPr>
          <w:p w14:paraId="06C36B86"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009FD1"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FFC7E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01.03</w:t>
            </w:r>
          </w:p>
        </w:tc>
        <w:tc>
          <w:tcPr>
            <w:tcW w:w="2642" w:type="pct"/>
          </w:tcPr>
          <w:p w14:paraId="3BA3C9FF" w14:textId="28DC7C50"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bCs/>
                <w:sz w:val="24"/>
                <w:szCs w:val="24"/>
                <w:lang w:eastAsia="en-US"/>
              </w:rPr>
              <w:t xml:space="preserve">алгоритмы выполнения работ </w:t>
            </w:r>
            <w:r w:rsidR="00CB57E1" w:rsidRPr="00656D57">
              <w:rPr>
                <w:rFonts w:ascii="Times New Roman" w:eastAsia="Calibri" w:hAnsi="Times New Roman" w:cs="Times New Roman"/>
                <w:bCs/>
                <w:sz w:val="24"/>
                <w:szCs w:val="24"/>
                <w:lang w:eastAsia="en-US"/>
              </w:rPr>
              <w:br/>
            </w:r>
            <w:r w:rsidRPr="00656D57">
              <w:rPr>
                <w:rFonts w:ascii="Times New Roman" w:eastAsia="Calibri" w:hAnsi="Times New Roman" w:cs="Times New Roman"/>
                <w:bCs/>
                <w:sz w:val="24"/>
                <w:szCs w:val="24"/>
                <w:lang w:eastAsia="en-US"/>
              </w:rPr>
              <w:t>в профессиональной и смежных областях</w:t>
            </w:r>
          </w:p>
        </w:tc>
      </w:tr>
      <w:tr w:rsidR="00036FD7" w:rsidRPr="00656D57" w14:paraId="6ED5AC64" w14:textId="77777777" w:rsidTr="00036FD7">
        <w:trPr>
          <w:trHeight w:val="20"/>
        </w:trPr>
        <w:tc>
          <w:tcPr>
            <w:tcW w:w="513" w:type="pct"/>
            <w:vMerge/>
          </w:tcPr>
          <w:p w14:paraId="458B6C3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C27835"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F8A4C0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01.04</w:t>
            </w:r>
          </w:p>
        </w:tc>
        <w:tc>
          <w:tcPr>
            <w:tcW w:w="2642" w:type="pct"/>
          </w:tcPr>
          <w:p w14:paraId="47930939" w14:textId="6986A97B"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 xml:space="preserve">методы работы в профессиональной </w:t>
            </w:r>
            <w:r w:rsidRPr="00656D57">
              <w:rPr>
                <w:rFonts w:ascii="Times New Roman" w:eastAsia="Calibri" w:hAnsi="Times New Roman" w:cs="Times New Roman"/>
                <w:bCs/>
                <w:sz w:val="24"/>
                <w:szCs w:val="24"/>
                <w:lang w:eastAsia="en-US"/>
              </w:rPr>
              <w:br/>
              <w:t>и смежных сферах</w:t>
            </w:r>
          </w:p>
        </w:tc>
      </w:tr>
      <w:tr w:rsidR="00036FD7" w:rsidRPr="00656D57" w14:paraId="6A02AA0E" w14:textId="77777777" w:rsidTr="00036FD7">
        <w:trPr>
          <w:trHeight w:val="20"/>
        </w:trPr>
        <w:tc>
          <w:tcPr>
            <w:tcW w:w="513" w:type="pct"/>
            <w:vMerge/>
          </w:tcPr>
          <w:p w14:paraId="16436C9F"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AABFA4"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886D30A"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01.05</w:t>
            </w:r>
          </w:p>
        </w:tc>
        <w:tc>
          <w:tcPr>
            <w:tcW w:w="2642" w:type="pct"/>
          </w:tcPr>
          <w:p w14:paraId="275B0605"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структуру плана для решения задач</w:t>
            </w:r>
          </w:p>
        </w:tc>
      </w:tr>
      <w:tr w:rsidR="00036FD7" w:rsidRPr="00656D57" w14:paraId="366767DD" w14:textId="77777777" w:rsidTr="00036FD7">
        <w:trPr>
          <w:trHeight w:val="20"/>
        </w:trPr>
        <w:tc>
          <w:tcPr>
            <w:tcW w:w="513" w:type="pct"/>
            <w:vMerge/>
          </w:tcPr>
          <w:p w14:paraId="0342DCC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71CF4F8"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CEEA1CA"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01.06</w:t>
            </w:r>
          </w:p>
        </w:tc>
        <w:tc>
          <w:tcPr>
            <w:tcW w:w="2642" w:type="pct"/>
          </w:tcPr>
          <w:p w14:paraId="19C1AF1B"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036FD7" w:rsidRPr="00656D57" w14:paraId="051A03A5" w14:textId="77777777" w:rsidTr="00036FD7">
        <w:trPr>
          <w:trHeight w:val="20"/>
        </w:trPr>
        <w:tc>
          <w:tcPr>
            <w:tcW w:w="513" w:type="pct"/>
            <w:vMerge w:val="restart"/>
          </w:tcPr>
          <w:p w14:paraId="380866F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02</w:t>
            </w:r>
          </w:p>
        </w:tc>
        <w:tc>
          <w:tcPr>
            <w:tcW w:w="1208" w:type="pct"/>
            <w:vMerge w:val="restart"/>
          </w:tcPr>
          <w:p w14:paraId="35622DB4"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Использовать современные средства поиска, анализа </w:t>
            </w:r>
            <w:r w:rsidRPr="00656D57">
              <w:rPr>
                <w:rFonts w:ascii="Times New Roman" w:eastAsia="Calibri" w:hAnsi="Times New Roman" w:cs="Times New Roman"/>
                <w:sz w:val="24"/>
                <w:szCs w:val="24"/>
                <w:lang w:eastAsia="en-US"/>
              </w:rPr>
              <w:br/>
              <w:t xml:space="preserve">и интерпретации информации, </w:t>
            </w:r>
            <w:r w:rsidRPr="00656D57">
              <w:rPr>
                <w:rFonts w:ascii="Times New Roman" w:eastAsia="Calibri" w:hAnsi="Times New Roman" w:cs="Times New Roman"/>
                <w:sz w:val="24"/>
                <w:szCs w:val="24"/>
                <w:lang w:eastAsia="en-US"/>
              </w:rPr>
              <w:br/>
              <w:t xml:space="preserve">и информационные </w:t>
            </w:r>
            <w:r w:rsidRPr="00656D57">
              <w:rPr>
                <w:rFonts w:ascii="Times New Roman" w:eastAsia="Calibri" w:hAnsi="Times New Roman" w:cs="Times New Roman"/>
                <w:sz w:val="24"/>
                <w:szCs w:val="24"/>
                <w:lang w:eastAsia="en-US"/>
              </w:rPr>
              <w:lastRenderedPageBreak/>
              <w:t>технологии для выполнения задач профессиональной деятельности</w:t>
            </w:r>
          </w:p>
        </w:tc>
        <w:tc>
          <w:tcPr>
            <w:tcW w:w="637" w:type="pct"/>
          </w:tcPr>
          <w:p w14:paraId="1280196D"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75C2591" w14:textId="77777777" w:rsidR="00036FD7" w:rsidRPr="00656D57" w:rsidRDefault="00036FD7" w:rsidP="00036FD7">
            <w:pPr>
              <w:suppressAutoHyphens/>
              <w:spacing w:after="0" w:line="240" w:lineRule="auto"/>
              <w:rPr>
                <w:rFonts w:ascii="Times New Roman" w:eastAsia="Calibri" w:hAnsi="Times New Roman" w:cs="Times New Roman"/>
                <w:b/>
                <w:bCs/>
                <w:iCs/>
                <w:sz w:val="24"/>
                <w:szCs w:val="24"/>
                <w:lang w:eastAsia="en-US"/>
              </w:rPr>
            </w:pPr>
            <w:r w:rsidRPr="00656D57">
              <w:rPr>
                <w:rFonts w:ascii="Times New Roman" w:eastAsia="Calibri" w:hAnsi="Times New Roman" w:cs="Times New Roman"/>
                <w:b/>
                <w:iCs/>
                <w:sz w:val="24"/>
                <w:szCs w:val="24"/>
                <w:lang w:eastAsia="en-US"/>
              </w:rPr>
              <w:t xml:space="preserve">Умения: </w:t>
            </w:r>
          </w:p>
        </w:tc>
      </w:tr>
      <w:tr w:rsidR="00036FD7" w:rsidRPr="00656D57" w14:paraId="643E576A" w14:textId="77777777" w:rsidTr="00036FD7">
        <w:trPr>
          <w:trHeight w:val="20"/>
        </w:trPr>
        <w:tc>
          <w:tcPr>
            <w:tcW w:w="513" w:type="pct"/>
            <w:vMerge/>
          </w:tcPr>
          <w:p w14:paraId="520A8DDB"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F0FE3F"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D56A21C"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02.01</w:t>
            </w:r>
          </w:p>
        </w:tc>
        <w:tc>
          <w:tcPr>
            <w:tcW w:w="2642" w:type="pct"/>
          </w:tcPr>
          <w:p w14:paraId="6F95E350"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определять задачи для поиска информации</w:t>
            </w:r>
          </w:p>
        </w:tc>
      </w:tr>
      <w:tr w:rsidR="00036FD7" w:rsidRPr="00656D57" w14:paraId="70FCE8FA" w14:textId="77777777" w:rsidTr="00036FD7">
        <w:trPr>
          <w:trHeight w:val="20"/>
        </w:trPr>
        <w:tc>
          <w:tcPr>
            <w:tcW w:w="513" w:type="pct"/>
            <w:vMerge/>
          </w:tcPr>
          <w:p w14:paraId="46AC782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8ACA5B"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48202DD"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02.02</w:t>
            </w:r>
          </w:p>
        </w:tc>
        <w:tc>
          <w:tcPr>
            <w:tcW w:w="2642" w:type="pct"/>
          </w:tcPr>
          <w:p w14:paraId="2AB4B127"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определять необходимые источники информации</w:t>
            </w:r>
          </w:p>
        </w:tc>
      </w:tr>
      <w:tr w:rsidR="00036FD7" w:rsidRPr="00656D57" w14:paraId="72C4AB5C" w14:textId="77777777" w:rsidTr="00036FD7">
        <w:trPr>
          <w:trHeight w:val="20"/>
        </w:trPr>
        <w:tc>
          <w:tcPr>
            <w:tcW w:w="513" w:type="pct"/>
            <w:vMerge/>
          </w:tcPr>
          <w:p w14:paraId="3182A76C"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C5DA396"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F59AB07"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02.03</w:t>
            </w:r>
          </w:p>
        </w:tc>
        <w:tc>
          <w:tcPr>
            <w:tcW w:w="2642" w:type="pct"/>
          </w:tcPr>
          <w:p w14:paraId="1E02F6D9"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036FD7" w:rsidRPr="00656D57" w14:paraId="1E414AF2" w14:textId="77777777" w:rsidTr="00036FD7">
        <w:trPr>
          <w:trHeight w:val="20"/>
        </w:trPr>
        <w:tc>
          <w:tcPr>
            <w:tcW w:w="513" w:type="pct"/>
            <w:vMerge/>
          </w:tcPr>
          <w:p w14:paraId="7DEEE207"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0621F40"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F55CC1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02.04</w:t>
            </w:r>
          </w:p>
        </w:tc>
        <w:tc>
          <w:tcPr>
            <w:tcW w:w="2642" w:type="pct"/>
          </w:tcPr>
          <w:p w14:paraId="79827EA4"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выделять наиболее значимое в перечне информации</w:t>
            </w:r>
          </w:p>
        </w:tc>
      </w:tr>
      <w:tr w:rsidR="00036FD7" w:rsidRPr="00656D57" w14:paraId="3346EAED" w14:textId="77777777" w:rsidTr="00036FD7">
        <w:trPr>
          <w:trHeight w:val="20"/>
        </w:trPr>
        <w:tc>
          <w:tcPr>
            <w:tcW w:w="513" w:type="pct"/>
            <w:vMerge/>
          </w:tcPr>
          <w:p w14:paraId="49E4F90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31AC6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B09E40"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02.05</w:t>
            </w:r>
          </w:p>
        </w:tc>
        <w:tc>
          <w:tcPr>
            <w:tcW w:w="2642" w:type="pct"/>
          </w:tcPr>
          <w:p w14:paraId="5EB3D032"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оценивать практическую значимость результатов поиска</w:t>
            </w:r>
          </w:p>
        </w:tc>
      </w:tr>
      <w:tr w:rsidR="00036FD7" w:rsidRPr="00656D57" w14:paraId="61A3AB48" w14:textId="77777777" w:rsidTr="00036FD7">
        <w:trPr>
          <w:trHeight w:val="20"/>
        </w:trPr>
        <w:tc>
          <w:tcPr>
            <w:tcW w:w="513" w:type="pct"/>
            <w:vMerge/>
          </w:tcPr>
          <w:p w14:paraId="42AF5AF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C429465"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143C388"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02.06</w:t>
            </w:r>
          </w:p>
        </w:tc>
        <w:tc>
          <w:tcPr>
            <w:tcW w:w="2642" w:type="pct"/>
          </w:tcPr>
          <w:p w14:paraId="1FB0EDE8"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036FD7" w:rsidRPr="00656D57" w14:paraId="5E7340BA" w14:textId="77777777" w:rsidTr="00036FD7">
        <w:trPr>
          <w:trHeight w:val="20"/>
        </w:trPr>
        <w:tc>
          <w:tcPr>
            <w:tcW w:w="513" w:type="pct"/>
            <w:vMerge/>
          </w:tcPr>
          <w:p w14:paraId="5EEED1D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AF618AE"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1D755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02.07</w:t>
            </w:r>
          </w:p>
        </w:tc>
        <w:tc>
          <w:tcPr>
            <w:tcW w:w="2642" w:type="pct"/>
          </w:tcPr>
          <w:p w14:paraId="6B2AA7C6"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использовать современное программное обеспечение</w:t>
            </w:r>
          </w:p>
        </w:tc>
      </w:tr>
      <w:tr w:rsidR="00036FD7" w:rsidRPr="00656D57" w14:paraId="4DCC7274" w14:textId="77777777" w:rsidTr="00036FD7">
        <w:trPr>
          <w:trHeight w:val="20"/>
        </w:trPr>
        <w:tc>
          <w:tcPr>
            <w:tcW w:w="513" w:type="pct"/>
            <w:vMerge/>
          </w:tcPr>
          <w:p w14:paraId="06870BB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5D86344"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64D2A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02.08</w:t>
            </w:r>
          </w:p>
        </w:tc>
        <w:tc>
          <w:tcPr>
            <w:tcW w:w="2642" w:type="pct"/>
          </w:tcPr>
          <w:p w14:paraId="0BF19421" w14:textId="255AFB6B"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 xml:space="preserve">использовать различные цифровые средства </w:t>
            </w:r>
            <w:r w:rsidR="00AA1020" w:rsidRPr="00656D57">
              <w:rPr>
                <w:rFonts w:ascii="Times New Roman" w:eastAsia="Calibri" w:hAnsi="Times New Roman" w:cs="Times New Roman"/>
                <w:iCs/>
                <w:sz w:val="24"/>
                <w:szCs w:val="24"/>
                <w:lang w:eastAsia="en-US"/>
              </w:rPr>
              <w:br/>
            </w:r>
            <w:r w:rsidRPr="00656D57">
              <w:rPr>
                <w:rFonts w:ascii="Times New Roman" w:eastAsia="Calibri" w:hAnsi="Times New Roman" w:cs="Times New Roman"/>
                <w:iCs/>
                <w:sz w:val="24"/>
                <w:szCs w:val="24"/>
                <w:lang w:eastAsia="en-US"/>
              </w:rPr>
              <w:t>для решения профессиональных задач</w:t>
            </w:r>
          </w:p>
        </w:tc>
      </w:tr>
      <w:tr w:rsidR="00036FD7" w:rsidRPr="00656D57" w14:paraId="56DE58F2" w14:textId="77777777" w:rsidTr="00036FD7">
        <w:trPr>
          <w:trHeight w:val="20"/>
        </w:trPr>
        <w:tc>
          <w:tcPr>
            <w:tcW w:w="513" w:type="pct"/>
            <w:vMerge/>
          </w:tcPr>
          <w:p w14:paraId="374FBC6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8FAD931"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A6ADB42"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06A3E22"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iCs/>
                <w:sz w:val="24"/>
                <w:szCs w:val="24"/>
                <w:lang w:eastAsia="en-US"/>
              </w:rPr>
              <w:t>Знания:</w:t>
            </w:r>
          </w:p>
        </w:tc>
      </w:tr>
      <w:tr w:rsidR="00036FD7" w:rsidRPr="00656D57" w14:paraId="5D503A61" w14:textId="77777777" w:rsidTr="00036FD7">
        <w:trPr>
          <w:trHeight w:val="20"/>
        </w:trPr>
        <w:tc>
          <w:tcPr>
            <w:tcW w:w="513" w:type="pct"/>
            <w:vMerge/>
          </w:tcPr>
          <w:p w14:paraId="2B071767"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199BF1"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380380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02.01</w:t>
            </w:r>
          </w:p>
        </w:tc>
        <w:tc>
          <w:tcPr>
            <w:tcW w:w="2642" w:type="pct"/>
          </w:tcPr>
          <w:p w14:paraId="78F154D4"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036FD7" w:rsidRPr="00656D57" w14:paraId="3A0DF5BE" w14:textId="77777777" w:rsidTr="00036FD7">
        <w:trPr>
          <w:trHeight w:val="20"/>
        </w:trPr>
        <w:tc>
          <w:tcPr>
            <w:tcW w:w="513" w:type="pct"/>
            <w:vMerge/>
          </w:tcPr>
          <w:p w14:paraId="69DC94B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415B5D"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5ACB70"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02.02</w:t>
            </w:r>
          </w:p>
        </w:tc>
        <w:tc>
          <w:tcPr>
            <w:tcW w:w="2642" w:type="pct"/>
          </w:tcPr>
          <w:p w14:paraId="023B5A90"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приемы структурирования информации</w:t>
            </w:r>
          </w:p>
        </w:tc>
      </w:tr>
      <w:tr w:rsidR="00036FD7" w:rsidRPr="00656D57" w14:paraId="1FFA9E51" w14:textId="77777777" w:rsidTr="00036FD7">
        <w:trPr>
          <w:trHeight w:val="20"/>
        </w:trPr>
        <w:tc>
          <w:tcPr>
            <w:tcW w:w="513" w:type="pct"/>
            <w:vMerge/>
          </w:tcPr>
          <w:p w14:paraId="4499530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9138F6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7079E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02.03</w:t>
            </w:r>
          </w:p>
        </w:tc>
        <w:tc>
          <w:tcPr>
            <w:tcW w:w="2642" w:type="pct"/>
          </w:tcPr>
          <w:p w14:paraId="0C011120"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 xml:space="preserve">формат оформления результатов поиска информации, </w:t>
            </w:r>
            <w:r w:rsidRPr="00656D57">
              <w:rPr>
                <w:rFonts w:ascii="Times New Roman" w:eastAsia="Calibri" w:hAnsi="Times New Roman" w:cs="Times New Roman"/>
                <w:bCs/>
                <w:iCs/>
                <w:sz w:val="24"/>
                <w:szCs w:val="24"/>
                <w:lang w:eastAsia="en-US"/>
              </w:rPr>
              <w:t xml:space="preserve">современные средства </w:t>
            </w:r>
            <w:r w:rsidRPr="00656D57">
              <w:rPr>
                <w:rFonts w:ascii="Times New Roman" w:eastAsia="Calibri" w:hAnsi="Times New Roman" w:cs="Times New Roman"/>
                <w:bCs/>
                <w:iCs/>
                <w:sz w:val="24"/>
                <w:szCs w:val="24"/>
                <w:lang w:eastAsia="en-US"/>
              </w:rPr>
              <w:br/>
              <w:t>и устройства информатизации</w:t>
            </w:r>
          </w:p>
        </w:tc>
      </w:tr>
      <w:tr w:rsidR="00036FD7" w:rsidRPr="00656D57" w14:paraId="0742B42F" w14:textId="77777777" w:rsidTr="00036FD7">
        <w:trPr>
          <w:trHeight w:val="20"/>
        </w:trPr>
        <w:tc>
          <w:tcPr>
            <w:tcW w:w="513" w:type="pct"/>
            <w:vMerge/>
          </w:tcPr>
          <w:p w14:paraId="6C984AE9"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97EC368"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F1B42DF"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02.04</w:t>
            </w:r>
          </w:p>
        </w:tc>
        <w:tc>
          <w:tcPr>
            <w:tcW w:w="2642" w:type="pct"/>
          </w:tcPr>
          <w:p w14:paraId="53E159E6" w14:textId="23CB015E"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036FD7" w:rsidRPr="00656D57" w14:paraId="4F68434B" w14:textId="77777777" w:rsidTr="00036FD7">
        <w:trPr>
          <w:trHeight w:val="20"/>
        </w:trPr>
        <w:tc>
          <w:tcPr>
            <w:tcW w:w="513" w:type="pct"/>
            <w:vMerge w:val="restart"/>
          </w:tcPr>
          <w:p w14:paraId="25072A9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03</w:t>
            </w:r>
          </w:p>
        </w:tc>
        <w:tc>
          <w:tcPr>
            <w:tcW w:w="1208" w:type="pct"/>
            <w:vMerge w:val="restart"/>
          </w:tcPr>
          <w:p w14:paraId="1EF8DF0F"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Планировать </w:t>
            </w:r>
            <w:r w:rsidRPr="00656D57">
              <w:rPr>
                <w:rFonts w:ascii="Times New Roman" w:eastAsia="Calibri" w:hAnsi="Times New Roman" w:cs="Times New Roman"/>
                <w:sz w:val="24"/>
                <w:szCs w:val="24"/>
                <w:lang w:eastAsia="en-US"/>
              </w:rPr>
              <w:br/>
              <w:t xml:space="preserve">и реализовывать собственное профессиональное </w:t>
            </w:r>
            <w:r w:rsidRPr="00656D57">
              <w:rPr>
                <w:rFonts w:ascii="Times New Roman" w:eastAsia="Calibri" w:hAnsi="Times New Roman" w:cs="Times New Roman"/>
                <w:sz w:val="24"/>
                <w:szCs w:val="24"/>
                <w:lang w:eastAsia="en-US"/>
              </w:rPr>
              <w:br/>
              <w:t xml:space="preserve">и личностное развитие, предпринимательскую деятельность </w:t>
            </w:r>
            <w:r w:rsidRPr="00656D57">
              <w:rPr>
                <w:rFonts w:ascii="Times New Roman" w:eastAsia="Calibri" w:hAnsi="Times New Roman" w:cs="Times New Roman"/>
                <w:sz w:val="24"/>
                <w:szCs w:val="24"/>
                <w:lang w:eastAsia="en-US"/>
              </w:rPr>
              <w:br/>
              <w:t xml:space="preserve">в профессиональной сфере, использовать знания по финансовой грамотности </w:t>
            </w:r>
            <w:r w:rsidRPr="00656D57">
              <w:rPr>
                <w:rFonts w:ascii="Times New Roman" w:eastAsia="Calibri" w:hAnsi="Times New Roman" w:cs="Times New Roman"/>
                <w:sz w:val="24"/>
                <w:szCs w:val="24"/>
                <w:lang w:eastAsia="en-US"/>
              </w:rPr>
              <w:br/>
              <w:t>в различных жизненных ситуациях</w:t>
            </w:r>
          </w:p>
        </w:tc>
        <w:tc>
          <w:tcPr>
            <w:tcW w:w="637" w:type="pct"/>
          </w:tcPr>
          <w:p w14:paraId="4C9208E2"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96B960D" w14:textId="77777777" w:rsidR="00036FD7" w:rsidRPr="00656D57" w:rsidRDefault="00036FD7" w:rsidP="00036FD7">
            <w:pPr>
              <w:suppressAutoHyphens/>
              <w:spacing w:after="0" w:line="240" w:lineRule="auto"/>
              <w:rPr>
                <w:rFonts w:ascii="Times New Roman" w:eastAsia="Calibri" w:hAnsi="Times New Roman" w:cs="Times New Roman"/>
                <w:b/>
                <w:bCs/>
                <w:iCs/>
                <w:sz w:val="24"/>
                <w:szCs w:val="24"/>
                <w:lang w:eastAsia="en-US"/>
              </w:rPr>
            </w:pPr>
            <w:r w:rsidRPr="00656D57">
              <w:rPr>
                <w:rFonts w:ascii="Times New Roman" w:eastAsia="Calibri" w:hAnsi="Times New Roman" w:cs="Times New Roman"/>
                <w:b/>
                <w:bCs/>
                <w:iCs/>
                <w:sz w:val="24"/>
                <w:szCs w:val="24"/>
                <w:lang w:eastAsia="en-US"/>
              </w:rPr>
              <w:t xml:space="preserve">Умения: </w:t>
            </w:r>
          </w:p>
        </w:tc>
      </w:tr>
      <w:tr w:rsidR="00036FD7" w:rsidRPr="00656D57" w14:paraId="46CB6264" w14:textId="77777777" w:rsidTr="00036FD7">
        <w:trPr>
          <w:trHeight w:val="20"/>
        </w:trPr>
        <w:tc>
          <w:tcPr>
            <w:tcW w:w="513" w:type="pct"/>
            <w:vMerge/>
          </w:tcPr>
          <w:p w14:paraId="6DEA7487"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685488A"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23CCCBE"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03.01</w:t>
            </w:r>
          </w:p>
        </w:tc>
        <w:tc>
          <w:tcPr>
            <w:tcW w:w="2642" w:type="pct"/>
          </w:tcPr>
          <w:p w14:paraId="01878379" w14:textId="02EA908E"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036FD7" w:rsidRPr="00656D57" w14:paraId="40DAA533" w14:textId="77777777" w:rsidTr="00036FD7">
        <w:trPr>
          <w:trHeight w:val="20"/>
        </w:trPr>
        <w:tc>
          <w:tcPr>
            <w:tcW w:w="513" w:type="pct"/>
            <w:vMerge/>
          </w:tcPr>
          <w:p w14:paraId="038A8155"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04123"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01FE2D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03.02</w:t>
            </w:r>
          </w:p>
        </w:tc>
        <w:tc>
          <w:tcPr>
            <w:tcW w:w="2642" w:type="pct"/>
          </w:tcPr>
          <w:p w14:paraId="624D0C38"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036FD7" w:rsidRPr="00656D57" w14:paraId="3746087B" w14:textId="77777777" w:rsidTr="00036FD7">
        <w:trPr>
          <w:trHeight w:val="20"/>
        </w:trPr>
        <w:tc>
          <w:tcPr>
            <w:tcW w:w="513" w:type="pct"/>
            <w:vMerge/>
          </w:tcPr>
          <w:p w14:paraId="1F006A20"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F403DF"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5456F5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03.03</w:t>
            </w:r>
          </w:p>
        </w:tc>
        <w:tc>
          <w:tcPr>
            <w:tcW w:w="2642" w:type="pct"/>
          </w:tcPr>
          <w:p w14:paraId="13CCEA52" w14:textId="7BB83B23"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sz w:val="24"/>
                <w:szCs w:val="24"/>
                <w:lang w:eastAsia="en-US"/>
              </w:rPr>
              <w:t>определять и выстраивать траектории профессионального развития и самообразования</w:t>
            </w:r>
          </w:p>
        </w:tc>
      </w:tr>
      <w:tr w:rsidR="00036FD7" w:rsidRPr="00656D57" w14:paraId="7DF95C72" w14:textId="77777777" w:rsidTr="00036FD7">
        <w:trPr>
          <w:trHeight w:val="20"/>
        </w:trPr>
        <w:tc>
          <w:tcPr>
            <w:tcW w:w="513" w:type="pct"/>
            <w:vMerge/>
          </w:tcPr>
          <w:p w14:paraId="14C03579"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D00DD1"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4AEE0DE"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03.04</w:t>
            </w:r>
          </w:p>
        </w:tc>
        <w:tc>
          <w:tcPr>
            <w:tcW w:w="2642" w:type="pct"/>
          </w:tcPr>
          <w:p w14:paraId="03F58B9B" w14:textId="77777777" w:rsidR="00036FD7" w:rsidRPr="00656D57" w:rsidRDefault="00036FD7" w:rsidP="000F08C0">
            <w:pPr>
              <w:suppressAutoHyphens/>
              <w:spacing w:after="0" w:line="240" w:lineRule="auto"/>
              <w:jc w:val="both"/>
              <w:rPr>
                <w:rFonts w:ascii="Times New Roman" w:eastAsia="Calibri" w:hAnsi="Times New Roman" w:cs="Times New Roman"/>
                <w:sz w:val="24"/>
                <w:szCs w:val="24"/>
                <w:lang w:eastAsia="en-US"/>
              </w:rPr>
            </w:pPr>
            <w:r w:rsidRPr="00656D57">
              <w:rPr>
                <w:rFonts w:ascii="Times New Roman" w:eastAsia="Calibri" w:hAnsi="Times New Roman" w:cs="Times New Roman"/>
                <w:bCs/>
                <w:sz w:val="24"/>
                <w:szCs w:val="24"/>
                <w:lang w:eastAsia="en-US"/>
              </w:rPr>
              <w:t>выявлять достоинства и недостатки коммерческой идеи</w:t>
            </w:r>
          </w:p>
        </w:tc>
      </w:tr>
      <w:tr w:rsidR="00036FD7" w:rsidRPr="00656D57" w14:paraId="7BB24D8E" w14:textId="77777777" w:rsidTr="00036FD7">
        <w:trPr>
          <w:trHeight w:val="20"/>
        </w:trPr>
        <w:tc>
          <w:tcPr>
            <w:tcW w:w="513" w:type="pct"/>
            <w:vMerge/>
          </w:tcPr>
          <w:p w14:paraId="625C88E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FC2F87"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FB81752"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03.05</w:t>
            </w:r>
          </w:p>
        </w:tc>
        <w:tc>
          <w:tcPr>
            <w:tcW w:w="2642" w:type="pct"/>
          </w:tcPr>
          <w:p w14:paraId="0463975C" w14:textId="3E002F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презентовать идеи открытия собственного дела в профессиональной деятельности; оформлять бизнес-план</w:t>
            </w:r>
          </w:p>
        </w:tc>
      </w:tr>
      <w:tr w:rsidR="00036FD7" w:rsidRPr="00656D57" w14:paraId="7AAAA424" w14:textId="77777777" w:rsidTr="00036FD7">
        <w:trPr>
          <w:trHeight w:val="20"/>
        </w:trPr>
        <w:tc>
          <w:tcPr>
            <w:tcW w:w="513" w:type="pct"/>
            <w:vMerge/>
          </w:tcPr>
          <w:p w14:paraId="02563614"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065498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8C3671E"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03.06</w:t>
            </w:r>
          </w:p>
        </w:tc>
        <w:tc>
          <w:tcPr>
            <w:tcW w:w="2642" w:type="pct"/>
          </w:tcPr>
          <w:p w14:paraId="4B57998D"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036FD7" w:rsidRPr="00656D57" w14:paraId="634388A2" w14:textId="77777777" w:rsidTr="00036FD7">
        <w:trPr>
          <w:trHeight w:val="20"/>
        </w:trPr>
        <w:tc>
          <w:tcPr>
            <w:tcW w:w="513" w:type="pct"/>
            <w:vMerge/>
          </w:tcPr>
          <w:p w14:paraId="7F67E4D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C2542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D22825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03.07</w:t>
            </w:r>
          </w:p>
        </w:tc>
        <w:tc>
          <w:tcPr>
            <w:tcW w:w="2642" w:type="pct"/>
          </w:tcPr>
          <w:p w14:paraId="5FEEB285"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sidRPr="00656D57">
              <w:rPr>
                <w:rFonts w:ascii="Times New Roman" w:eastAsia="Calibri" w:hAnsi="Times New Roman" w:cs="Times New Roman"/>
                <w:iCs/>
                <w:sz w:val="24"/>
                <w:szCs w:val="24"/>
                <w:lang w:eastAsia="en-US"/>
              </w:rPr>
              <w:br/>
              <w:t>в рамках профессиональной деятельности</w:t>
            </w:r>
          </w:p>
        </w:tc>
      </w:tr>
      <w:tr w:rsidR="00036FD7" w:rsidRPr="00656D57" w14:paraId="61A86BF7" w14:textId="77777777" w:rsidTr="00036FD7">
        <w:trPr>
          <w:trHeight w:val="20"/>
        </w:trPr>
        <w:tc>
          <w:tcPr>
            <w:tcW w:w="513" w:type="pct"/>
            <w:vMerge/>
          </w:tcPr>
          <w:p w14:paraId="30DD9368"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6CCD7B"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3B336"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03.08</w:t>
            </w:r>
          </w:p>
        </w:tc>
        <w:tc>
          <w:tcPr>
            <w:tcW w:w="2642" w:type="pct"/>
          </w:tcPr>
          <w:p w14:paraId="2ACEFC0E"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iCs/>
                <w:sz w:val="24"/>
                <w:szCs w:val="24"/>
                <w:lang w:eastAsia="en-US"/>
              </w:rPr>
              <w:t xml:space="preserve">презентовать бизнес-идею </w:t>
            </w:r>
          </w:p>
        </w:tc>
      </w:tr>
      <w:tr w:rsidR="00036FD7" w:rsidRPr="00656D57" w14:paraId="68956315" w14:textId="77777777" w:rsidTr="00036FD7">
        <w:trPr>
          <w:trHeight w:val="20"/>
        </w:trPr>
        <w:tc>
          <w:tcPr>
            <w:tcW w:w="513" w:type="pct"/>
            <w:vMerge/>
          </w:tcPr>
          <w:p w14:paraId="1542DC7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111879E"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88C9AEE"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03.09</w:t>
            </w:r>
          </w:p>
        </w:tc>
        <w:tc>
          <w:tcPr>
            <w:tcW w:w="2642" w:type="pct"/>
          </w:tcPr>
          <w:p w14:paraId="252070D5"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определять источники финансирования</w:t>
            </w:r>
          </w:p>
        </w:tc>
      </w:tr>
      <w:tr w:rsidR="00036FD7" w:rsidRPr="00656D57" w14:paraId="65335A7D" w14:textId="77777777" w:rsidTr="00036FD7">
        <w:trPr>
          <w:trHeight w:val="20"/>
        </w:trPr>
        <w:tc>
          <w:tcPr>
            <w:tcW w:w="513" w:type="pct"/>
            <w:vMerge/>
          </w:tcPr>
          <w:p w14:paraId="46071650"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8EFD44E"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3B074A0"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376F21E"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bCs/>
                <w:iCs/>
                <w:sz w:val="24"/>
                <w:szCs w:val="24"/>
                <w:lang w:eastAsia="en-US"/>
              </w:rPr>
              <w:t>Знания:</w:t>
            </w:r>
          </w:p>
        </w:tc>
      </w:tr>
      <w:tr w:rsidR="00036FD7" w:rsidRPr="00656D57" w14:paraId="32EA6352" w14:textId="77777777" w:rsidTr="00036FD7">
        <w:trPr>
          <w:trHeight w:val="20"/>
        </w:trPr>
        <w:tc>
          <w:tcPr>
            <w:tcW w:w="513" w:type="pct"/>
            <w:vMerge/>
          </w:tcPr>
          <w:p w14:paraId="7E235555"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8D9B9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F97819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03.01</w:t>
            </w:r>
          </w:p>
        </w:tc>
        <w:tc>
          <w:tcPr>
            <w:tcW w:w="2642" w:type="pct"/>
          </w:tcPr>
          <w:p w14:paraId="025285F9"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036FD7" w:rsidRPr="00656D57" w14:paraId="4154768D" w14:textId="77777777" w:rsidTr="00036FD7">
        <w:trPr>
          <w:trHeight w:val="20"/>
        </w:trPr>
        <w:tc>
          <w:tcPr>
            <w:tcW w:w="513" w:type="pct"/>
            <w:vMerge/>
          </w:tcPr>
          <w:p w14:paraId="64F10DA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EA6318A"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8C73B80"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03.02</w:t>
            </w:r>
          </w:p>
        </w:tc>
        <w:tc>
          <w:tcPr>
            <w:tcW w:w="2642" w:type="pct"/>
          </w:tcPr>
          <w:p w14:paraId="2E42521A"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036FD7" w:rsidRPr="00656D57" w14:paraId="123152FB" w14:textId="77777777" w:rsidTr="00036FD7">
        <w:trPr>
          <w:trHeight w:val="20"/>
        </w:trPr>
        <w:tc>
          <w:tcPr>
            <w:tcW w:w="513" w:type="pct"/>
            <w:vMerge/>
          </w:tcPr>
          <w:p w14:paraId="6054E785"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42D387"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2B99F57"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03.03</w:t>
            </w:r>
          </w:p>
        </w:tc>
        <w:tc>
          <w:tcPr>
            <w:tcW w:w="2642" w:type="pct"/>
          </w:tcPr>
          <w:p w14:paraId="2622700C"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036FD7" w:rsidRPr="00656D57" w14:paraId="43B53F86" w14:textId="77777777" w:rsidTr="00036FD7">
        <w:trPr>
          <w:trHeight w:val="20"/>
        </w:trPr>
        <w:tc>
          <w:tcPr>
            <w:tcW w:w="513" w:type="pct"/>
            <w:vMerge/>
          </w:tcPr>
          <w:p w14:paraId="094930C4"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7E090EA"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D24464F"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03.04</w:t>
            </w:r>
          </w:p>
        </w:tc>
        <w:tc>
          <w:tcPr>
            <w:tcW w:w="2642" w:type="pct"/>
          </w:tcPr>
          <w:p w14:paraId="53AA34B7"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sz w:val="24"/>
                <w:szCs w:val="24"/>
                <w:lang w:eastAsia="en-US"/>
              </w:rPr>
              <w:t>основы предпринимательской деятельности основы финансовой грамотности</w:t>
            </w:r>
          </w:p>
        </w:tc>
      </w:tr>
      <w:tr w:rsidR="00036FD7" w:rsidRPr="00656D57" w14:paraId="35F05171" w14:textId="77777777" w:rsidTr="00036FD7">
        <w:trPr>
          <w:trHeight w:val="20"/>
        </w:trPr>
        <w:tc>
          <w:tcPr>
            <w:tcW w:w="513" w:type="pct"/>
            <w:vMerge/>
          </w:tcPr>
          <w:p w14:paraId="1B52D8DD"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4566050"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0B9C896"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03.05</w:t>
            </w:r>
          </w:p>
        </w:tc>
        <w:tc>
          <w:tcPr>
            <w:tcW w:w="2642" w:type="pct"/>
          </w:tcPr>
          <w:p w14:paraId="4250EF12"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sz w:val="24"/>
                <w:szCs w:val="24"/>
                <w:lang w:eastAsia="en-US"/>
              </w:rPr>
              <w:t>правила разработки бизнес-планов</w:t>
            </w:r>
          </w:p>
        </w:tc>
      </w:tr>
      <w:tr w:rsidR="00036FD7" w:rsidRPr="00656D57" w14:paraId="2D90E149" w14:textId="77777777" w:rsidTr="00036FD7">
        <w:trPr>
          <w:trHeight w:val="20"/>
        </w:trPr>
        <w:tc>
          <w:tcPr>
            <w:tcW w:w="513" w:type="pct"/>
            <w:vMerge/>
          </w:tcPr>
          <w:p w14:paraId="5F7135F7"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5301D60"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E39AC7"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03.06</w:t>
            </w:r>
          </w:p>
        </w:tc>
        <w:tc>
          <w:tcPr>
            <w:tcW w:w="2642" w:type="pct"/>
          </w:tcPr>
          <w:p w14:paraId="43B5B942"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 xml:space="preserve">порядок выстраивания презентации </w:t>
            </w:r>
          </w:p>
        </w:tc>
      </w:tr>
      <w:tr w:rsidR="00036FD7" w:rsidRPr="00656D57" w14:paraId="6C731462" w14:textId="77777777" w:rsidTr="00036FD7">
        <w:trPr>
          <w:trHeight w:val="20"/>
        </w:trPr>
        <w:tc>
          <w:tcPr>
            <w:tcW w:w="513" w:type="pct"/>
            <w:vMerge/>
          </w:tcPr>
          <w:p w14:paraId="2A1F6BDD"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79B58F"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236F23C"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03.07</w:t>
            </w:r>
          </w:p>
        </w:tc>
        <w:tc>
          <w:tcPr>
            <w:tcW w:w="2642" w:type="pct"/>
          </w:tcPr>
          <w:p w14:paraId="70F7C5FB"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sz w:val="24"/>
                <w:szCs w:val="24"/>
                <w:lang w:eastAsia="en-US"/>
              </w:rPr>
              <w:t>кредитные банковские продукты</w:t>
            </w:r>
          </w:p>
        </w:tc>
      </w:tr>
      <w:tr w:rsidR="00036FD7" w:rsidRPr="00656D57" w14:paraId="65083A53" w14:textId="77777777" w:rsidTr="00036FD7">
        <w:trPr>
          <w:trHeight w:val="20"/>
        </w:trPr>
        <w:tc>
          <w:tcPr>
            <w:tcW w:w="513" w:type="pct"/>
            <w:vMerge w:val="restart"/>
          </w:tcPr>
          <w:p w14:paraId="15E1EA84"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04</w:t>
            </w:r>
          </w:p>
        </w:tc>
        <w:tc>
          <w:tcPr>
            <w:tcW w:w="1208" w:type="pct"/>
            <w:vMerge w:val="restart"/>
          </w:tcPr>
          <w:p w14:paraId="16EE879F" w14:textId="603967ED"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Эффективно взаимодействовать </w:t>
            </w:r>
            <w:r w:rsidRPr="00656D57">
              <w:rPr>
                <w:rFonts w:ascii="Times New Roman" w:eastAsia="Calibri" w:hAnsi="Times New Roman" w:cs="Times New Roman"/>
                <w:sz w:val="24"/>
                <w:szCs w:val="24"/>
                <w:lang w:eastAsia="en-US"/>
              </w:rPr>
              <w:br/>
              <w:t xml:space="preserve">и работать </w:t>
            </w:r>
            <w:r w:rsidR="00AA1020"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 xml:space="preserve">в коллективе </w:t>
            </w:r>
            <w:r w:rsidR="00AA1020"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и команде</w:t>
            </w:r>
          </w:p>
        </w:tc>
        <w:tc>
          <w:tcPr>
            <w:tcW w:w="637" w:type="pct"/>
          </w:tcPr>
          <w:p w14:paraId="57D5A50B" w14:textId="77777777" w:rsidR="00036FD7" w:rsidRPr="00656D57"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
        </w:tc>
        <w:tc>
          <w:tcPr>
            <w:tcW w:w="2642" w:type="pct"/>
          </w:tcPr>
          <w:p w14:paraId="3A297F5F" w14:textId="77777777" w:rsidR="00036FD7" w:rsidRPr="00656D57" w:rsidRDefault="00036FD7" w:rsidP="00036FD7">
            <w:pPr>
              <w:suppressAutoHyphens/>
              <w:spacing w:after="0" w:line="240" w:lineRule="auto"/>
              <w:rPr>
                <w:rFonts w:ascii="Times New Roman" w:eastAsia="Calibri" w:hAnsi="Times New Roman" w:cs="Times New Roman"/>
                <w:b/>
                <w:bCs/>
                <w:iCs/>
                <w:sz w:val="24"/>
                <w:szCs w:val="24"/>
                <w:lang w:eastAsia="en-US"/>
              </w:rPr>
            </w:pPr>
            <w:r w:rsidRPr="00656D57">
              <w:rPr>
                <w:rFonts w:ascii="Times New Roman" w:eastAsia="Calibri" w:hAnsi="Times New Roman" w:cs="Times New Roman"/>
                <w:b/>
                <w:bCs/>
                <w:iCs/>
                <w:spacing w:val="-4"/>
                <w:sz w:val="24"/>
                <w:szCs w:val="24"/>
                <w:lang w:eastAsia="en-US"/>
              </w:rPr>
              <w:t xml:space="preserve">Умения: </w:t>
            </w:r>
          </w:p>
        </w:tc>
      </w:tr>
      <w:tr w:rsidR="00036FD7" w:rsidRPr="00656D57" w14:paraId="72748B1B" w14:textId="77777777" w:rsidTr="00036FD7">
        <w:trPr>
          <w:trHeight w:val="20"/>
        </w:trPr>
        <w:tc>
          <w:tcPr>
            <w:tcW w:w="513" w:type="pct"/>
            <w:vMerge/>
          </w:tcPr>
          <w:p w14:paraId="07B261B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5A671D"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32BCFE"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04.01</w:t>
            </w:r>
          </w:p>
        </w:tc>
        <w:tc>
          <w:tcPr>
            <w:tcW w:w="2642" w:type="pct"/>
          </w:tcPr>
          <w:p w14:paraId="098946FA" w14:textId="2829CA8A" w:rsidR="00036FD7" w:rsidRPr="00656D57" w:rsidRDefault="00036FD7" w:rsidP="000F08C0">
            <w:pPr>
              <w:suppressAutoHyphens/>
              <w:spacing w:after="0" w:line="240" w:lineRule="auto"/>
              <w:jc w:val="both"/>
              <w:rPr>
                <w:rFonts w:ascii="Times New Roman" w:eastAsia="Calibri" w:hAnsi="Times New Roman" w:cs="Times New Roman"/>
                <w:b/>
                <w:bCs/>
                <w:iCs/>
                <w:spacing w:val="-4"/>
                <w:sz w:val="24"/>
                <w:szCs w:val="24"/>
                <w:lang w:eastAsia="en-US"/>
              </w:rPr>
            </w:pPr>
            <w:r w:rsidRPr="00656D57">
              <w:rPr>
                <w:rFonts w:ascii="Times New Roman" w:eastAsia="Calibri" w:hAnsi="Times New Roman" w:cs="Times New Roman"/>
                <w:bCs/>
                <w:spacing w:val="-4"/>
                <w:sz w:val="24"/>
                <w:szCs w:val="24"/>
                <w:lang w:eastAsia="en-US"/>
              </w:rPr>
              <w:t>организовывать работу коллектива и команды</w:t>
            </w:r>
          </w:p>
        </w:tc>
      </w:tr>
      <w:tr w:rsidR="00036FD7" w:rsidRPr="00656D57" w14:paraId="6AC52DB8" w14:textId="77777777" w:rsidTr="00036FD7">
        <w:trPr>
          <w:trHeight w:val="20"/>
        </w:trPr>
        <w:tc>
          <w:tcPr>
            <w:tcW w:w="513" w:type="pct"/>
            <w:vMerge/>
          </w:tcPr>
          <w:p w14:paraId="7C09840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1B6FCB"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B9C7178" w14:textId="77777777" w:rsidR="00036FD7" w:rsidRPr="00656D57"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04.02</w:t>
            </w:r>
          </w:p>
        </w:tc>
        <w:tc>
          <w:tcPr>
            <w:tcW w:w="2642" w:type="pct"/>
          </w:tcPr>
          <w:p w14:paraId="3BBA07AC" w14:textId="77777777" w:rsidR="00036FD7" w:rsidRPr="00656D57" w:rsidRDefault="00036FD7" w:rsidP="000F08C0">
            <w:pPr>
              <w:suppressAutoHyphens/>
              <w:spacing w:after="0" w:line="240" w:lineRule="auto"/>
              <w:jc w:val="both"/>
              <w:rPr>
                <w:rFonts w:ascii="Times New Roman" w:eastAsia="Calibri" w:hAnsi="Times New Roman" w:cs="Times New Roman"/>
                <w:b/>
                <w:bCs/>
                <w:iCs/>
                <w:spacing w:val="-4"/>
                <w:sz w:val="24"/>
                <w:szCs w:val="24"/>
                <w:lang w:eastAsia="en-US"/>
              </w:rPr>
            </w:pPr>
            <w:r w:rsidRPr="00656D57">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036FD7" w:rsidRPr="00656D57" w14:paraId="13E861EE" w14:textId="77777777" w:rsidTr="00036FD7">
        <w:trPr>
          <w:trHeight w:val="20"/>
        </w:trPr>
        <w:tc>
          <w:tcPr>
            <w:tcW w:w="513" w:type="pct"/>
            <w:vMerge/>
          </w:tcPr>
          <w:p w14:paraId="2977DCB0"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65A148A"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8D2F2B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FB5FE44" w14:textId="77777777" w:rsidR="00036FD7" w:rsidRPr="00656D57" w:rsidRDefault="00036FD7" w:rsidP="00036FD7">
            <w:pPr>
              <w:suppressAutoHyphens/>
              <w:spacing w:after="0" w:line="240" w:lineRule="auto"/>
              <w:rPr>
                <w:rFonts w:ascii="Times New Roman" w:eastAsia="Calibri" w:hAnsi="Times New Roman" w:cs="Times New Roman"/>
                <w:bCs/>
                <w:spacing w:val="-4"/>
                <w:sz w:val="24"/>
                <w:szCs w:val="24"/>
                <w:lang w:eastAsia="en-US"/>
              </w:rPr>
            </w:pPr>
            <w:r w:rsidRPr="00656D57">
              <w:rPr>
                <w:rFonts w:ascii="Times New Roman" w:eastAsia="Calibri" w:hAnsi="Times New Roman" w:cs="Times New Roman"/>
                <w:b/>
                <w:bCs/>
                <w:iCs/>
                <w:sz w:val="24"/>
                <w:szCs w:val="24"/>
                <w:lang w:eastAsia="en-US"/>
              </w:rPr>
              <w:t>Знания:</w:t>
            </w:r>
          </w:p>
        </w:tc>
      </w:tr>
      <w:tr w:rsidR="00036FD7" w:rsidRPr="00656D57" w14:paraId="0CBB3BFC" w14:textId="77777777" w:rsidTr="00036FD7">
        <w:trPr>
          <w:trHeight w:val="20"/>
        </w:trPr>
        <w:tc>
          <w:tcPr>
            <w:tcW w:w="513" w:type="pct"/>
            <w:vMerge/>
          </w:tcPr>
          <w:p w14:paraId="5501982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9375FA5"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5D155C" w14:textId="77777777" w:rsidR="00036FD7" w:rsidRPr="00656D57"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04.01</w:t>
            </w:r>
          </w:p>
        </w:tc>
        <w:tc>
          <w:tcPr>
            <w:tcW w:w="2642" w:type="pct"/>
          </w:tcPr>
          <w:p w14:paraId="3A092AC9" w14:textId="77777777" w:rsidR="00036FD7" w:rsidRPr="00656D57" w:rsidRDefault="00036FD7" w:rsidP="000F08C0">
            <w:pPr>
              <w:suppressAutoHyphens/>
              <w:spacing w:after="0" w:line="240" w:lineRule="auto"/>
              <w:jc w:val="both"/>
              <w:rPr>
                <w:rFonts w:ascii="Times New Roman" w:eastAsia="Calibri" w:hAnsi="Times New Roman" w:cs="Times New Roman"/>
                <w:b/>
                <w:bCs/>
                <w:iCs/>
                <w:spacing w:val="-4"/>
                <w:sz w:val="24"/>
                <w:szCs w:val="24"/>
                <w:lang w:eastAsia="en-US"/>
              </w:rPr>
            </w:pPr>
            <w:r w:rsidRPr="00656D57">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036FD7" w:rsidRPr="00656D57" w14:paraId="4170EE46" w14:textId="77777777" w:rsidTr="00036FD7">
        <w:trPr>
          <w:trHeight w:val="20"/>
        </w:trPr>
        <w:tc>
          <w:tcPr>
            <w:tcW w:w="513" w:type="pct"/>
            <w:vMerge/>
          </w:tcPr>
          <w:p w14:paraId="05F8F9A8"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B8E63F8"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09DF4F0"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04.02</w:t>
            </w:r>
          </w:p>
        </w:tc>
        <w:tc>
          <w:tcPr>
            <w:tcW w:w="2642" w:type="pct"/>
          </w:tcPr>
          <w:p w14:paraId="26CA7ED8"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sz w:val="24"/>
                <w:szCs w:val="24"/>
                <w:lang w:eastAsia="en-US"/>
              </w:rPr>
              <w:t>основы проектной деятельности</w:t>
            </w:r>
          </w:p>
        </w:tc>
      </w:tr>
      <w:tr w:rsidR="00036FD7" w:rsidRPr="00656D57" w14:paraId="50EF7A3D" w14:textId="77777777" w:rsidTr="00036FD7">
        <w:trPr>
          <w:trHeight w:val="20"/>
        </w:trPr>
        <w:tc>
          <w:tcPr>
            <w:tcW w:w="513" w:type="pct"/>
            <w:vMerge w:val="restart"/>
          </w:tcPr>
          <w:p w14:paraId="2471CA0C"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05</w:t>
            </w:r>
          </w:p>
        </w:tc>
        <w:tc>
          <w:tcPr>
            <w:tcW w:w="1208" w:type="pct"/>
            <w:vMerge w:val="restart"/>
          </w:tcPr>
          <w:p w14:paraId="3C61074D"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Осуществлять устную </w:t>
            </w:r>
            <w:r w:rsidRPr="00656D57">
              <w:rPr>
                <w:rFonts w:ascii="Times New Roman" w:eastAsia="Calibri" w:hAnsi="Times New Roman" w:cs="Times New Roman"/>
                <w:sz w:val="24"/>
                <w:szCs w:val="24"/>
                <w:lang w:eastAsia="en-US"/>
              </w:rPr>
              <w:br/>
              <w:t xml:space="preserve">и письменную коммуникацию </w:t>
            </w:r>
            <w:r w:rsidRPr="00656D57">
              <w:rPr>
                <w:rFonts w:ascii="Times New Roman" w:eastAsia="Calibri" w:hAnsi="Times New Roman" w:cs="Times New Roman"/>
                <w:sz w:val="24"/>
                <w:szCs w:val="24"/>
                <w:lang w:eastAsia="en-US"/>
              </w:rPr>
              <w:br/>
              <w:t xml:space="preserve">на государственном языке Российской Федерации с учетом особенностей социального </w:t>
            </w:r>
            <w:r w:rsidRPr="00656D57">
              <w:rPr>
                <w:rFonts w:ascii="Times New Roman" w:eastAsia="Calibri" w:hAnsi="Times New Roman" w:cs="Times New Roman"/>
                <w:sz w:val="24"/>
                <w:szCs w:val="24"/>
                <w:lang w:eastAsia="en-US"/>
              </w:rPr>
              <w:br/>
              <w:t>и культурного контекста</w:t>
            </w:r>
          </w:p>
        </w:tc>
        <w:tc>
          <w:tcPr>
            <w:tcW w:w="637" w:type="pct"/>
          </w:tcPr>
          <w:p w14:paraId="7161DFC0"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2D1AD3A" w14:textId="77777777" w:rsidR="00036FD7" w:rsidRPr="00656D57" w:rsidRDefault="00036FD7" w:rsidP="00036FD7">
            <w:pPr>
              <w:suppressAutoHyphens/>
              <w:spacing w:after="0" w:line="240" w:lineRule="auto"/>
              <w:rPr>
                <w:rFonts w:ascii="Times New Roman" w:eastAsia="Calibri" w:hAnsi="Times New Roman" w:cs="Times New Roman"/>
                <w:b/>
                <w:iCs/>
                <w:sz w:val="24"/>
                <w:szCs w:val="24"/>
                <w:lang w:eastAsia="en-US"/>
              </w:rPr>
            </w:pPr>
            <w:r w:rsidRPr="00656D57">
              <w:rPr>
                <w:rFonts w:ascii="Times New Roman" w:eastAsia="Calibri" w:hAnsi="Times New Roman" w:cs="Times New Roman"/>
                <w:b/>
                <w:bCs/>
                <w:iCs/>
                <w:sz w:val="24"/>
                <w:szCs w:val="24"/>
                <w:lang w:eastAsia="en-US"/>
              </w:rPr>
              <w:t>Умения:</w:t>
            </w:r>
            <w:r w:rsidRPr="00656D57">
              <w:rPr>
                <w:rFonts w:ascii="Times New Roman" w:eastAsia="Calibri" w:hAnsi="Times New Roman" w:cs="Times New Roman"/>
                <w:iCs/>
                <w:sz w:val="24"/>
                <w:szCs w:val="24"/>
                <w:lang w:eastAsia="en-US"/>
              </w:rPr>
              <w:t xml:space="preserve"> </w:t>
            </w:r>
          </w:p>
        </w:tc>
      </w:tr>
      <w:tr w:rsidR="00036FD7" w:rsidRPr="00656D57" w14:paraId="70C271D4" w14:textId="77777777" w:rsidTr="00036FD7">
        <w:trPr>
          <w:trHeight w:val="20"/>
        </w:trPr>
        <w:tc>
          <w:tcPr>
            <w:tcW w:w="513" w:type="pct"/>
            <w:vMerge/>
          </w:tcPr>
          <w:p w14:paraId="0E314CC8"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5B473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CC8939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05.01</w:t>
            </w:r>
          </w:p>
        </w:tc>
        <w:tc>
          <w:tcPr>
            <w:tcW w:w="2642" w:type="pct"/>
          </w:tcPr>
          <w:p w14:paraId="05D252E3" w14:textId="1554DC1F"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 xml:space="preserve">грамотно </w:t>
            </w:r>
            <w:r w:rsidRPr="00656D57">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w:t>
            </w:r>
            <w:r w:rsidR="00AA1020" w:rsidRPr="00656D57">
              <w:rPr>
                <w:rFonts w:ascii="Times New Roman" w:eastAsia="Calibri" w:hAnsi="Times New Roman" w:cs="Times New Roman"/>
                <w:bCs/>
                <w:sz w:val="24"/>
                <w:szCs w:val="24"/>
                <w:lang w:eastAsia="en-US"/>
              </w:rPr>
              <w:br/>
            </w:r>
            <w:r w:rsidRPr="00656D57">
              <w:rPr>
                <w:rFonts w:ascii="Times New Roman" w:eastAsia="Calibri" w:hAnsi="Times New Roman" w:cs="Times New Roman"/>
                <w:bCs/>
                <w:sz w:val="24"/>
                <w:szCs w:val="24"/>
                <w:lang w:eastAsia="en-US"/>
              </w:rPr>
              <w:t xml:space="preserve">на государственном языке, </w:t>
            </w:r>
            <w:r w:rsidRPr="00656D57">
              <w:rPr>
                <w:rFonts w:ascii="Times New Roman" w:eastAsia="Calibri" w:hAnsi="Times New Roman" w:cs="Times New Roman"/>
                <w:iCs/>
                <w:sz w:val="24"/>
                <w:szCs w:val="24"/>
                <w:lang w:eastAsia="en-US"/>
              </w:rPr>
              <w:t>проявлять толерантность в рабочем коллективе</w:t>
            </w:r>
          </w:p>
        </w:tc>
      </w:tr>
      <w:tr w:rsidR="00036FD7" w:rsidRPr="00656D57" w14:paraId="3F59DD54" w14:textId="77777777" w:rsidTr="00036FD7">
        <w:trPr>
          <w:trHeight w:val="20"/>
        </w:trPr>
        <w:tc>
          <w:tcPr>
            <w:tcW w:w="513" w:type="pct"/>
            <w:vMerge/>
          </w:tcPr>
          <w:p w14:paraId="6E95C806"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32791AF"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0C91A9"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D3CC4E2"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bCs/>
                <w:iCs/>
                <w:sz w:val="24"/>
                <w:szCs w:val="24"/>
                <w:lang w:eastAsia="en-US"/>
              </w:rPr>
              <w:t>Знания:</w:t>
            </w:r>
          </w:p>
        </w:tc>
      </w:tr>
      <w:tr w:rsidR="00036FD7" w:rsidRPr="00656D57" w14:paraId="75C9685C" w14:textId="77777777" w:rsidTr="00036FD7">
        <w:trPr>
          <w:trHeight w:val="20"/>
        </w:trPr>
        <w:tc>
          <w:tcPr>
            <w:tcW w:w="513" w:type="pct"/>
            <w:vMerge/>
          </w:tcPr>
          <w:p w14:paraId="758CC770"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CC116B"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3C507C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05.01</w:t>
            </w:r>
          </w:p>
        </w:tc>
        <w:tc>
          <w:tcPr>
            <w:tcW w:w="2642" w:type="pct"/>
          </w:tcPr>
          <w:p w14:paraId="08C7D880" w14:textId="77777777" w:rsidR="00036FD7" w:rsidRPr="00656D57"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особенности социального и культурного контекста</w:t>
            </w:r>
          </w:p>
        </w:tc>
      </w:tr>
      <w:tr w:rsidR="00036FD7" w:rsidRPr="00656D57" w14:paraId="3576077D" w14:textId="77777777" w:rsidTr="00036FD7">
        <w:trPr>
          <w:trHeight w:val="20"/>
        </w:trPr>
        <w:tc>
          <w:tcPr>
            <w:tcW w:w="513" w:type="pct"/>
            <w:vMerge/>
          </w:tcPr>
          <w:p w14:paraId="4AB584A9"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AF2F2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BB1746A"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05.02</w:t>
            </w:r>
          </w:p>
        </w:tc>
        <w:tc>
          <w:tcPr>
            <w:tcW w:w="2642" w:type="pct"/>
          </w:tcPr>
          <w:p w14:paraId="71CBE0A5"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sz w:val="24"/>
                <w:szCs w:val="24"/>
                <w:lang w:eastAsia="en-US"/>
              </w:rPr>
              <w:t xml:space="preserve">правила оформления документов </w:t>
            </w:r>
            <w:r w:rsidRPr="00656D57">
              <w:rPr>
                <w:rFonts w:ascii="Times New Roman" w:eastAsia="Calibri" w:hAnsi="Times New Roman" w:cs="Times New Roman"/>
                <w:bCs/>
                <w:sz w:val="24"/>
                <w:szCs w:val="24"/>
                <w:lang w:eastAsia="en-US"/>
              </w:rPr>
              <w:br/>
              <w:t>и построения устных сообщений</w:t>
            </w:r>
          </w:p>
        </w:tc>
      </w:tr>
      <w:tr w:rsidR="00036FD7" w:rsidRPr="00656D57" w14:paraId="5597216D" w14:textId="77777777" w:rsidTr="00036FD7">
        <w:trPr>
          <w:trHeight w:val="20"/>
        </w:trPr>
        <w:tc>
          <w:tcPr>
            <w:tcW w:w="513" w:type="pct"/>
            <w:vMerge w:val="restart"/>
            <w:shd w:val="clear" w:color="auto" w:fill="auto"/>
          </w:tcPr>
          <w:p w14:paraId="0C0A0F5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06</w:t>
            </w:r>
          </w:p>
        </w:tc>
        <w:tc>
          <w:tcPr>
            <w:tcW w:w="1208" w:type="pct"/>
            <w:vMerge w:val="restart"/>
            <w:shd w:val="clear" w:color="auto" w:fill="auto"/>
          </w:tcPr>
          <w:p w14:paraId="78FA6625" w14:textId="065FF0AE"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w:t>
            </w:r>
            <w:r w:rsidRPr="00656D57">
              <w:rPr>
                <w:rFonts w:ascii="Times New Roman" w:eastAsia="Calibri" w:hAnsi="Times New Roman" w:cs="Times New Roman"/>
                <w:sz w:val="24"/>
                <w:szCs w:val="24"/>
                <w:lang w:eastAsia="en-US"/>
              </w:rPr>
              <w:br/>
              <w:t xml:space="preserve">на основе традиционных общечеловеческих ценностей, </w:t>
            </w:r>
            <w:r w:rsidR="00AA1020"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 xml:space="preserve">в том числе с учетом гармонизации межнациональных </w:t>
            </w:r>
            <w:r w:rsidRPr="00656D57">
              <w:rPr>
                <w:rFonts w:ascii="Times New Roman" w:eastAsia="Calibri" w:hAnsi="Times New Roman" w:cs="Times New Roman"/>
                <w:sz w:val="24"/>
                <w:szCs w:val="24"/>
                <w:lang w:eastAsia="en-US"/>
              </w:rPr>
              <w:br/>
              <w:t>и межрелигиозных отношений, применять стандарты антикоррупционного поведения</w:t>
            </w:r>
            <w:r w:rsidR="000F08C0" w:rsidRPr="00656D57">
              <w:rPr>
                <w:rFonts w:ascii="Times New Roman" w:eastAsia="Calibri" w:hAnsi="Times New Roman" w:cs="Times New Roman"/>
                <w:sz w:val="24"/>
                <w:szCs w:val="24"/>
                <w:lang w:eastAsia="en-US"/>
              </w:rPr>
              <w:t xml:space="preserve">  </w:t>
            </w:r>
          </w:p>
        </w:tc>
        <w:tc>
          <w:tcPr>
            <w:tcW w:w="637" w:type="pct"/>
          </w:tcPr>
          <w:p w14:paraId="392DA3D6"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26F30F1A"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bCs/>
                <w:iCs/>
                <w:sz w:val="24"/>
                <w:szCs w:val="24"/>
                <w:lang w:eastAsia="en-US"/>
              </w:rPr>
              <w:t>Умения:</w:t>
            </w:r>
            <w:r w:rsidRPr="00656D57">
              <w:rPr>
                <w:rFonts w:ascii="Times New Roman" w:eastAsia="Calibri" w:hAnsi="Times New Roman" w:cs="Times New Roman"/>
                <w:bCs/>
                <w:iCs/>
                <w:sz w:val="24"/>
                <w:szCs w:val="24"/>
                <w:lang w:eastAsia="en-US"/>
              </w:rPr>
              <w:t xml:space="preserve"> </w:t>
            </w:r>
          </w:p>
        </w:tc>
      </w:tr>
      <w:tr w:rsidR="00036FD7" w:rsidRPr="00656D57" w14:paraId="380050A3" w14:textId="77777777" w:rsidTr="00036FD7">
        <w:trPr>
          <w:trHeight w:val="20"/>
        </w:trPr>
        <w:tc>
          <w:tcPr>
            <w:tcW w:w="513" w:type="pct"/>
            <w:vMerge/>
            <w:shd w:val="clear" w:color="auto" w:fill="auto"/>
          </w:tcPr>
          <w:p w14:paraId="21EA294B"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2F3EDBCB"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982C168"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06.01</w:t>
            </w:r>
          </w:p>
        </w:tc>
        <w:tc>
          <w:tcPr>
            <w:tcW w:w="2642" w:type="pct"/>
            <w:shd w:val="clear" w:color="auto" w:fill="auto"/>
          </w:tcPr>
          <w:p w14:paraId="48427145" w14:textId="25E9601A"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 xml:space="preserve">описывать значимость своей </w:t>
            </w:r>
            <w:r w:rsidR="000F08C0" w:rsidRPr="00656D57">
              <w:rPr>
                <w:rFonts w:ascii="Times New Roman" w:eastAsia="Calibri" w:hAnsi="Times New Roman" w:cs="Times New Roman"/>
                <w:bCs/>
                <w:iCs/>
                <w:sz w:val="24"/>
                <w:szCs w:val="24"/>
                <w:lang w:eastAsia="en-US"/>
              </w:rPr>
              <w:t>с</w:t>
            </w:r>
            <w:r w:rsidRPr="00656D57">
              <w:rPr>
                <w:rFonts w:ascii="Times New Roman" w:eastAsia="Calibri" w:hAnsi="Times New Roman" w:cs="Times New Roman"/>
                <w:bCs/>
                <w:iCs/>
                <w:sz w:val="24"/>
                <w:szCs w:val="24"/>
                <w:lang w:eastAsia="en-US"/>
              </w:rPr>
              <w:t>пециальности</w:t>
            </w:r>
          </w:p>
        </w:tc>
      </w:tr>
      <w:tr w:rsidR="00036FD7" w:rsidRPr="00656D57" w14:paraId="00DF654A" w14:textId="77777777" w:rsidTr="00036FD7">
        <w:trPr>
          <w:trHeight w:val="20"/>
        </w:trPr>
        <w:tc>
          <w:tcPr>
            <w:tcW w:w="513" w:type="pct"/>
            <w:vMerge/>
            <w:shd w:val="clear" w:color="auto" w:fill="auto"/>
          </w:tcPr>
          <w:p w14:paraId="7F225E9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6494D8B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D4A03E6"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06.02</w:t>
            </w:r>
          </w:p>
        </w:tc>
        <w:tc>
          <w:tcPr>
            <w:tcW w:w="2642" w:type="pct"/>
            <w:shd w:val="clear" w:color="auto" w:fill="auto"/>
          </w:tcPr>
          <w:p w14:paraId="5B846339"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применять стандарты антикоррупционного поведения</w:t>
            </w:r>
          </w:p>
        </w:tc>
      </w:tr>
      <w:tr w:rsidR="00036FD7" w:rsidRPr="00656D57" w14:paraId="5BAE6D9A" w14:textId="77777777" w:rsidTr="00036FD7">
        <w:trPr>
          <w:trHeight w:val="20"/>
        </w:trPr>
        <w:tc>
          <w:tcPr>
            <w:tcW w:w="513" w:type="pct"/>
            <w:vMerge/>
            <w:shd w:val="clear" w:color="auto" w:fill="auto"/>
          </w:tcPr>
          <w:p w14:paraId="153D8AB9"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74FF8F95"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B342B3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6B69FA26" w14:textId="77777777" w:rsidR="00036FD7" w:rsidRPr="00656D57" w:rsidRDefault="00036FD7" w:rsidP="00036FD7">
            <w:pPr>
              <w:suppressAutoHyphens/>
              <w:spacing w:after="0" w:line="240" w:lineRule="auto"/>
              <w:rPr>
                <w:rFonts w:ascii="Times New Roman" w:eastAsia="Calibri" w:hAnsi="Times New Roman" w:cs="Times New Roman"/>
                <w:bCs/>
                <w:iCs/>
                <w:sz w:val="24"/>
                <w:szCs w:val="24"/>
                <w:lang w:eastAsia="en-US"/>
              </w:rPr>
            </w:pPr>
            <w:r w:rsidRPr="00656D57">
              <w:rPr>
                <w:rFonts w:ascii="Times New Roman" w:eastAsia="Calibri" w:hAnsi="Times New Roman" w:cs="Times New Roman"/>
                <w:b/>
                <w:bCs/>
                <w:iCs/>
                <w:sz w:val="24"/>
                <w:szCs w:val="24"/>
                <w:lang w:eastAsia="en-US"/>
              </w:rPr>
              <w:t>Знания:</w:t>
            </w:r>
          </w:p>
        </w:tc>
      </w:tr>
      <w:tr w:rsidR="00036FD7" w:rsidRPr="00656D57" w14:paraId="12C97DD6" w14:textId="77777777" w:rsidTr="00036FD7">
        <w:trPr>
          <w:trHeight w:val="20"/>
        </w:trPr>
        <w:tc>
          <w:tcPr>
            <w:tcW w:w="513" w:type="pct"/>
            <w:vMerge/>
          </w:tcPr>
          <w:p w14:paraId="4DAF991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8FFF2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33BB30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06.01</w:t>
            </w:r>
          </w:p>
        </w:tc>
        <w:tc>
          <w:tcPr>
            <w:tcW w:w="2642" w:type="pct"/>
          </w:tcPr>
          <w:p w14:paraId="244F5701"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036FD7" w:rsidRPr="00656D57" w14:paraId="179EA71B" w14:textId="77777777" w:rsidTr="00036FD7">
        <w:trPr>
          <w:trHeight w:val="20"/>
        </w:trPr>
        <w:tc>
          <w:tcPr>
            <w:tcW w:w="513" w:type="pct"/>
            <w:vMerge/>
          </w:tcPr>
          <w:p w14:paraId="56ED3543"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5211FDB"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2D0109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06.02</w:t>
            </w:r>
          </w:p>
        </w:tc>
        <w:tc>
          <w:tcPr>
            <w:tcW w:w="2642" w:type="pct"/>
          </w:tcPr>
          <w:p w14:paraId="431855C1" w14:textId="33DC21CC" w:rsidR="00036FD7" w:rsidRPr="00656D57" w:rsidRDefault="00036FD7" w:rsidP="000F08C0">
            <w:pPr>
              <w:suppressAutoHyphens/>
              <w:spacing w:after="0" w:line="240" w:lineRule="auto"/>
              <w:jc w:val="both"/>
              <w:rPr>
                <w:rFonts w:ascii="Times New Roman" w:eastAsia="Calibri" w:hAnsi="Times New Roman" w:cs="Times New Roman"/>
                <w:bCs/>
                <w:iCs/>
                <w:sz w:val="24"/>
                <w:szCs w:val="24"/>
                <w:lang w:eastAsia="en-US"/>
              </w:rPr>
            </w:pPr>
            <w:r w:rsidRPr="00656D57">
              <w:rPr>
                <w:rFonts w:ascii="Times New Roman" w:eastAsia="Calibri" w:hAnsi="Times New Roman" w:cs="Times New Roman"/>
                <w:bCs/>
                <w:iCs/>
                <w:sz w:val="24"/>
                <w:szCs w:val="24"/>
                <w:lang w:eastAsia="en-US"/>
              </w:rPr>
              <w:t xml:space="preserve">значимость профессиональной деятельности </w:t>
            </w:r>
            <w:r w:rsidR="00AA1020" w:rsidRPr="00656D57">
              <w:rPr>
                <w:rFonts w:ascii="Times New Roman" w:eastAsia="Calibri" w:hAnsi="Times New Roman" w:cs="Times New Roman"/>
                <w:bCs/>
                <w:iCs/>
                <w:sz w:val="24"/>
                <w:szCs w:val="24"/>
                <w:lang w:eastAsia="en-US"/>
              </w:rPr>
              <w:br/>
            </w:r>
            <w:r w:rsidRPr="00656D57">
              <w:rPr>
                <w:rFonts w:ascii="Times New Roman" w:eastAsia="Calibri" w:hAnsi="Times New Roman" w:cs="Times New Roman"/>
                <w:bCs/>
                <w:iCs/>
                <w:sz w:val="24"/>
                <w:szCs w:val="24"/>
                <w:lang w:eastAsia="en-US"/>
              </w:rPr>
              <w:t>по</w:t>
            </w:r>
            <w:r w:rsidR="000F08C0" w:rsidRPr="00656D57">
              <w:rPr>
                <w:rFonts w:ascii="Times New Roman" w:eastAsia="Calibri" w:hAnsi="Times New Roman" w:cs="Times New Roman"/>
                <w:bCs/>
                <w:iCs/>
                <w:sz w:val="24"/>
                <w:szCs w:val="24"/>
                <w:lang w:eastAsia="en-US"/>
              </w:rPr>
              <w:t xml:space="preserve"> </w:t>
            </w:r>
            <w:r w:rsidRPr="00656D57">
              <w:rPr>
                <w:rFonts w:ascii="Times New Roman" w:eastAsia="Calibri" w:hAnsi="Times New Roman" w:cs="Times New Roman"/>
                <w:bCs/>
                <w:iCs/>
                <w:sz w:val="24"/>
                <w:szCs w:val="24"/>
                <w:lang w:eastAsia="en-US"/>
              </w:rPr>
              <w:t>специальности</w:t>
            </w:r>
          </w:p>
        </w:tc>
      </w:tr>
      <w:tr w:rsidR="00036FD7" w:rsidRPr="00656D57" w14:paraId="3C7C3AB5" w14:textId="77777777" w:rsidTr="00036FD7">
        <w:trPr>
          <w:trHeight w:val="20"/>
        </w:trPr>
        <w:tc>
          <w:tcPr>
            <w:tcW w:w="513" w:type="pct"/>
            <w:vMerge/>
          </w:tcPr>
          <w:p w14:paraId="3C7D700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409A3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069BEC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06.03</w:t>
            </w:r>
          </w:p>
        </w:tc>
        <w:tc>
          <w:tcPr>
            <w:tcW w:w="2642" w:type="pct"/>
          </w:tcPr>
          <w:p w14:paraId="03C876A5"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bCs/>
                <w:iCs/>
                <w:sz w:val="24"/>
                <w:szCs w:val="24"/>
                <w:lang w:eastAsia="en-US"/>
              </w:rPr>
              <w:t xml:space="preserve">стандарты антикоррупционного поведения </w:t>
            </w:r>
            <w:r w:rsidRPr="00656D57">
              <w:rPr>
                <w:rFonts w:ascii="Times New Roman" w:eastAsia="Calibri" w:hAnsi="Times New Roman" w:cs="Times New Roman"/>
                <w:bCs/>
                <w:iCs/>
                <w:sz w:val="24"/>
                <w:szCs w:val="24"/>
                <w:lang w:eastAsia="en-US"/>
              </w:rPr>
              <w:br/>
              <w:t>и последствия его нарушения</w:t>
            </w:r>
          </w:p>
        </w:tc>
      </w:tr>
      <w:tr w:rsidR="00036FD7" w:rsidRPr="00656D57" w14:paraId="007612EE" w14:textId="77777777" w:rsidTr="00036FD7">
        <w:trPr>
          <w:trHeight w:val="20"/>
        </w:trPr>
        <w:tc>
          <w:tcPr>
            <w:tcW w:w="513" w:type="pct"/>
            <w:vMerge w:val="restart"/>
          </w:tcPr>
          <w:p w14:paraId="04E51663"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07</w:t>
            </w:r>
          </w:p>
        </w:tc>
        <w:tc>
          <w:tcPr>
            <w:tcW w:w="1208" w:type="pct"/>
            <w:vMerge w:val="restart"/>
          </w:tcPr>
          <w:p w14:paraId="63988544"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656D57">
              <w:rPr>
                <w:rFonts w:ascii="Times New Roman" w:eastAsia="Calibri" w:hAnsi="Times New Roman" w:cs="Times New Roman"/>
                <w:sz w:val="24"/>
                <w:szCs w:val="24"/>
                <w:lang w:eastAsia="en-US"/>
              </w:rPr>
              <w:br/>
              <w:t xml:space="preserve">об изменении климата, принципы </w:t>
            </w:r>
            <w:r w:rsidRPr="00656D57">
              <w:rPr>
                <w:rFonts w:ascii="Times New Roman" w:eastAsia="Calibri" w:hAnsi="Times New Roman" w:cs="Times New Roman"/>
                <w:sz w:val="24"/>
                <w:szCs w:val="24"/>
                <w:lang w:eastAsia="en-US"/>
              </w:rPr>
              <w:lastRenderedPageBreak/>
              <w:t xml:space="preserve">бережливого производства, эффективно действовать </w:t>
            </w:r>
            <w:r w:rsidRPr="00656D57">
              <w:rPr>
                <w:rFonts w:ascii="Times New Roman" w:eastAsia="Calibri" w:hAnsi="Times New Roman" w:cs="Times New Roman"/>
                <w:sz w:val="24"/>
                <w:szCs w:val="24"/>
                <w:lang w:eastAsia="en-US"/>
              </w:rPr>
              <w:br/>
              <w:t>в чрезвычайных ситуациях</w:t>
            </w:r>
          </w:p>
        </w:tc>
        <w:tc>
          <w:tcPr>
            <w:tcW w:w="637" w:type="pct"/>
          </w:tcPr>
          <w:p w14:paraId="6D3D6F78"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lastRenderedPageBreak/>
              <w:t>Уо</w:t>
            </w:r>
            <w:proofErr w:type="spellEnd"/>
            <w:r w:rsidRPr="00656D57">
              <w:rPr>
                <w:rFonts w:ascii="Times New Roman" w:eastAsia="Calibri" w:hAnsi="Times New Roman" w:cs="Times New Roman"/>
                <w:bCs/>
                <w:iCs/>
                <w:sz w:val="24"/>
                <w:szCs w:val="24"/>
                <w:lang w:eastAsia="en-US"/>
              </w:rPr>
              <w:t xml:space="preserve"> 07.01</w:t>
            </w:r>
          </w:p>
        </w:tc>
        <w:tc>
          <w:tcPr>
            <w:tcW w:w="2642" w:type="pct"/>
          </w:tcPr>
          <w:p w14:paraId="68EA52C4"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bCs/>
                <w:iCs/>
                <w:sz w:val="24"/>
                <w:szCs w:val="24"/>
                <w:lang w:eastAsia="en-US"/>
              </w:rPr>
              <w:t xml:space="preserve">Умения: </w:t>
            </w:r>
          </w:p>
        </w:tc>
      </w:tr>
      <w:tr w:rsidR="00036FD7" w:rsidRPr="00656D57" w14:paraId="2E178BA0" w14:textId="77777777" w:rsidTr="00036FD7">
        <w:trPr>
          <w:trHeight w:val="20"/>
        </w:trPr>
        <w:tc>
          <w:tcPr>
            <w:tcW w:w="513" w:type="pct"/>
            <w:vMerge/>
          </w:tcPr>
          <w:p w14:paraId="4CC0F340"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0C056"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F594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9B05E1E"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соблюдать нормы экологической безопасности</w:t>
            </w:r>
          </w:p>
        </w:tc>
      </w:tr>
      <w:tr w:rsidR="00036FD7" w:rsidRPr="00656D57" w14:paraId="105A09E3" w14:textId="77777777" w:rsidTr="00036FD7">
        <w:trPr>
          <w:trHeight w:val="20"/>
        </w:trPr>
        <w:tc>
          <w:tcPr>
            <w:tcW w:w="513" w:type="pct"/>
            <w:vMerge/>
          </w:tcPr>
          <w:p w14:paraId="58545416"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62ABD77"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B3402B"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07.02</w:t>
            </w:r>
          </w:p>
        </w:tc>
        <w:tc>
          <w:tcPr>
            <w:tcW w:w="2642" w:type="pct"/>
          </w:tcPr>
          <w:p w14:paraId="17B18578" w14:textId="0E7671E0"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 xml:space="preserve">определять направления ресурсосбережения </w:t>
            </w:r>
            <w:r w:rsidRPr="00656D57">
              <w:rPr>
                <w:rFonts w:ascii="Times New Roman" w:eastAsia="Calibri" w:hAnsi="Times New Roman" w:cs="Times New Roman"/>
                <w:bCs/>
                <w:iCs/>
                <w:sz w:val="24"/>
                <w:szCs w:val="24"/>
                <w:lang w:eastAsia="en-US"/>
              </w:rPr>
              <w:br/>
              <w:t xml:space="preserve">в рамках профессиональной деятельности </w:t>
            </w:r>
            <w:r w:rsidR="00AA1020" w:rsidRPr="00656D57">
              <w:rPr>
                <w:rFonts w:ascii="Times New Roman" w:eastAsia="Calibri" w:hAnsi="Times New Roman" w:cs="Times New Roman"/>
                <w:bCs/>
                <w:iCs/>
                <w:sz w:val="24"/>
                <w:szCs w:val="24"/>
                <w:lang w:eastAsia="en-US"/>
              </w:rPr>
              <w:br/>
            </w:r>
            <w:r w:rsidRPr="00656D57">
              <w:rPr>
                <w:rFonts w:ascii="Times New Roman" w:eastAsia="Calibri" w:hAnsi="Times New Roman" w:cs="Times New Roman"/>
                <w:bCs/>
                <w:iCs/>
                <w:sz w:val="24"/>
                <w:szCs w:val="24"/>
                <w:lang w:eastAsia="en-US"/>
              </w:rPr>
              <w:t xml:space="preserve">по </w:t>
            </w:r>
            <w:r w:rsidRPr="00656D57">
              <w:rPr>
                <w:rFonts w:ascii="Times New Roman" w:eastAsia="Calibri" w:hAnsi="Times New Roman" w:cs="Times New Roman"/>
                <w:bCs/>
                <w:sz w:val="24"/>
                <w:szCs w:val="24"/>
                <w:lang w:eastAsia="en-US"/>
              </w:rPr>
              <w:t>специальности</w:t>
            </w:r>
            <w:r w:rsidRPr="00656D57">
              <w:rPr>
                <w:rFonts w:ascii="Times New Roman" w:eastAsia="Calibri" w:hAnsi="Times New Roman" w:cs="Times New Roman"/>
                <w:bCs/>
                <w:i/>
                <w:iCs/>
                <w:sz w:val="24"/>
                <w:szCs w:val="24"/>
                <w:lang w:eastAsia="en-US"/>
              </w:rPr>
              <w:t>,</w:t>
            </w:r>
            <w:r w:rsidRPr="00656D57">
              <w:rPr>
                <w:rFonts w:ascii="Times New Roman" w:eastAsia="Calibri" w:hAnsi="Times New Roman" w:cs="Times New Roman"/>
                <w:sz w:val="24"/>
                <w:szCs w:val="24"/>
                <w:lang w:eastAsia="en-US"/>
              </w:rPr>
              <w:t xml:space="preserve"> </w:t>
            </w:r>
            <w:r w:rsidRPr="00656D57">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036FD7" w:rsidRPr="00656D57" w14:paraId="434E5A49" w14:textId="77777777" w:rsidTr="00036FD7">
        <w:trPr>
          <w:trHeight w:val="20"/>
        </w:trPr>
        <w:tc>
          <w:tcPr>
            <w:tcW w:w="513" w:type="pct"/>
            <w:vMerge/>
          </w:tcPr>
          <w:p w14:paraId="693A1344"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0214AE"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E0568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07.03</w:t>
            </w:r>
          </w:p>
        </w:tc>
        <w:tc>
          <w:tcPr>
            <w:tcW w:w="2642" w:type="pct"/>
          </w:tcPr>
          <w:p w14:paraId="4F63D0CE" w14:textId="766B73C0"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sz w:val="24"/>
                <w:szCs w:val="24"/>
                <w:lang w:eastAsia="en-US"/>
              </w:rPr>
              <w:t xml:space="preserve">организовывать профессиональную </w:t>
            </w:r>
            <w:proofErr w:type="gramStart"/>
            <w:r w:rsidRPr="00656D57">
              <w:rPr>
                <w:rFonts w:ascii="Times New Roman" w:eastAsia="Calibri" w:hAnsi="Times New Roman" w:cs="Times New Roman"/>
                <w:bCs/>
                <w:sz w:val="24"/>
                <w:szCs w:val="24"/>
                <w:lang w:eastAsia="en-US"/>
              </w:rPr>
              <w:t xml:space="preserve">деятельность </w:t>
            </w:r>
            <w:r w:rsidR="000F08C0" w:rsidRPr="00656D57">
              <w:rPr>
                <w:rFonts w:ascii="Times New Roman" w:eastAsia="Calibri" w:hAnsi="Times New Roman" w:cs="Times New Roman"/>
                <w:bCs/>
                <w:sz w:val="24"/>
                <w:szCs w:val="24"/>
                <w:lang w:eastAsia="en-US"/>
              </w:rPr>
              <w:t xml:space="preserve"> </w:t>
            </w:r>
            <w:r w:rsidRPr="00656D57">
              <w:rPr>
                <w:rFonts w:ascii="Times New Roman" w:eastAsia="Calibri" w:hAnsi="Times New Roman" w:cs="Times New Roman"/>
                <w:bCs/>
                <w:sz w:val="24"/>
                <w:szCs w:val="24"/>
                <w:lang w:eastAsia="en-US"/>
              </w:rPr>
              <w:t>с</w:t>
            </w:r>
            <w:proofErr w:type="gramEnd"/>
            <w:r w:rsidRPr="00656D57">
              <w:rPr>
                <w:rFonts w:ascii="Times New Roman" w:eastAsia="Calibri" w:hAnsi="Times New Roman" w:cs="Times New Roman"/>
                <w:bCs/>
                <w:sz w:val="24"/>
                <w:szCs w:val="24"/>
                <w:lang w:eastAsia="en-US"/>
              </w:rPr>
              <w:t xml:space="preserve"> учетом знаний об изменении климатических условий региона</w:t>
            </w:r>
          </w:p>
        </w:tc>
      </w:tr>
      <w:tr w:rsidR="00036FD7" w:rsidRPr="00656D57" w14:paraId="72A9B42D" w14:textId="77777777" w:rsidTr="00036FD7">
        <w:trPr>
          <w:trHeight w:val="20"/>
        </w:trPr>
        <w:tc>
          <w:tcPr>
            <w:tcW w:w="513" w:type="pct"/>
            <w:vMerge/>
          </w:tcPr>
          <w:p w14:paraId="2FEA682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A98A03"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206EA1" w14:textId="1CF9C892" w:rsidR="00036FD7" w:rsidRPr="00656D57" w:rsidRDefault="000F08C0" w:rsidP="00036FD7">
            <w:pPr>
              <w:suppressAutoHyphens/>
              <w:spacing w:after="0" w:line="240" w:lineRule="auto"/>
              <w:jc w:val="both"/>
              <w:rPr>
                <w:rFonts w:ascii="Times New Roman" w:eastAsia="Calibri" w:hAnsi="Times New Roman" w:cs="Times New Roman"/>
                <w:bCs/>
                <w:iCs/>
                <w:sz w:val="24"/>
                <w:szCs w:val="24"/>
                <w:lang w:eastAsia="en-US"/>
              </w:rPr>
            </w:pPr>
            <w:r w:rsidRPr="00656D57">
              <w:rPr>
                <w:rFonts w:ascii="Times New Roman" w:eastAsia="Calibri" w:hAnsi="Times New Roman" w:cs="Times New Roman"/>
                <w:bCs/>
                <w:iCs/>
                <w:sz w:val="24"/>
                <w:szCs w:val="24"/>
                <w:lang w:eastAsia="en-US"/>
              </w:rPr>
              <w:t xml:space="preserve">  </w:t>
            </w:r>
          </w:p>
        </w:tc>
        <w:tc>
          <w:tcPr>
            <w:tcW w:w="2642" w:type="pct"/>
          </w:tcPr>
          <w:p w14:paraId="4C40F2A6" w14:textId="77777777" w:rsidR="00036FD7" w:rsidRPr="00656D57" w:rsidRDefault="00036FD7" w:rsidP="00036FD7">
            <w:pPr>
              <w:suppressAutoHyphens/>
              <w:spacing w:after="0" w:line="240" w:lineRule="auto"/>
              <w:rPr>
                <w:rFonts w:ascii="Times New Roman" w:eastAsia="Calibri" w:hAnsi="Times New Roman" w:cs="Times New Roman"/>
                <w:bCs/>
                <w:sz w:val="24"/>
                <w:szCs w:val="24"/>
                <w:lang w:eastAsia="en-US"/>
              </w:rPr>
            </w:pPr>
            <w:r w:rsidRPr="00656D57">
              <w:rPr>
                <w:rFonts w:ascii="Times New Roman" w:eastAsia="Calibri" w:hAnsi="Times New Roman" w:cs="Times New Roman"/>
                <w:b/>
                <w:bCs/>
                <w:iCs/>
                <w:sz w:val="24"/>
                <w:szCs w:val="24"/>
                <w:lang w:eastAsia="en-US"/>
              </w:rPr>
              <w:t>Знания:</w:t>
            </w:r>
          </w:p>
        </w:tc>
      </w:tr>
      <w:tr w:rsidR="00036FD7" w:rsidRPr="00656D57" w14:paraId="02DF4F01" w14:textId="77777777" w:rsidTr="00036FD7">
        <w:trPr>
          <w:trHeight w:val="20"/>
        </w:trPr>
        <w:tc>
          <w:tcPr>
            <w:tcW w:w="513" w:type="pct"/>
            <w:vMerge/>
          </w:tcPr>
          <w:p w14:paraId="7372156F"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AAD4386"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0463CA"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07.01</w:t>
            </w:r>
          </w:p>
        </w:tc>
        <w:tc>
          <w:tcPr>
            <w:tcW w:w="2642" w:type="pct"/>
          </w:tcPr>
          <w:p w14:paraId="17751CD1"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036FD7" w:rsidRPr="00656D57" w14:paraId="1D808DD7" w14:textId="77777777" w:rsidTr="00036FD7">
        <w:trPr>
          <w:trHeight w:val="20"/>
        </w:trPr>
        <w:tc>
          <w:tcPr>
            <w:tcW w:w="513" w:type="pct"/>
            <w:vMerge/>
          </w:tcPr>
          <w:p w14:paraId="4BE67B0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09C48F"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5C681B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07.02</w:t>
            </w:r>
          </w:p>
        </w:tc>
        <w:tc>
          <w:tcPr>
            <w:tcW w:w="2642" w:type="pct"/>
          </w:tcPr>
          <w:p w14:paraId="0B6ADBD7"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 xml:space="preserve">основные ресурсы, задействованные </w:t>
            </w:r>
            <w:r w:rsidRPr="00656D57">
              <w:rPr>
                <w:rFonts w:ascii="Times New Roman" w:eastAsia="Calibri" w:hAnsi="Times New Roman" w:cs="Times New Roman"/>
                <w:bCs/>
                <w:iCs/>
                <w:sz w:val="24"/>
                <w:szCs w:val="24"/>
                <w:lang w:eastAsia="en-US"/>
              </w:rPr>
              <w:br/>
              <w:t>в профессиональной деятельности</w:t>
            </w:r>
          </w:p>
        </w:tc>
      </w:tr>
      <w:tr w:rsidR="00036FD7" w:rsidRPr="00656D57" w14:paraId="5C44E7C5" w14:textId="77777777" w:rsidTr="00036FD7">
        <w:trPr>
          <w:trHeight w:val="20"/>
        </w:trPr>
        <w:tc>
          <w:tcPr>
            <w:tcW w:w="513" w:type="pct"/>
            <w:vMerge/>
          </w:tcPr>
          <w:p w14:paraId="67CE3690"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101AC3"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DDF8CA0"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07.03</w:t>
            </w:r>
          </w:p>
        </w:tc>
        <w:tc>
          <w:tcPr>
            <w:tcW w:w="2642" w:type="pct"/>
          </w:tcPr>
          <w:p w14:paraId="24228B40"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пути обеспечения ресурсосбережения</w:t>
            </w:r>
          </w:p>
        </w:tc>
      </w:tr>
      <w:tr w:rsidR="00036FD7" w:rsidRPr="00656D57" w14:paraId="0BCCFB8F" w14:textId="77777777" w:rsidTr="00036FD7">
        <w:trPr>
          <w:trHeight w:val="20"/>
        </w:trPr>
        <w:tc>
          <w:tcPr>
            <w:tcW w:w="513" w:type="pct"/>
            <w:vMerge/>
          </w:tcPr>
          <w:p w14:paraId="5A7C626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D72011"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F61D8C"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07.04</w:t>
            </w:r>
          </w:p>
        </w:tc>
        <w:tc>
          <w:tcPr>
            <w:tcW w:w="2642" w:type="pct"/>
          </w:tcPr>
          <w:p w14:paraId="07D83098"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bCs/>
                <w:iCs/>
                <w:sz w:val="24"/>
                <w:szCs w:val="24"/>
                <w:lang w:eastAsia="en-US"/>
              </w:rPr>
              <w:t>принципы бережливого производства</w:t>
            </w:r>
          </w:p>
        </w:tc>
      </w:tr>
      <w:tr w:rsidR="00036FD7" w:rsidRPr="00656D57" w14:paraId="1F48C1BF" w14:textId="77777777" w:rsidTr="00036FD7">
        <w:trPr>
          <w:trHeight w:val="20"/>
        </w:trPr>
        <w:tc>
          <w:tcPr>
            <w:tcW w:w="513" w:type="pct"/>
            <w:vMerge/>
          </w:tcPr>
          <w:p w14:paraId="51DB433D"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AF4E07"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7515EB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07.05</w:t>
            </w:r>
          </w:p>
        </w:tc>
        <w:tc>
          <w:tcPr>
            <w:tcW w:w="2642" w:type="pct"/>
          </w:tcPr>
          <w:p w14:paraId="67AAD20A"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036FD7" w:rsidRPr="00656D57" w14:paraId="4247BE3A" w14:textId="77777777" w:rsidTr="00036FD7">
        <w:trPr>
          <w:trHeight w:val="20"/>
        </w:trPr>
        <w:tc>
          <w:tcPr>
            <w:tcW w:w="513" w:type="pct"/>
            <w:vMerge w:val="restart"/>
          </w:tcPr>
          <w:p w14:paraId="453D766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08</w:t>
            </w:r>
          </w:p>
        </w:tc>
        <w:tc>
          <w:tcPr>
            <w:tcW w:w="1208" w:type="pct"/>
            <w:vMerge w:val="restart"/>
          </w:tcPr>
          <w:p w14:paraId="61F357B4"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656D57">
              <w:rPr>
                <w:rFonts w:ascii="Times New Roman" w:eastAsia="Calibri" w:hAnsi="Times New Roman" w:cs="Times New Roman"/>
                <w:sz w:val="24"/>
                <w:szCs w:val="24"/>
                <w:lang w:eastAsia="en-US"/>
              </w:rPr>
              <w:br/>
              <w:t xml:space="preserve">и укрепления здоровья </w:t>
            </w:r>
            <w:r w:rsidRPr="00656D57">
              <w:rPr>
                <w:rFonts w:ascii="Times New Roman" w:eastAsia="Calibri" w:hAnsi="Times New Roman" w:cs="Times New Roman"/>
                <w:sz w:val="24"/>
                <w:szCs w:val="24"/>
                <w:lang w:eastAsia="en-US"/>
              </w:rPr>
              <w:br/>
              <w:t xml:space="preserve">в процессе профессиональной деятельности </w:t>
            </w:r>
            <w:r w:rsidRPr="00656D57">
              <w:rPr>
                <w:rFonts w:ascii="Times New Roman" w:eastAsia="Calibri" w:hAnsi="Times New Roman" w:cs="Times New Roman"/>
                <w:sz w:val="24"/>
                <w:szCs w:val="24"/>
                <w:lang w:eastAsia="en-US"/>
              </w:rPr>
              <w:br/>
              <w:t>и поддержания необходимого уровня физической подготовленности</w:t>
            </w:r>
          </w:p>
        </w:tc>
        <w:tc>
          <w:tcPr>
            <w:tcW w:w="637" w:type="pct"/>
          </w:tcPr>
          <w:p w14:paraId="4F7886E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DDB548E" w14:textId="77777777" w:rsidR="00036FD7" w:rsidRPr="00656D57" w:rsidRDefault="00036FD7" w:rsidP="00036FD7">
            <w:pPr>
              <w:suppressAutoHyphens/>
              <w:spacing w:after="0" w:line="240" w:lineRule="auto"/>
              <w:rPr>
                <w:rFonts w:ascii="Times New Roman" w:eastAsia="Calibri" w:hAnsi="Times New Roman" w:cs="Times New Roman"/>
                <w:b/>
                <w:iCs/>
                <w:sz w:val="24"/>
                <w:szCs w:val="24"/>
                <w:lang w:eastAsia="en-US"/>
              </w:rPr>
            </w:pPr>
            <w:r w:rsidRPr="00656D57">
              <w:rPr>
                <w:rFonts w:ascii="Times New Roman" w:eastAsia="Calibri" w:hAnsi="Times New Roman" w:cs="Times New Roman"/>
                <w:b/>
                <w:iCs/>
                <w:sz w:val="24"/>
                <w:szCs w:val="24"/>
                <w:lang w:eastAsia="en-US"/>
              </w:rPr>
              <w:t xml:space="preserve">Умения: </w:t>
            </w:r>
          </w:p>
        </w:tc>
      </w:tr>
      <w:tr w:rsidR="00036FD7" w:rsidRPr="00656D57" w14:paraId="107AA8F3" w14:textId="77777777" w:rsidTr="00036FD7">
        <w:trPr>
          <w:trHeight w:val="20"/>
        </w:trPr>
        <w:tc>
          <w:tcPr>
            <w:tcW w:w="513" w:type="pct"/>
            <w:vMerge/>
          </w:tcPr>
          <w:p w14:paraId="55598D76"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794D243"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535351D8"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08.01</w:t>
            </w:r>
          </w:p>
        </w:tc>
        <w:tc>
          <w:tcPr>
            <w:tcW w:w="2642" w:type="pct"/>
          </w:tcPr>
          <w:p w14:paraId="3E77AED3" w14:textId="611A1F6D"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036FD7" w:rsidRPr="00656D57" w14:paraId="6128B093" w14:textId="77777777" w:rsidTr="00036FD7">
        <w:trPr>
          <w:trHeight w:val="20"/>
        </w:trPr>
        <w:tc>
          <w:tcPr>
            <w:tcW w:w="513" w:type="pct"/>
            <w:vMerge/>
          </w:tcPr>
          <w:p w14:paraId="4CB03304"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EA1F7E6"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46AFE50E"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08.02</w:t>
            </w:r>
          </w:p>
        </w:tc>
        <w:tc>
          <w:tcPr>
            <w:tcW w:w="2642" w:type="pct"/>
          </w:tcPr>
          <w:p w14:paraId="64F33442" w14:textId="77777777"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036FD7" w:rsidRPr="00656D57" w14:paraId="6A8EBC0F" w14:textId="77777777" w:rsidTr="00036FD7">
        <w:trPr>
          <w:trHeight w:val="20"/>
        </w:trPr>
        <w:tc>
          <w:tcPr>
            <w:tcW w:w="513" w:type="pct"/>
            <w:vMerge/>
          </w:tcPr>
          <w:p w14:paraId="710AE71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51636F"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F6064A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08.03</w:t>
            </w:r>
          </w:p>
        </w:tc>
        <w:tc>
          <w:tcPr>
            <w:tcW w:w="2642" w:type="pct"/>
          </w:tcPr>
          <w:p w14:paraId="20013D05" w14:textId="68ADCC5D"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 xml:space="preserve">пользоваться средствами профилактики перенапряжения, характерными для данной </w:t>
            </w:r>
            <w:r w:rsidRPr="00656D57">
              <w:rPr>
                <w:rFonts w:ascii="Times New Roman" w:eastAsia="Calibri" w:hAnsi="Times New Roman" w:cs="Times New Roman"/>
                <w:sz w:val="24"/>
                <w:szCs w:val="24"/>
                <w:lang w:eastAsia="en-US"/>
              </w:rPr>
              <w:t>специальности</w:t>
            </w:r>
          </w:p>
        </w:tc>
      </w:tr>
      <w:tr w:rsidR="00036FD7" w:rsidRPr="00656D57" w14:paraId="6F3BAFE9" w14:textId="77777777" w:rsidTr="00036FD7">
        <w:trPr>
          <w:trHeight w:val="20"/>
        </w:trPr>
        <w:tc>
          <w:tcPr>
            <w:tcW w:w="513" w:type="pct"/>
            <w:vMerge/>
          </w:tcPr>
          <w:p w14:paraId="00D18417"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0C50468"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146B70B"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0E8D4E2"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iCs/>
                <w:sz w:val="24"/>
                <w:szCs w:val="24"/>
                <w:lang w:eastAsia="en-US"/>
              </w:rPr>
              <w:t>Знания:</w:t>
            </w:r>
          </w:p>
        </w:tc>
      </w:tr>
      <w:tr w:rsidR="00036FD7" w:rsidRPr="00656D57" w14:paraId="020524BD" w14:textId="77777777" w:rsidTr="00036FD7">
        <w:trPr>
          <w:trHeight w:val="20"/>
        </w:trPr>
        <w:tc>
          <w:tcPr>
            <w:tcW w:w="513" w:type="pct"/>
            <w:vMerge/>
          </w:tcPr>
          <w:p w14:paraId="5FD882F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25A6B0" w14:textId="77777777" w:rsidR="00036FD7" w:rsidRPr="00656D57"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0F7856B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08.01</w:t>
            </w:r>
          </w:p>
        </w:tc>
        <w:tc>
          <w:tcPr>
            <w:tcW w:w="2642" w:type="pct"/>
          </w:tcPr>
          <w:p w14:paraId="16A2E3AD" w14:textId="72A3B282" w:rsidR="00036FD7" w:rsidRPr="00656D57"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роль физической культуры в общекультурном, профессиональном и социальном развитии человека</w:t>
            </w:r>
          </w:p>
        </w:tc>
      </w:tr>
      <w:tr w:rsidR="00036FD7" w:rsidRPr="00656D57" w14:paraId="448F4588" w14:textId="77777777" w:rsidTr="00036FD7">
        <w:trPr>
          <w:trHeight w:val="20"/>
        </w:trPr>
        <w:tc>
          <w:tcPr>
            <w:tcW w:w="513" w:type="pct"/>
            <w:vMerge/>
          </w:tcPr>
          <w:p w14:paraId="1A5F25AD"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352E79" w14:textId="77777777" w:rsidR="00036FD7" w:rsidRPr="00656D57"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4644B38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08.02</w:t>
            </w:r>
          </w:p>
        </w:tc>
        <w:tc>
          <w:tcPr>
            <w:tcW w:w="2642" w:type="pct"/>
          </w:tcPr>
          <w:p w14:paraId="54A7CDCE"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основы здорового образа жизни</w:t>
            </w:r>
          </w:p>
        </w:tc>
      </w:tr>
      <w:tr w:rsidR="00036FD7" w:rsidRPr="00656D57" w14:paraId="20DC203F" w14:textId="77777777" w:rsidTr="00036FD7">
        <w:trPr>
          <w:trHeight w:val="20"/>
        </w:trPr>
        <w:tc>
          <w:tcPr>
            <w:tcW w:w="513" w:type="pct"/>
            <w:vMerge/>
          </w:tcPr>
          <w:p w14:paraId="476B493F"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E5E3BA" w14:textId="77777777" w:rsidR="00036FD7" w:rsidRPr="00656D57"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035E61B7"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08.03</w:t>
            </w:r>
          </w:p>
        </w:tc>
        <w:tc>
          <w:tcPr>
            <w:tcW w:w="2642" w:type="pct"/>
          </w:tcPr>
          <w:p w14:paraId="56D768CB" w14:textId="0B0BE869"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 xml:space="preserve">условия профессиональной деятельности </w:t>
            </w:r>
            <w:r w:rsidRPr="00656D57">
              <w:rPr>
                <w:rFonts w:ascii="Times New Roman" w:eastAsia="Calibri" w:hAnsi="Times New Roman" w:cs="Times New Roman"/>
                <w:iCs/>
                <w:sz w:val="24"/>
                <w:szCs w:val="24"/>
                <w:lang w:eastAsia="en-US"/>
              </w:rPr>
              <w:br/>
              <w:t xml:space="preserve">и зоны риска физического здоровья для </w:t>
            </w:r>
            <w:r w:rsidRPr="00656D57">
              <w:rPr>
                <w:rFonts w:ascii="Times New Roman" w:eastAsia="Calibri" w:hAnsi="Times New Roman" w:cs="Times New Roman"/>
                <w:sz w:val="24"/>
                <w:szCs w:val="24"/>
                <w:lang w:eastAsia="en-US"/>
              </w:rPr>
              <w:t>специальности</w:t>
            </w:r>
          </w:p>
        </w:tc>
      </w:tr>
      <w:tr w:rsidR="00036FD7" w:rsidRPr="00656D57" w14:paraId="207CA473" w14:textId="77777777" w:rsidTr="00036FD7">
        <w:trPr>
          <w:trHeight w:val="20"/>
        </w:trPr>
        <w:tc>
          <w:tcPr>
            <w:tcW w:w="513" w:type="pct"/>
            <w:vMerge/>
          </w:tcPr>
          <w:p w14:paraId="37CDC4F6"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C09F46C" w14:textId="77777777" w:rsidR="00036FD7" w:rsidRPr="00656D57"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54F2B205"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08.04</w:t>
            </w:r>
          </w:p>
        </w:tc>
        <w:tc>
          <w:tcPr>
            <w:tcW w:w="2642" w:type="pct"/>
          </w:tcPr>
          <w:p w14:paraId="7DA43B1C" w14:textId="77777777" w:rsidR="00036FD7" w:rsidRPr="00656D57" w:rsidRDefault="00036FD7" w:rsidP="00036FD7">
            <w:pPr>
              <w:suppressAutoHyphens/>
              <w:spacing w:after="0" w:line="240" w:lineRule="auto"/>
              <w:rPr>
                <w:rFonts w:ascii="Times New Roman" w:eastAsia="Calibri" w:hAnsi="Times New Roman" w:cs="Times New Roman"/>
                <w:b/>
                <w:iCs/>
                <w:sz w:val="24"/>
                <w:szCs w:val="24"/>
                <w:lang w:eastAsia="en-US"/>
              </w:rPr>
            </w:pPr>
            <w:r w:rsidRPr="00656D57">
              <w:rPr>
                <w:rFonts w:ascii="Times New Roman" w:eastAsia="Calibri" w:hAnsi="Times New Roman" w:cs="Times New Roman"/>
                <w:iCs/>
                <w:sz w:val="24"/>
                <w:szCs w:val="24"/>
                <w:lang w:eastAsia="en-US"/>
              </w:rPr>
              <w:t>средства профилактики перенапряжения</w:t>
            </w:r>
          </w:p>
        </w:tc>
      </w:tr>
      <w:tr w:rsidR="00036FD7" w:rsidRPr="00656D57" w14:paraId="1EE0920C" w14:textId="77777777" w:rsidTr="00036FD7">
        <w:trPr>
          <w:trHeight w:val="20"/>
        </w:trPr>
        <w:tc>
          <w:tcPr>
            <w:tcW w:w="513" w:type="pct"/>
            <w:vMerge w:val="restart"/>
          </w:tcPr>
          <w:p w14:paraId="68BD8C3E"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ОК 09</w:t>
            </w:r>
          </w:p>
        </w:tc>
        <w:tc>
          <w:tcPr>
            <w:tcW w:w="1208" w:type="pct"/>
            <w:vMerge w:val="restart"/>
          </w:tcPr>
          <w:p w14:paraId="4ABA16C4"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Пользоваться профессиональной документацией </w:t>
            </w:r>
            <w:r w:rsidRPr="00656D57">
              <w:rPr>
                <w:rFonts w:ascii="Times New Roman" w:eastAsia="Calibri" w:hAnsi="Times New Roman" w:cs="Times New Roman"/>
                <w:sz w:val="24"/>
                <w:szCs w:val="24"/>
                <w:lang w:eastAsia="en-US"/>
              </w:rPr>
              <w:br/>
              <w:t xml:space="preserve">на государственном </w:t>
            </w:r>
            <w:r w:rsidRPr="00656D57">
              <w:rPr>
                <w:rFonts w:ascii="Times New Roman" w:eastAsia="Calibri" w:hAnsi="Times New Roman" w:cs="Times New Roman"/>
                <w:sz w:val="24"/>
                <w:szCs w:val="24"/>
                <w:lang w:eastAsia="en-US"/>
              </w:rPr>
              <w:br/>
              <w:t>и иностранном языках</w:t>
            </w:r>
          </w:p>
        </w:tc>
        <w:tc>
          <w:tcPr>
            <w:tcW w:w="637" w:type="pct"/>
          </w:tcPr>
          <w:p w14:paraId="60083AC9"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6C42C34"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bCs/>
                <w:iCs/>
                <w:sz w:val="24"/>
                <w:szCs w:val="24"/>
                <w:lang w:eastAsia="en-US"/>
              </w:rPr>
              <w:t>Умения:</w:t>
            </w:r>
            <w:r w:rsidRPr="00656D57">
              <w:rPr>
                <w:rFonts w:ascii="Times New Roman" w:eastAsia="Calibri" w:hAnsi="Times New Roman" w:cs="Times New Roman"/>
                <w:iCs/>
                <w:sz w:val="24"/>
                <w:szCs w:val="24"/>
                <w:lang w:eastAsia="en-US"/>
              </w:rPr>
              <w:t xml:space="preserve"> </w:t>
            </w:r>
          </w:p>
        </w:tc>
      </w:tr>
      <w:tr w:rsidR="00036FD7" w:rsidRPr="00656D57" w14:paraId="3528DC77" w14:textId="77777777" w:rsidTr="00036FD7">
        <w:trPr>
          <w:trHeight w:val="20"/>
        </w:trPr>
        <w:tc>
          <w:tcPr>
            <w:tcW w:w="513" w:type="pct"/>
            <w:vMerge/>
          </w:tcPr>
          <w:p w14:paraId="284F90F4"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F78BC2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5D60F8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09.01</w:t>
            </w:r>
          </w:p>
        </w:tc>
        <w:tc>
          <w:tcPr>
            <w:tcW w:w="2642" w:type="pct"/>
          </w:tcPr>
          <w:p w14:paraId="201DE00B"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36FD7" w:rsidRPr="00656D57" w14:paraId="580E9355" w14:textId="77777777" w:rsidTr="00036FD7">
        <w:trPr>
          <w:trHeight w:val="20"/>
        </w:trPr>
        <w:tc>
          <w:tcPr>
            <w:tcW w:w="513" w:type="pct"/>
            <w:vMerge/>
          </w:tcPr>
          <w:p w14:paraId="7B9E8C3B"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C76ACD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FD0B1A8"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09.02</w:t>
            </w:r>
          </w:p>
        </w:tc>
        <w:tc>
          <w:tcPr>
            <w:tcW w:w="2642" w:type="pct"/>
          </w:tcPr>
          <w:p w14:paraId="443C4ACE"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 xml:space="preserve">участвовать в диалогах на знакомые общие </w:t>
            </w:r>
            <w:r w:rsidRPr="00656D57">
              <w:rPr>
                <w:rFonts w:ascii="Times New Roman" w:eastAsia="Calibri" w:hAnsi="Times New Roman" w:cs="Times New Roman"/>
                <w:iCs/>
                <w:sz w:val="24"/>
                <w:szCs w:val="24"/>
                <w:lang w:eastAsia="en-US"/>
              </w:rPr>
              <w:br/>
              <w:t>и профессиональные темы</w:t>
            </w:r>
          </w:p>
        </w:tc>
      </w:tr>
      <w:tr w:rsidR="00036FD7" w:rsidRPr="00656D57" w14:paraId="73E89655" w14:textId="77777777" w:rsidTr="00036FD7">
        <w:trPr>
          <w:trHeight w:val="20"/>
        </w:trPr>
        <w:tc>
          <w:tcPr>
            <w:tcW w:w="513" w:type="pct"/>
            <w:vMerge/>
          </w:tcPr>
          <w:p w14:paraId="4236FD32"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9C2E6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ADB51C"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09.03</w:t>
            </w:r>
          </w:p>
        </w:tc>
        <w:tc>
          <w:tcPr>
            <w:tcW w:w="2642" w:type="pct"/>
          </w:tcPr>
          <w:p w14:paraId="3F09BEC6"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 xml:space="preserve">строить простые высказывания о себе </w:t>
            </w:r>
            <w:r w:rsidRPr="00656D57">
              <w:rPr>
                <w:rFonts w:ascii="Times New Roman" w:eastAsia="Calibri" w:hAnsi="Times New Roman" w:cs="Times New Roman"/>
                <w:iCs/>
                <w:sz w:val="24"/>
                <w:szCs w:val="24"/>
                <w:lang w:eastAsia="en-US"/>
              </w:rPr>
              <w:br/>
              <w:t>и о своей профессиональной деятельности</w:t>
            </w:r>
          </w:p>
        </w:tc>
      </w:tr>
      <w:tr w:rsidR="00036FD7" w:rsidRPr="00656D57" w14:paraId="5ACF3065" w14:textId="77777777" w:rsidTr="00036FD7">
        <w:trPr>
          <w:trHeight w:val="20"/>
        </w:trPr>
        <w:tc>
          <w:tcPr>
            <w:tcW w:w="513" w:type="pct"/>
            <w:vMerge/>
          </w:tcPr>
          <w:p w14:paraId="3CDC240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5E0E35"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53EAEA"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09.04</w:t>
            </w:r>
          </w:p>
        </w:tc>
        <w:tc>
          <w:tcPr>
            <w:tcW w:w="2642" w:type="pct"/>
          </w:tcPr>
          <w:p w14:paraId="3967B673"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036FD7" w:rsidRPr="00656D57" w14:paraId="234D894E" w14:textId="77777777" w:rsidTr="00036FD7">
        <w:trPr>
          <w:trHeight w:val="20"/>
        </w:trPr>
        <w:tc>
          <w:tcPr>
            <w:tcW w:w="513" w:type="pct"/>
            <w:vMerge/>
          </w:tcPr>
          <w:p w14:paraId="59806BA1"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EADF0A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1F534F7"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Уо</w:t>
            </w:r>
            <w:proofErr w:type="spellEnd"/>
            <w:r w:rsidRPr="00656D57">
              <w:rPr>
                <w:rFonts w:ascii="Times New Roman" w:eastAsia="Calibri" w:hAnsi="Times New Roman" w:cs="Times New Roman"/>
                <w:bCs/>
                <w:iCs/>
                <w:sz w:val="24"/>
                <w:szCs w:val="24"/>
                <w:lang w:eastAsia="en-US"/>
              </w:rPr>
              <w:t xml:space="preserve"> 09.05</w:t>
            </w:r>
          </w:p>
        </w:tc>
        <w:tc>
          <w:tcPr>
            <w:tcW w:w="2642" w:type="pct"/>
          </w:tcPr>
          <w:p w14:paraId="16FDD7D3"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036FD7" w:rsidRPr="00656D57" w14:paraId="3A14E745" w14:textId="77777777" w:rsidTr="00036FD7">
        <w:trPr>
          <w:trHeight w:val="20"/>
        </w:trPr>
        <w:tc>
          <w:tcPr>
            <w:tcW w:w="513" w:type="pct"/>
            <w:vMerge/>
          </w:tcPr>
          <w:p w14:paraId="70992C08"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3B1FAC"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A3AF18F"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2251E041" w14:textId="77777777" w:rsidR="00036FD7" w:rsidRPr="00656D57" w:rsidRDefault="00036FD7" w:rsidP="00036FD7">
            <w:pPr>
              <w:suppressAutoHyphens/>
              <w:spacing w:after="0" w:line="240" w:lineRule="auto"/>
              <w:rPr>
                <w:rFonts w:ascii="Times New Roman" w:eastAsia="Calibri" w:hAnsi="Times New Roman" w:cs="Times New Roman"/>
                <w:iCs/>
                <w:sz w:val="24"/>
                <w:szCs w:val="24"/>
                <w:lang w:eastAsia="en-US"/>
              </w:rPr>
            </w:pPr>
            <w:r w:rsidRPr="00656D57">
              <w:rPr>
                <w:rFonts w:ascii="Times New Roman" w:eastAsia="Calibri" w:hAnsi="Times New Roman" w:cs="Times New Roman"/>
                <w:b/>
                <w:bCs/>
                <w:iCs/>
                <w:sz w:val="24"/>
                <w:szCs w:val="24"/>
                <w:lang w:eastAsia="en-US"/>
              </w:rPr>
              <w:t>Знания:</w:t>
            </w:r>
          </w:p>
        </w:tc>
      </w:tr>
      <w:tr w:rsidR="00036FD7" w:rsidRPr="00656D57" w14:paraId="170DC7AF" w14:textId="77777777" w:rsidTr="00036FD7">
        <w:trPr>
          <w:trHeight w:val="20"/>
        </w:trPr>
        <w:tc>
          <w:tcPr>
            <w:tcW w:w="513" w:type="pct"/>
            <w:vMerge/>
          </w:tcPr>
          <w:p w14:paraId="4EF90ABF"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31E229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6210511"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09.01</w:t>
            </w:r>
          </w:p>
        </w:tc>
        <w:tc>
          <w:tcPr>
            <w:tcW w:w="2642" w:type="pct"/>
          </w:tcPr>
          <w:p w14:paraId="6BCC48B2"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036FD7" w:rsidRPr="00656D57" w14:paraId="2AB6C63C" w14:textId="77777777" w:rsidTr="00036FD7">
        <w:trPr>
          <w:trHeight w:val="20"/>
        </w:trPr>
        <w:tc>
          <w:tcPr>
            <w:tcW w:w="513" w:type="pct"/>
            <w:vMerge/>
          </w:tcPr>
          <w:p w14:paraId="06B23129"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D14A84A"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891A24"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09.02</w:t>
            </w:r>
          </w:p>
        </w:tc>
        <w:tc>
          <w:tcPr>
            <w:tcW w:w="2642" w:type="pct"/>
          </w:tcPr>
          <w:p w14:paraId="52BCA946"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036FD7" w:rsidRPr="00656D57" w14:paraId="33D1AF71" w14:textId="77777777" w:rsidTr="00036FD7">
        <w:trPr>
          <w:trHeight w:val="20"/>
        </w:trPr>
        <w:tc>
          <w:tcPr>
            <w:tcW w:w="513" w:type="pct"/>
            <w:vMerge/>
          </w:tcPr>
          <w:p w14:paraId="40DFC38A"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5D5382"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597BEB"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09.03</w:t>
            </w:r>
          </w:p>
        </w:tc>
        <w:tc>
          <w:tcPr>
            <w:tcW w:w="2642" w:type="pct"/>
          </w:tcPr>
          <w:p w14:paraId="19F3AA1C"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 xml:space="preserve">лексический минимум, относящийся </w:t>
            </w:r>
            <w:r w:rsidRPr="00656D57">
              <w:rPr>
                <w:rFonts w:ascii="Times New Roman" w:eastAsia="Calibri" w:hAnsi="Times New Roman" w:cs="Times New Roman"/>
                <w:iCs/>
                <w:sz w:val="24"/>
                <w:szCs w:val="24"/>
                <w:lang w:eastAsia="en-US"/>
              </w:rPr>
              <w:br/>
              <w:t>к описанию предметов, средств и процессов профессиональной деятельности</w:t>
            </w:r>
          </w:p>
        </w:tc>
      </w:tr>
      <w:tr w:rsidR="00036FD7" w:rsidRPr="00656D57" w14:paraId="4FF14007" w14:textId="77777777" w:rsidTr="00036FD7">
        <w:trPr>
          <w:trHeight w:val="20"/>
        </w:trPr>
        <w:tc>
          <w:tcPr>
            <w:tcW w:w="513" w:type="pct"/>
            <w:vMerge/>
          </w:tcPr>
          <w:p w14:paraId="0E444F88"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ABC0D6"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11C6ED"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09.04</w:t>
            </w:r>
          </w:p>
        </w:tc>
        <w:tc>
          <w:tcPr>
            <w:tcW w:w="2642" w:type="pct"/>
          </w:tcPr>
          <w:p w14:paraId="52097599" w14:textId="77777777" w:rsidR="00036FD7" w:rsidRPr="00656D57"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656D57">
              <w:rPr>
                <w:rFonts w:ascii="Times New Roman" w:eastAsia="Calibri" w:hAnsi="Times New Roman" w:cs="Times New Roman"/>
                <w:iCs/>
                <w:sz w:val="24"/>
                <w:szCs w:val="24"/>
                <w:lang w:eastAsia="en-US"/>
              </w:rPr>
              <w:t>особенности произношения</w:t>
            </w:r>
          </w:p>
        </w:tc>
      </w:tr>
      <w:tr w:rsidR="00036FD7" w:rsidRPr="00656D57" w14:paraId="77DC755B" w14:textId="77777777" w:rsidTr="00036FD7">
        <w:trPr>
          <w:trHeight w:val="20"/>
        </w:trPr>
        <w:tc>
          <w:tcPr>
            <w:tcW w:w="513" w:type="pct"/>
            <w:vMerge/>
          </w:tcPr>
          <w:p w14:paraId="75323763" w14:textId="77777777" w:rsidR="00036FD7" w:rsidRPr="00656D57"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283D1EB" w14:textId="77777777" w:rsidR="00036FD7" w:rsidRPr="00656D57"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618EF13" w14:textId="77777777" w:rsidR="00036FD7" w:rsidRPr="00656D57"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656D57">
              <w:rPr>
                <w:rFonts w:ascii="Times New Roman" w:eastAsia="Calibri" w:hAnsi="Times New Roman" w:cs="Times New Roman"/>
                <w:bCs/>
                <w:iCs/>
                <w:sz w:val="24"/>
                <w:szCs w:val="24"/>
                <w:lang w:eastAsia="en-US"/>
              </w:rPr>
              <w:t>Зо</w:t>
            </w:r>
            <w:proofErr w:type="spellEnd"/>
            <w:r w:rsidRPr="00656D57">
              <w:rPr>
                <w:rFonts w:ascii="Times New Roman" w:eastAsia="Calibri" w:hAnsi="Times New Roman" w:cs="Times New Roman"/>
                <w:bCs/>
                <w:iCs/>
                <w:sz w:val="24"/>
                <w:szCs w:val="24"/>
                <w:lang w:eastAsia="en-US"/>
              </w:rPr>
              <w:t xml:space="preserve"> 09.05</w:t>
            </w:r>
          </w:p>
        </w:tc>
        <w:tc>
          <w:tcPr>
            <w:tcW w:w="2642" w:type="pct"/>
          </w:tcPr>
          <w:p w14:paraId="75988969" w14:textId="77777777" w:rsidR="00036FD7" w:rsidRPr="00656D57"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656D57">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5F8F19C5" w14:textId="77777777" w:rsidR="00036FD7" w:rsidRPr="00656D57" w:rsidRDefault="00036FD7" w:rsidP="00D377F2">
      <w:pPr>
        <w:pStyle w:val="afc"/>
        <w:spacing w:before="0" w:after="120"/>
        <w:jc w:val="left"/>
        <w:rPr>
          <w:sz w:val="24"/>
        </w:rPr>
      </w:pPr>
      <w:bookmarkStart w:id="14" w:name="_Toc103593997"/>
    </w:p>
    <w:p w14:paraId="0FDC8232" w14:textId="740E33D7" w:rsidR="00036FD7" w:rsidRPr="00656D57" w:rsidRDefault="00036FD7" w:rsidP="00D377F2">
      <w:pPr>
        <w:pStyle w:val="afc"/>
        <w:spacing w:before="0" w:after="120"/>
        <w:jc w:val="left"/>
        <w:rPr>
          <w:sz w:val="24"/>
        </w:rPr>
      </w:pPr>
      <w:r w:rsidRPr="00656D57">
        <w:rPr>
          <w:sz w:val="24"/>
        </w:rPr>
        <w:t>4.2.</w:t>
      </w:r>
      <w:r w:rsidR="00AA1020" w:rsidRPr="00656D57">
        <w:rPr>
          <w:sz w:val="24"/>
        </w:rPr>
        <w:t> </w:t>
      </w:r>
      <w:r w:rsidRPr="00656D57">
        <w:rPr>
          <w:sz w:val="24"/>
        </w:rPr>
        <w:t>Профессиональные компетенции</w:t>
      </w:r>
      <w:bookmarkEnd w:id="14"/>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1090"/>
        <w:gridCol w:w="4152"/>
      </w:tblGrid>
      <w:tr w:rsidR="00997AB4" w:rsidRPr="00656D57" w14:paraId="27E102D3" w14:textId="77777777" w:rsidTr="00997AB4">
        <w:trPr>
          <w:jc w:val="center"/>
        </w:trPr>
        <w:tc>
          <w:tcPr>
            <w:tcW w:w="1196" w:type="pct"/>
          </w:tcPr>
          <w:p w14:paraId="197B73A9" w14:textId="77777777" w:rsidR="00036FD7" w:rsidRPr="00656D57" w:rsidRDefault="00036FD7" w:rsidP="00997AB4">
            <w:pPr>
              <w:suppressAutoHyphens/>
              <w:spacing w:after="0" w:line="240" w:lineRule="auto"/>
              <w:jc w:val="center"/>
              <w:rPr>
                <w:rFonts w:ascii="Times New Roman" w:eastAsia="Calibri" w:hAnsi="Times New Roman" w:cs="Times New Roman"/>
                <w:b/>
                <w:lang w:eastAsia="en-US"/>
              </w:rPr>
            </w:pPr>
            <w:bookmarkStart w:id="15" w:name="_Hlk131166161"/>
            <w:r w:rsidRPr="00656D57">
              <w:rPr>
                <w:rFonts w:ascii="Times New Roman" w:eastAsia="Calibri" w:hAnsi="Times New Roman" w:cs="Times New Roman"/>
                <w:b/>
                <w:lang w:eastAsia="en-US"/>
              </w:rPr>
              <w:t>Виды деятельности</w:t>
            </w:r>
          </w:p>
        </w:tc>
        <w:tc>
          <w:tcPr>
            <w:tcW w:w="1198" w:type="pct"/>
          </w:tcPr>
          <w:p w14:paraId="3010D66A" w14:textId="77777777" w:rsidR="00036FD7" w:rsidRPr="00656D57" w:rsidRDefault="00036FD7" w:rsidP="00997AB4">
            <w:pPr>
              <w:suppressAutoHyphens/>
              <w:spacing w:after="0" w:line="240" w:lineRule="auto"/>
              <w:jc w:val="center"/>
              <w:rPr>
                <w:rFonts w:ascii="Times New Roman" w:eastAsia="Calibri" w:hAnsi="Times New Roman" w:cs="Times New Roman"/>
                <w:b/>
                <w:lang w:eastAsia="en-US"/>
              </w:rPr>
            </w:pPr>
            <w:r w:rsidRPr="00656D57">
              <w:rPr>
                <w:rFonts w:ascii="Times New Roman" w:eastAsia="Calibri" w:hAnsi="Times New Roman" w:cs="Times New Roman"/>
                <w:b/>
                <w:lang w:eastAsia="en-US"/>
              </w:rPr>
              <w:t>Код и наименование</w:t>
            </w:r>
          </w:p>
          <w:p w14:paraId="10FE66F2" w14:textId="3E6DE6F3" w:rsidR="00036FD7" w:rsidRPr="00656D57" w:rsidRDefault="00036FD7" w:rsidP="00997AB4">
            <w:pPr>
              <w:suppressAutoHyphens/>
              <w:spacing w:after="0" w:line="240" w:lineRule="auto"/>
              <w:jc w:val="center"/>
              <w:rPr>
                <w:rFonts w:ascii="Times New Roman" w:eastAsia="Calibri" w:hAnsi="Times New Roman" w:cs="Times New Roman"/>
                <w:b/>
                <w:lang w:eastAsia="en-US"/>
              </w:rPr>
            </w:pPr>
            <w:r w:rsidRPr="00656D57">
              <w:rPr>
                <w:rFonts w:ascii="Times New Roman" w:eastAsia="Calibri" w:hAnsi="Times New Roman" w:cs="Times New Roman"/>
                <w:b/>
                <w:lang w:eastAsia="en-US"/>
              </w:rPr>
              <w:t>компетенции</w:t>
            </w:r>
          </w:p>
        </w:tc>
        <w:tc>
          <w:tcPr>
            <w:tcW w:w="542" w:type="pct"/>
          </w:tcPr>
          <w:p w14:paraId="0ABFFB81" w14:textId="1941D26B" w:rsidR="00036FD7" w:rsidRPr="00656D57" w:rsidRDefault="00036FD7" w:rsidP="00997AB4">
            <w:pPr>
              <w:suppressAutoHyphens/>
              <w:spacing w:after="0" w:line="240" w:lineRule="auto"/>
              <w:jc w:val="center"/>
              <w:rPr>
                <w:rFonts w:ascii="Times New Roman" w:eastAsia="Calibri" w:hAnsi="Times New Roman" w:cs="Times New Roman"/>
                <w:b/>
                <w:iCs/>
                <w:lang w:eastAsia="en-US"/>
              </w:rPr>
            </w:pPr>
            <w:r w:rsidRPr="00656D57">
              <w:rPr>
                <w:rFonts w:ascii="Times New Roman" w:eastAsia="Calibri" w:hAnsi="Times New Roman" w:cs="Times New Roman"/>
                <w:b/>
                <w:iCs/>
                <w:lang w:eastAsia="en-US"/>
              </w:rPr>
              <w:t>Код</w:t>
            </w:r>
          </w:p>
        </w:tc>
        <w:tc>
          <w:tcPr>
            <w:tcW w:w="2064" w:type="pct"/>
            <w:shd w:val="clear" w:color="auto" w:fill="FFFFFF" w:themeFill="background1"/>
          </w:tcPr>
          <w:p w14:paraId="02203013" w14:textId="0D321A0E" w:rsidR="00036FD7" w:rsidRPr="00656D57" w:rsidRDefault="00036FD7" w:rsidP="00997AB4">
            <w:pPr>
              <w:suppressAutoHyphens/>
              <w:spacing w:after="0" w:line="240" w:lineRule="auto"/>
              <w:jc w:val="center"/>
              <w:rPr>
                <w:rFonts w:ascii="Times New Roman" w:eastAsia="Calibri" w:hAnsi="Times New Roman" w:cs="Times New Roman"/>
                <w:b/>
                <w:lang w:eastAsia="en-US"/>
              </w:rPr>
            </w:pPr>
            <w:r w:rsidRPr="00656D57">
              <w:rPr>
                <w:rFonts w:ascii="Times New Roman" w:eastAsia="Calibri" w:hAnsi="Times New Roman" w:cs="Times New Roman"/>
                <w:b/>
                <w:iCs/>
                <w:lang w:eastAsia="en-US"/>
              </w:rPr>
              <w:t>Показатели освоения компетенции</w:t>
            </w:r>
          </w:p>
        </w:tc>
      </w:tr>
      <w:bookmarkEnd w:id="15"/>
      <w:tr w:rsidR="00997AB4" w:rsidRPr="00656D57" w14:paraId="212F67C5" w14:textId="77777777" w:rsidTr="00997AB4">
        <w:trPr>
          <w:trHeight w:val="347"/>
          <w:jc w:val="center"/>
        </w:trPr>
        <w:tc>
          <w:tcPr>
            <w:tcW w:w="1196" w:type="pct"/>
            <w:vMerge w:val="restart"/>
          </w:tcPr>
          <w:p w14:paraId="236C57CD" w14:textId="6E6CEF1C" w:rsidR="006F0DB2" w:rsidRPr="00656D57" w:rsidRDefault="006F0DB2" w:rsidP="00997AB4">
            <w:pPr>
              <w:suppressAutoHyphens/>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Осуществление интеграции программных модулей</w:t>
            </w:r>
          </w:p>
        </w:tc>
        <w:tc>
          <w:tcPr>
            <w:tcW w:w="1198" w:type="pct"/>
            <w:vMerge w:val="restart"/>
          </w:tcPr>
          <w:p w14:paraId="0E71077A" w14:textId="58803741" w:rsidR="006F0DB2" w:rsidRPr="00656D57" w:rsidRDefault="006F0DB2" w:rsidP="00997AB4">
            <w:pPr>
              <w:tabs>
                <w:tab w:val="left" w:pos="30"/>
              </w:tabs>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542" w:type="pct"/>
          </w:tcPr>
          <w:p w14:paraId="2138890C" w14:textId="77777777" w:rsidR="006F0DB2" w:rsidRPr="00656D57" w:rsidRDefault="006F0DB2" w:rsidP="00997AB4">
            <w:pPr>
              <w:spacing w:after="0" w:line="240" w:lineRule="auto"/>
              <w:rPr>
                <w:rFonts w:ascii="Times New Roman" w:eastAsia="Calibri" w:hAnsi="Times New Roman" w:cs="Times New Roman"/>
                <w:b/>
                <w:lang w:eastAsia="en-US"/>
              </w:rPr>
            </w:pPr>
          </w:p>
        </w:tc>
        <w:tc>
          <w:tcPr>
            <w:tcW w:w="2064" w:type="pct"/>
          </w:tcPr>
          <w:p w14:paraId="10EE4DE8" w14:textId="1348A708" w:rsidR="006F0DB2" w:rsidRPr="00656D57" w:rsidRDefault="006F0DB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65D118D3" w14:textId="77777777" w:rsidTr="00997AB4">
        <w:trPr>
          <w:trHeight w:val="489"/>
          <w:jc w:val="center"/>
        </w:trPr>
        <w:tc>
          <w:tcPr>
            <w:tcW w:w="1196" w:type="pct"/>
            <w:vMerge/>
          </w:tcPr>
          <w:p w14:paraId="173F80D7" w14:textId="77777777" w:rsidR="006F0DB2" w:rsidRPr="00656D57" w:rsidRDefault="006F0DB2"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A3E75C5" w14:textId="77777777" w:rsidR="006F0DB2" w:rsidRPr="00656D57" w:rsidRDefault="006F0DB2" w:rsidP="00997AB4">
            <w:pPr>
              <w:tabs>
                <w:tab w:val="left" w:pos="30"/>
              </w:tabs>
              <w:spacing w:after="0" w:line="240" w:lineRule="auto"/>
              <w:rPr>
                <w:rFonts w:ascii="Times New Roman" w:eastAsia="Calibri" w:hAnsi="Times New Roman" w:cs="Times New Roman"/>
                <w:lang w:eastAsia="en-US"/>
              </w:rPr>
            </w:pPr>
          </w:p>
        </w:tc>
        <w:tc>
          <w:tcPr>
            <w:tcW w:w="542" w:type="pct"/>
          </w:tcPr>
          <w:p w14:paraId="79498044" w14:textId="09A479FA" w:rsidR="006F0DB2" w:rsidRPr="00656D57" w:rsidRDefault="006F0DB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2.1.01</w:t>
            </w:r>
          </w:p>
          <w:p w14:paraId="4938F336" w14:textId="77777777" w:rsidR="006F0DB2" w:rsidRPr="00656D57" w:rsidRDefault="006F0DB2" w:rsidP="00997AB4">
            <w:pPr>
              <w:spacing w:after="0" w:line="240" w:lineRule="auto"/>
              <w:rPr>
                <w:rFonts w:ascii="Times New Roman" w:eastAsia="Calibri" w:hAnsi="Times New Roman" w:cs="Times New Roman"/>
                <w:b/>
                <w:lang w:eastAsia="en-US"/>
              </w:rPr>
            </w:pPr>
          </w:p>
        </w:tc>
        <w:tc>
          <w:tcPr>
            <w:tcW w:w="2064" w:type="pct"/>
          </w:tcPr>
          <w:p w14:paraId="28D74725" w14:textId="2E94B3BC" w:rsidR="006F0DB2" w:rsidRPr="00656D57" w:rsidRDefault="00D1317A" w:rsidP="00997AB4">
            <w:pPr>
              <w:widowControl w:val="0"/>
              <w:shd w:val="clear" w:color="auto" w:fill="FFFFFF"/>
              <w:autoSpaceDE w:val="0"/>
              <w:autoSpaceDN w:val="0"/>
              <w:adjustRightInd w:val="0"/>
              <w:spacing w:after="0" w:line="240" w:lineRule="auto"/>
              <w:ind w:firstLine="35"/>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разработке и оформлении требований к программным модулям по предложенной документации;</w:t>
            </w:r>
          </w:p>
        </w:tc>
      </w:tr>
      <w:tr w:rsidR="00997AB4" w:rsidRPr="00656D57" w14:paraId="6301EDB9" w14:textId="77777777" w:rsidTr="00997AB4">
        <w:trPr>
          <w:trHeight w:val="240"/>
          <w:jc w:val="center"/>
        </w:trPr>
        <w:tc>
          <w:tcPr>
            <w:tcW w:w="1196" w:type="pct"/>
            <w:vMerge/>
          </w:tcPr>
          <w:p w14:paraId="4AA89AF0" w14:textId="77777777" w:rsidR="006F0DB2" w:rsidRPr="00656D57" w:rsidRDefault="006F0DB2"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14CD2E9" w14:textId="77777777" w:rsidR="006F0DB2" w:rsidRPr="00656D57" w:rsidRDefault="006F0DB2" w:rsidP="00997AB4">
            <w:pPr>
              <w:tabs>
                <w:tab w:val="left" w:pos="30"/>
              </w:tabs>
              <w:spacing w:after="0" w:line="240" w:lineRule="auto"/>
              <w:rPr>
                <w:rFonts w:ascii="Times New Roman" w:eastAsia="Calibri" w:hAnsi="Times New Roman" w:cs="Times New Roman"/>
                <w:lang w:eastAsia="en-US"/>
              </w:rPr>
            </w:pPr>
          </w:p>
        </w:tc>
        <w:tc>
          <w:tcPr>
            <w:tcW w:w="542" w:type="pct"/>
          </w:tcPr>
          <w:p w14:paraId="3B4419CC" w14:textId="77777777" w:rsidR="006F0DB2" w:rsidRPr="00656D57" w:rsidRDefault="006F0DB2" w:rsidP="00997AB4">
            <w:pPr>
              <w:spacing w:after="0" w:line="240" w:lineRule="auto"/>
              <w:rPr>
                <w:rFonts w:ascii="Times New Roman" w:eastAsia="Calibri" w:hAnsi="Times New Roman" w:cs="Times New Roman"/>
                <w:b/>
                <w:lang w:eastAsia="en-US"/>
              </w:rPr>
            </w:pPr>
          </w:p>
        </w:tc>
        <w:tc>
          <w:tcPr>
            <w:tcW w:w="2064" w:type="pct"/>
          </w:tcPr>
          <w:p w14:paraId="3E9E8931" w14:textId="19BFFB9B" w:rsidR="006F0DB2" w:rsidRPr="00656D57" w:rsidRDefault="006F0DB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5BACE51D" w14:textId="77777777" w:rsidTr="00997AB4">
        <w:trPr>
          <w:trHeight w:val="489"/>
          <w:jc w:val="center"/>
        </w:trPr>
        <w:tc>
          <w:tcPr>
            <w:tcW w:w="1196" w:type="pct"/>
            <w:vMerge/>
          </w:tcPr>
          <w:p w14:paraId="275210CA" w14:textId="77777777" w:rsidR="006F0DB2" w:rsidRPr="00656D57" w:rsidRDefault="006F0DB2"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25AD992" w14:textId="77777777" w:rsidR="006F0DB2" w:rsidRPr="00656D57" w:rsidRDefault="006F0DB2" w:rsidP="00997AB4">
            <w:pPr>
              <w:tabs>
                <w:tab w:val="left" w:pos="30"/>
              </w:tabs>
              <w:spacing w:after="0" w:line="240" w:lineRule="auto"/>
              <w:rPr>
                <w:rFonts w:ascii="Times New Roman" w:eastAsia="Calibri" w:hAnsi="Times New Roman" w:cs="Times New Roman"/>
                <w:lang w:eastAsia="en-US"/>
              </w:rPr>
            </w:pPr>
          </w:p>
        </w:tc>
        <w:tc>
          <w:tcPr>
            <w:tcW w:w="542" w:type="pct"/>
          </w:tcPr>
          <w:p w14:paraId="0726618C" w14:textId="36F3E20A" w:rsidR="006F0DB2" w:rsidRPr="00656D57" w:rsidRDefault="006F0DB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2.1.01</w:t>
            </w:r>
          </w:p>
          <w:p w14:paraId="425974C1" w14:textId="77777777" w:rsidR="006F0DB2" w:rsidRPr="00656D57" w:rsidRDefault="006F0DB2" w:rsidP="00997AB4">
            <w:pPr>
              <w:spacing w:after="0" w:line="240" w:lineRule="auto"/>
              <w:rPr>
                <w:rFonts w:ascii="Times New Roman" w:eastAsia="Calibri" w:hAnsi="Times New Roman" w:cs="Times New Roman"/>
                <w:b/>
                <w:lang w:eastAsia="en-US"/>
              </w:rPr>
            </w:pPr>
          </w:p>
        </w:tc>
        <w:tc>
          <w:tcPr>
            <w:tcW w:w="2064" w:type="pct"/>
          </w:tcPr>
          <w:p w14:paraId="7CE0EB39" w14:textId="73BB48B1" w:rsidR="006F0DB2" w:rsidRPr="00656D57" w:rsidRDefault="0081205C" w:rsidP="00997AB4">
            <w:pPr>
              <w:widowControl w:val="0"/>
              <w:autoSpaceDE w:val="0"/>
              <w:autoSpaceDN w:val="0"/>
              <w:adjustRightInd w:val="0"/>
              <w:spacing w:after="0" w:line="240" w:lineRule="auto"/>
              <w:ind w:left="35"/>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анализировать проектную и техническую документацию.</w:t>
            </w:r>
          </w:p>
        </w:tc>
      </w:tr>
      <w:tr w:rsidR="00997AB4" w:rsidRPr="00656D57" w14:paraId="06CCA39E" w14:textId="77777777" w:rsidTr="00997AB4">
        <w:trPr>
          <w:trHeight w:val="489"/>
          <w:jc w:val="center"/>
        </w:trPr>
        <w:tc>
          <w:tcPr>
            <w:tcW w:w="1196" w:type="pct"/>
            <w:vMerge/>
          </w:tcPr>
          <w:p w14:paraId="5713B7AD"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2A7A3B9E"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3A5FB4AD" w14:textId="50F705AA"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2.1.02</w:t>
            </w:r>
          </w:p>
          <w:p w14:paraId="2E4DF916" w14:textId="77777777" w:rsidR="0081205C" w:rsidRPr="00656D57" w:rsidRDefault="0081205C" w:rsidP="00997AB4">
            <w:pPr>
              <w:spacing w:after="0" w:line="240" w:lineRule="auto"/>
              <w:rPr>
                <w:rFonts w:ascii="Times New Roman" w:eastAsia="Calibri" w:hAnsi="Times New Roman" w:cs="Times New Roman"/>
                <w:lang w:eastAsia="en-US"/>
              </w:rPr>
            </w:pPr>
          </w:p>
        </w:tc>
        <w:tc>
          <w:tcPr>
            <w:tcW w:w="2064" w:type="pct"/>
          </w:tcPr>
          <w:p w14:paraId="00598EEC" w14:textId="32B627AC" w:rsidR="0081205C" w:rsidRPr="00656D57" w:rsidRDefault="0081205C"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использовать </w:t>
            </w:r>
            <w:proofErr w:type="gramStart"/>
            <w:r w:rsidRPr="00656D57">
              <w:rPr>
                <w:rFonts w:ascii="Times New Roman" w:eastAsia="Calibri" w:hAnsi="Times New Roman" w:cs="Times New Roman"/>
                <w:lang w:eastAsia="en-US"/>
              </w:rPr>
              <w:t>специализированные  графические</w:t>
            </w:r>
            <w:proofErr w:type="gramEnd"/>
            <w:r w:rsidRPr="00656D57">
              <w:rPr>
                <w:rFonts w:ascii="Times New Roman" w:eastAsia="Calibri" w:hAnsi="Times New Roman" w:cs="Times New Roman"/>
                <w:lang w:eastAsia="en-US"/>
              </w:rPr>
              <w:t xml:space="preserve"> средства построения и анализа архитектуры программных продуктов</w:t>
            </w:r>
          </w:p>
        </w:tc>
      </w:tr>
      <w:tr w:rsidR="00997AB4" w:rsidRPr="00656D57" w14:paraId="0185E1CC" w14:textId="77777777" w:rsidTr="00997AB4">
        <w:trPr>
          <w:trHeight w:val="219"/>
          <w:jc w:val="center"/>
        </w:trPr>
        <w:tc>
          <w:tcPr>
            <w:tcW w:w="1196" w:type="pct"/>
            <w:vMerge/>
          </w:tcPr>
          <w:p w14:paraId="362F7911"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6444309"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13CCA383"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2CA99A01" w14:textId="4D639862" w:rsidR="0081205C" w:rsidRPr="00656D57" w:rsidRDefault="0081205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361F3FDD" w14:textId="77777777" w:rsidTr="00997AB4">
        <w:trPr>
          <w:trHeight w:val="489"/>
          <w:jc w:val="center"/>
        </w:trPr>
        <w:tc>
          <w:tcPr>
            <w:tcW w:w="1196" w:type="pct"/>
            <w:vMerge/>
          </w:tcPr>
          <w:p w14:paraId="77FCDDC2"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3AD4595B"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17B65F72" w14:textId="77777777"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2.1.01</w:t>
            </w:r>
          </w:p>
          <w:p w14:paraId="7F74D7E3"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408B2BE1" w14:textId="6BFBEB08"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модели процесса разработки программного обеспечения;</w:t>
            </w:r>
          </w:p>
        </w:tc>
      </w:tr>
      <w:tr w:rsidR="00997AB4" w:rsidRPr="00656D57" w14:paraId="52A44DC4" w14:textId="77777777" w:rsidTr="00997AB4">
        <w:trPr>
          <w:trHeight w:val="489"/>
          <w:jc w:val="center"/>
        </w:trPr>
        <w:tc>
          <w:tcPr>
            <w:tcW w:w="1196" w:type="pct"/>
            <w:vMerge/>
          </w:tcPr>
          <w:p w14:paraId="21DE32F7"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455FA61"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6B02BCED" w14:textId="4BCA3F74"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2.1.02</w:t>
            </w:r>
          </w:p>
          <w:p w14:paraId="51735479" w14:textId="77777777" w:rsidR="0081205C" w:rsidRPr="00656D57" w:rsidRDefault="0081205C" w:rsidP="00997AB4">
            <w:pPr>
              <w:spacing w:after="0" w:line="240" w:lineRule="auto"/>
              <w:rPr>
                <w:rFonts w:ascii="Times New Roman" w:eastAsia="Calibri" w:hAnsi="Times New Roman" w:cs="Times New Roman"/>
                <w:lang w:eastAsia="en-US"/>
              </w:rPr>
            </w:pPr>
          </w:p>
        </w:tc>
        <w:tc>
          <w:tcPr>
            <w:tcW w:w="2064" w:type="pct"/>
          </w:tcPr>
          <w:p w14:paraId="507C7BC0" w14:textId="3A749375"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основные принципы процесса разработки программного обеспечения;</w:t>
            </w:r>
          </w:p>
        </w:tc>
      </w:tr>
      <w:tr w:rsidR="00997AB4" w:rsidRPr="00656D57" w14:paraId="33D0FC33" w14:textId="77777777" w:rsidTr="00997AB4">
        <w:trPr>
          <w:trHeight w:val="489"/>
          <w:jc w:val="center"/>
        </w:trPr>
        <w:tc>
          <w:tcPr>
            <w:tcW w:w="1196" w:type="pct"/>
            <w:vMerge/>
          </w:tcPr>
          <w:p w14:paraId="397E7936"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3FCE987"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6316B3E6" w14:textId="452D2CA2"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2.1.03</w:t>
            </w:r>
          </w:p>
          <w:p w14:paraId="5897C2DF" w14:textId="77777777" w:rsidR="0081205C" w:rsidRPr="00656D57" w:rsidRDefault="0081205C" w:rsidP="00997AB4">
            <w:pPr>
              <w:spacing w:after="0" w:line="240" w:lineRule="auto"/>
              <w:rPr>
                <w:rFonts w:ascii="Times New Roman" w:eastAsia="Calibri" w:hAnsi="Times New Roman" w:cs="Times New Roman"/>
                <w:lang w:eastAsia="en-US"/>
              </w:rPr>
            </w:pPr>
          </w:p>
        </w:tc>
        <w:tc>
          <w:tcPr>
            <w:tcW w:w="2064" w:type="pct"/>
          </w:tcPr>
          <w:p w14:paraId="511BD541" w14:textId="596AE74D"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графические средства проектирования архитектуры программных продуктов;</w:t>
            </w:r>
          </w:p>
        </w:tc>
      </w:tr>
      <w:tr w:rsidR="00997AB4" w:rsidRPr="00656D57" w14:paraId="5AB30E69" w14:textId="77777777" w:rsidTr="00997AB4">
        <w:trPr>
          <w:trHeight w:val="489"/>
          <w:jc w:val="center"/>
        </w:trPr>
        <w:tc>
          <w:tcPr>
            <w:tcW w:w="1196" w:type="pct"/>
            <w:vMerge/>
          </w:tcPr>
          <w:p w14:paraId="44D8496A"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388548C4"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79007CA8" w14:textId="7A9F09B7"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2.1.04</w:t>
            </w:r>
          </w:p>
          <w:p w14:paraId="6C455833" w14:textId="77777777" w:rsidR="0081205C" w:rsidRPr="00656D57" w:rsidRDefault="0081205C" w:rsidP="00997AB4">
            <w:pPr>
              <w:spacing w:after="0" w:line="240" w:lineRule="auto"/>
              <w:rPr>
                <w:rFonts w:ascii="Times New Roman" w:eastAsia="Calibri" w:hAnsi="Times New Roman" w:cs="Times New Roman"/>
                <w:lang w:eastAsia="en-US"/>
              </w:rPr>
            </w:pPr>
          </w:p>
        </w:tc>
        <w:tc>
          <w:tcPr>
            <w:tcW w:w="2064" w:type="pct"/>
          </w:tcPr>
          <w:p w14:paraId="3B5583EE" w14:textId="19D7FCA3"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методы организации работы в команде разработчиков;</w:t>
            </w:r>
          </w:p>
        </w:tc>
      </w:tr>
      <w:tr w:rsidR="00997AB4" w:rsidRPr="00656D57" w14:paraId="5A09BA6D" w14:textId="77777777" w:rsidTr="00997AB4">
        <w:trPr>
          <w:trHeight w:val="489"/>
          <w:jc w:val="center"/>
        </w:trPr>
        <w:tc>
          <w:tcPr>
            <w:tcW w:w="1196" w:type="pct"/>
            <w:vMerge/>
          </w:tcPr>
          <w:p w14:paraId="630273D5"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02298A7"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22BB2DC6" w14:textId="616F8C2A"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2.1.05</w:t>
            </w:r>
          </w:p>
          <w:p w14:paraId="7A473C8B"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19EAA6B2" w14:textId="28CE1FA0"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принципы построения корпоративных сетей и Web-служб;</w:t>
            </w:r>
          </w:p>
        </w:tc>
      </w:tr>
      <w:tr w:rsidR="00997AB4" w:rsidRPr="00656D57" w14:paraId="5678CD4E" w14:textId="77777777" w:rsidTr="00997AB4">
        <w:trPr>
          <w:trHeight w:val="258"/>
          <w:jc w:val="center"/>
        </w:trPr>
        <w:tc>
          <w:tcPr>
            <w:tcW w:w="1196" w:type="pct"/>
            <w:vMerge/>
          </w:tcPr>
          <w:p w14:paraId="2BB4E8EB"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val="restart"/>
          </w:tcPr>
          <w:p w14:paraId="403E9FD3" w14:textId="77777777" w:rsidR="0081205C" w:rsidRPr="00656D57" w:rsidRDefault="0081205C" w:rsidP="00997AB4">
            <w:pPr>
              <w:shd w:val="clear" w:color="auto" w:fill="FFFFFF"/>
              <w:tabs>
                <w:tab w:val="left" w:pos="30"/>
              </w:tabs>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ПК 2.2. Выполнять интеграцию модулей в программное обеспечение.</w:t>
            </w:r>
          </w:p>
          <w:p w14:paraId="56585A8F"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1696FBF7"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394CE84E" w14:textId="4485D633" w:rsidR="0081205C" w:rsidRPr="00656D57" w:rsidRDefault="0081205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510A07D9" w14:textId="77777777" w:rsidTr="00997AB4">
        <w:trPr>
          <w:trHeight w:val="489"/>
          <w:jc w:val="center"/>
        </w:trPr>
        <w:tc>
          <w:tcPr>
            <w:tcW w:w="1196" w:type="pct"/>
            <w:vMerge/>
          </w:tcPr>
          <w:p w14:paraId="0CFA92F8"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3E4DE0F"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04A5B957" w14:textId="68647A97" w:rsidR="00D1317A" w:rsidRPr="00656D57" w:rsidRDefault="00D1317A"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2.2.01</w:t>
            </w:r>
          </w:p>
          <w:p w14:paraId="7E278E22"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4E84A064" w14:textId="514512C7" w:rsidR="0081205C" w:rsidRPr="00656D57" w:rsidRDefault="00D1317A" w:rsidP="00997AB4">
            <w:pPr>
              <w:widowControl w:val="0"/>
              <w:shd w:val="clear" w:color="auto" w:fill="FFFFFF"/>
              <w:autoSpaceDE w:val="0"/>
              <w:autoSpaceDN w:val="0"/>
              <w:adjustRightInd w:val="0"/>
              <w:spacing w:after="0" w:line="240" w:lineRule="auto"/>
              <w:ind w:firstLine="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интеграции модулей в программное обеспечение;</w:t>
            </w:r>
          </w:p>
        </w:tc>
      </w:tr>
      <w:tr w:rsidR="00997AB4" w:rsidRPr="00656D57" w14:paraId="144A9C2C" w14:textId="77777777" w:rsidTr="00997AB4">
        <w:trPr>
          <w:trHeight w:val="229"/>
          <w:jc w:val="center"/>
        </w:trPr>
        <w:tc>
          <w:tcPr>
            <w:tcW w:w="1196" w:type="pct"/>
            <w:vMerge/>
          </w:tcPr>
          <w:p w14:paraId="32DE4D0C"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53EA3D9"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1F20712F"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3AA2D823" w14:textId="654CE78D" w:rsidR="0081205C" w:rsidRPr="00656D57" w:rsidRDefault="0081205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38BFFCDC" w14:textId="77777777" w:rsidTr="00997AB4">
        <w:trPr>
          <w:trHeight w:val="489"/>
          <w:jc w:val="center"/>
        </w:trPr>
        <w:tc>
          <w:tcPr>
            <w:tcW w:w="1196" w:type="pct"/>
            <w:vMerge/>
          </w:tcPr>
          <w:p w14:paraId="616CEB9F"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2A981359"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167D7ACA" w14:textId="3B3740CE"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2.2.02</w:t>
            </w:r>
          </w:p>
          <w:p w14:paraId="272AF5FB"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362B5DF3" w14:textId="2B5C35EC" w:rsidR="0081205C" w:rsidRPr="00656D57" w:rsidRDefault="0081205C" w:rsidP="00997AB4">
            <w:pPr>
              <w:widowControl w:val="0"/>
              <w:autoSpaceDE w:val="0"/>
              <w:autoSpaceDN w:val="0"/>
              <w:adjustRightInd w:val="0"/>
              <w:spacing w:after="0" w:line="240" w:lineRule="auto"/>
              <w:ind w:left="35"/>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организовывать заданную интеграцию модулей в программные средства на базе имеющейся архитектуры и автоматизации бизнес-процессов</w:t>
            </w:r>
          </w:p>
        </w:tc>
      </w:tr>
      <w:tr w:rsidR="00997AB4" w:rsidRPr="00656D57" w14:paraId="62EFC6D3" w14:textId="77777777" w:rsidTr="00997AB4">
        <w:trPr>
          <w:trHeight w:val="227"/>
          <w:jc w:val="center"/>
        </w:trPr>
        <w:tc>
          <w:tcPr>
            <w:tcW w:w="1196" w:type="pct"/>
            <w:vMerge/>
          </w:tcPr>
          <w:p w14:paraId="36C989C2"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CB69E6E"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34E8E2B0"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654D562C" w14:textId="44E03677" w:rsidR="0081205C" w:rsidRPr="00656D57" w:rsidRDefault="0081205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5FF04ED8" w14:textId="77777777" w:rsidTr="00997AB4">
        <w:trPr>
          <w:trHeight w:val="489"/>
          <w:jc w:val="center"/>
        </w:trPr>
        <w:tc>
          <w:tcPr>
            <w:tcW w:w="1196" w:type="pct"/>
            <w:vMerge/>
          </w:tcPr>
          <w:p w14:paraId="05A0F57A"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AF603EB"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5D2A9BFB" w14:textId="09EA901A"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2.2.01</w:t>
            </w:r>
          </w:p>
          <w:p w14:paraId="1B01037F"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10EFF0A9" w14:textId="34D3D7B9"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основные подходы к интегрированию программных модулей;</w:t>
            </w:r>
          </w:p>
        </w:tc>
      </w:tr>
      <w:tr w:rsidR="00997AB4" w:rsidRPr="00656D57" w14:paraId="1981E44D" w14:textId="77777777" w:rsidTr="00997AB4">
        <w:trPr>
          <w:trHeight w:val="489"/>
          <w:jc w:val="center"/>
        </w:trPr>
        <w:tc>
          <w:tcPr>
            <w:tcW w:w="1196" w:type="pct"/>
            <w:vMerge/>
          </w:tcPr>
          <w:p w14:paraId="6F03C1AC"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E29D0A7"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46AED2FC" w14:textId="4C6D9577"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2.2.02</w:t>
            </w:r>
          </w:p>
          <w:p w14:paraId="25368989"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384711C7" w14:textId="537118A1"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виды и варианты интеграционных решений</w:t>
            </w:r>
          </w:p>
        </w:tc>
      </w:tr>
      <w:tr w:rsidR="00997AB4" w:rsidRPr="00656D57" w14:paraId="024257F9" w14:textId="77777777" w:rsidTr="00997AB4">
        <w:trPr>
          <w:trHeight w:val="489"/>
          <w:jc w:val="center"/>
        </w:trPr>
        <w:tc>
          <w:tcPr>
            <w:tcW w:w="1196" w:type="pct"/>
            <w:vMerge/>
          </w:tcPr>
          <w:p w14:paraId="3F5D6448"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CDCEAE1"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3BE0FAF1" w14:textId="1964DB41"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2.2.03</w:t>
            </w:r>
          </w:p>
          <w:p w14:paraId="422BB9F1"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2289244D" w14:textId="4376C205"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современные технологии и инструменты интеграции;</w:t>
            </w:r>
          </w:p>
        </w:tc>
      </w:tr>
      <w:tr w:rsidR="00997AB4" w:rsidRPr="00656D57" w14:paraId="03FA71C9" w14:textId="77777777" w:rsidTr="00997AB4">
        <w:trPr>
          <w:trHeight w:val="489"/>
          <w:jc w:val="center"/>
        </w:trPr>
        <w:tc>
          <w:tcPr>
            <w:tcW w:w="1196" w:type="pct"/>
            <w:vMerge/>
          </w:tcPr>
          <w:p w14:paraId="08FE21E5"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866F801"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4107D0E2" w14:textId="1354D317" w:rsidR="0081205C" w:rsidRPr="00656D57" w:rsidRDefault="0081205C"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2.2.04</w:t>
            </w:r>
          </w:p>
          <w:p w14:paraId="4144FF7A"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0F09BF3E" w14:textId="0557AB4D" w:rsidR="0081205C" w:rsidRPr="00656D57" w:rsidRDefault="0081205C" w:rsidP="00997AB4">
            <w:pPr>
              <w:widowControl w:val="0"/>
              <w:autoSpaceDE w:val="0"/>
              <w:autoSpaceDN w:val="0"/>
              <w:adjustRightInd w:val="0"/>
              <w:spacing w:after="0" w:line="240" w:lineRule="auto"/>
              <w:ind w:left="73"/>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методы и способы идентификации сбоев и ошибок при интеграции приложений</w:t>
            </w:r>
          </w:p>
        </w:tc>
      </w:tr>
      <w:tr w:rsidR="00997AB4" w:rsidRPr="00656D57" w14:paraId="4B16212B" w14:textId="77777777" w:rsidTr="00997AB4">
        <w:trPr>
          <w:trHeight w:val="246"/>
          <w:jc w:val="center"/>
        </w:trPr>
        <w:tc>
          <w:tcPr>
            <w:tcW w:w="1196" w:type="pct"/>
            <w:vMerge/>
          </w:tcPr>
          <w:p w14:paraId="26A1DD2A"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val="restart"/>
          </w:tcPr>
          <w:p w14:paraId="0F7241B3" w14:textId="77777777" w:rsidR="0081205C" w:rsidRPr="00656D57" w:rsidRDefault="0081205C" w:rsidP="00997AB4">
            <w:pPr>
              <w:shd w:val="clear" w:color="auto" w:fill="FFFFFF"/>
              <w:tabs>
                <w:tab w:val="left" w:pos="30"/>
              </w:tabs>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ПК 2.3. Выполнять отладку программного модуля с использованием </w:t>
            </w:r>
            <w:r w:rsidRPr="00656D57">
              <w:rPr>
                <w:rFonts w:ascii="Times New Roman" w:eastAsia="Calibri" w:hAnsi="Times New Roman" w:cs="Times New Roman"/>
                <w:lang w:eastAsia="en-US"/>
              </w:rPr>
              <w:lastRenderedPageBreak/>
              <w:t>специализированных программных средств.</w:t>
            </w:r>
          </w:p>
          <w:p w14:paraId="2AAE6ACD"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00440C73"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4D9E4050" w14:textId="68963DDB" w:rsidR="0081205C" w:rsidRPr="00656D57" w:rsidRDefault="0081205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7780D27F" w14:textId="77777777" w:rsidTr="00997AB4">
        <w:trPr>
          <w:trHeight w:val="489"/>
          <w:jc w:val="center"/>
        </w:trPr>
        <w:tc>
          <w:tcPr>
            <w:tcW w:w="1196" w:type="pct"/>
            <w:vMerge/>
          </w:tcPr>
          <w:p w14:paraId="2C94130E"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7ABBB5B"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3305D9FC" w14:textId="71711494" w:rsidR="00D1317A" w:rsidRPr="00656D57" w:rsidRDefault="00D1317A"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2.3.01</w:t>
            </w:r>
          </w:p>
          <w:p w14:paraId="223F5F89"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7440DD90" w14:textId="3EFCF8CB" w:rsidR="0081205C" w:rsidRPr="00656D57" w:rsidRDefault="00D1317A" w:rsidP="00997AB4">
            <w:pPr>
              <w:widowControl w:val="0"/>
              <w:shd w:val="clear" w:color="auto" w:fill="FFFFFF"/>
              <w:autoSpaceDE w:val="0"/>
              <w:autoSpaceDN w:val="0"/>
              <w:adjustRightInd w:val="0"/>
              <w:spacing w:after="0" w:line="240" w:lineRule="auto"/>
              <w:ind w:firstLine="35"/>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отладке программных модулей;</w:t>
            </w:r>
          </w:p>
        </w:tc>
      </w:tr>
      <w:tr w:rsidR="00997AB4" w:rsidRPr="00656D57" w14:paraId="4677EC6E" w14:textId="77777777" w:rsidTr="00997AB4">
        <w:trPr>
          <w:trHeight w:val="285"/>
          <w:jc w:val="center"/>
        </w:trPr>
        <w:tc>
          <w:tcPr>
            <w:tcW w:w="1196" w:type="pct"/>
            <w:vMerge/>
          </w:tcPr>
          <w:p w14:paraId="380C6FFC" w14:textId="77777777" w:rsidR="0081205C" w:rsidRPr="00656D57" w:rsidRDefault="0081205C"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030DB41" w14:textId="77777777" w:rsidR="0081205C" w:rsidRPr="00656D57" w:rsidRDefault="0081205C" w:rsidP="00997AB4">
            <w:pPr>
              <w:tabs>
                <w:tab w:val="left" w:pos="30"/>
              </w:tabs>
              <w:spacing w:after="0" w:line="240" w:lineRule="auto"/>
              <w:rPr>
                <w:rFonts w:ascii="Times New Roman" w:eastAsia="Calibri" w:hAnsi="Times New Roman" w:cs="Times New Roman"/>
                <w:lang w:eastAsia="en-US"/>
              </w:rPr>
            </w:pPr>
          </w:p>
        </w:tc>
        <w:tc>
          <w:tcPr>
            <w:tcW w:w="542" w:type="pct"/>
          </w:tcPr>
          <w:p w14:paraId="7D583C1A" w14:textId="77777777" w:rsidR="0081205C" w:rsidRPr="00656D57" w:rsidRDefault="0081205C" w:rsidP="00997AB4">
            <w:pPr>
              <w:spacing w:after="0" w:line="240" w:lineRule="auto"/>
              <w:rPr>
                <w:rFonts w:ascii="Times New Roman" w:eastAsia="Calibri" w:hAnsi="Times New Roman" w:cs="Times New Roman"/>
                <w:b/>
                <w:lang w:eastAsia="en-US"/>
              </w:rPr>
            </w:pPr>
          </w:p>
        </w:tc>
        <w:tc>
          <w:tcPr>
            <w:tcW w:w="2064" w:type="pct"/>
          </w:tcPr>
          <w:p w14:paraId="3D06BC70" w14:textId="395575E6" w:rsidR="0081205C" w:rsidRPr="00656D57" w:rsidRDefault="0081205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6B85D087" w14:textId="77777777" w:rsidTr="00997AB4">
        <w:trPr>
          <w:trHeight w:val="489"/>
          <w:jc w:val="center"/>
        </w:trPr>
        <w:tc>
          <w:tcPr>
            <w:tcW w:w="1196" w:type="pct"/>
            <w:vMerge/>
          </w:tcPr>
          <w:p w14:paraId="76FCA0C3"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4B04975"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09FEE7A5" w14:textId="2057BD82"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2.3.01</w:t>
            </w:r>
          </w:p>
        </w:tc>
        <w:tc>
          <w:tcPr>
            <w:tcW w:w="2064" w:type="pct"/>
          </w:tcPr>
          <w:p w14:paraId="13096C20" w14:textId="573A3461"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использовать различные транспортные протоколы и стандарты форматирования сообщений</w:t>
            </w:r>
          </w:p>
        </w:tc>
      </w:tr>
      <w:tr w:rsidR="00997AB4" w:rsidRPr="00656D57" w14:paraId="0EFAAF6A" w14:textId="77777777" w:rsidTr="00997AB4">
        <w:trPr>
          <w:trHeight w:val="489"/>
          <w:jc w:val="center"/>
        </w:trPr>
        <w:tc>
          <w:tcPr>
            <w:tcW w:w="1196" w:type="pct"/>
            <w:vMerge/>
          </w:tcPr>
          <w:p w14:paraId="78F5D2DE"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9A77F32"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79C74E0B" w14:textId="5CC4DAE4"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2.3.02</w:t>
            </w:r>
          </w:p>
        </w:tc>
        <w:tc>
          <w:tcPr>
            <w:tcW w:w="2064" w:type="pct"/>
          </w:tcPr>
          <w:p w14:paraId="6E09F4A1" w14:textId="7CB7397F"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использовать выбранную систему контроля версий;</w:t>
            </w:r>
          </w:p>
        </w:tc>
      </w:tr>
      <w:tr w:rsidR="00997AB4" w:rsidRPr="00656D57" w14:paraId="101A4648" w14:textId="77777777" w:rsidTr="00997AB4">
        <w:trPr>
          <w:trHeight w:val="489"/>
          <w:jc w:val="center"/>
        </w:trPr>
        <w:tc>
          <w:tcPr>
            <w:tcW w:w="1196" w:type="pct"/>
            <w:vMerge/>
          </w:tcPr>
          <w:p w14:paraId="5F32FE5B"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254CD50"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4A555140" w14:textId="4998B5AB"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2.3.03</w:t>
            </w:r>
          </w:p>
        </w:tc>
        <w:tc>
          <w:tcPr>
            <w:tcW w:w="2064" w:type="pct"/>
          </w:tcPr>
          <w:p w14:paraId="461AE043" w14:textId="2A1066A7"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определять источники и приемники данных</w:t>
            </w:r>
          </w:p>
        </w:tc>
      </w:tr>
      <w:tr w:rsidR="00997AB4" w:rsidRPr="00656D57" w14:paraId="1886D617" w14:textId="77777777" w:rsidTr="00997AB4">
        <w:trPr>
          <w:trHeight w:val="489"/>
          <w:jc w:val="center"/>
        </w:trPr>
        <w:tc>
          <w:tcPr>
            <w:tcW w:w="1196" w:type="pct"/>
            <w:vMerge/>
          </w:tcPr>
          <w:p w14:paraId="3A72A6CF"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B7624A5"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5E68B8CA" w14:textId="41522DE6"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2.3.04</w:t>
            </w:r>
          </w:p>
        </w:tc>
        <w:tc>
          <w:tcPr>
            <w:tcW w:w="2064" w:type="pct"/>
          </w:tcPr>
          <w:p w14:paraId="7285F7F8" w14:textId="523ED388"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использовать методы для получения кода с заданной функциональностью и степенью качества;</w:t>
            </w:r>
          </w:p>
        </w:tc>
      </w:tr>
      <w:tr w:rsidR="00997AB4" w:rsidRPr="00656D57" w14:paraId="5A746F01" w14:textId="77777777" w:rsidTr="00997AB4">
        <w:trPr>
          <w:trHeight w:val="489"/>
          <w:jc w:val="center"/>
        </w:trPr>
        <w:tc>
          <w:tcPr>
            <w:tcW w:w="1196" w:type="pct"/>
            <w:vMerge/>
          </w:tcPr>
          <w:p w14:paraId="0754250B"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21DBB56"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09A8AFC2" w14:textId="0995076C"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2.3.05</w:t>
            </w:r>
          </w:p>
        </w:tc>
        <w:tc>
          <w:tcPr>
            <w:tcW w:w="2064" w:type="pct"/>
          </w:tcPr>
          <w:p w14:paraId="4D6F33F2" w14:textId="77777777"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организовывать постобработку данных</w:t>
            </w:r>
          </w:p>
          <w:p w14:paraId="276B4CF7" w14:textId="37E3962F"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приемы работы в системах контроля версий</w:t>
            </w:r>
          </w:p>
        </w:tc>
      </w:tr>
      <w:tr w:rsidR="00997AB4" w:rsidRPr="00656D57" w14:paraId="1B28392A" w14:textId="77777777" w:rsidTr="00997AB4">
        <w:trPr>
          <w:trHeight w:val="343"/>
          <w:jc w:val="center"/>
        </w:trPr>
        <w:tc>
          <w:tcPr>
            <w:tcW w:w="1196" w:type="pct"/>
            <w:vMerge/>
          </w:tcPr>
          <w:p w14:paraId="1A7F6B15"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253BCEA9"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0273EE8F"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34938A2A" w14:textId="53556233"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064695E0" w14:textId="77777777" w:rsidTr="00997AB4">
        <w:trPr>
          <w:trHeight w:val="489"/>
          <w:jc w:val="center"/>
        </w:trPr>
        <w:tc>
          <w:tcPr>
            <w:tcW w:w="1196" w:type="pct"/>
            <w:vMerge/>
          </w:tcPr>
          <w:p w14:paraId="74388695"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378FF54B"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1B13A047" w14:textId="1E237DFB"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2.3.01</w:t>
            </w:r>
          </w:p>
          <w:p w14:paraId="28C21F21"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3A310982" w14:textId="048602D0"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основы верификации и аттестации программного обеспечения;</w:t>
            </w:r>
          </w:p>
        </w:tc>
      </w:tr>
      <w:tr w:rsidR="00997AB4" w:rsidRPr="00656D57" w14:paraId="564EBB2D" w14:textId="77777777" w:rsidTr="00997AB4">
        <w:trPr>
          <w:trHeight w:val="489"/>
          <w:jc w:val="center"/>
        </w:trPr>
        <w:tc>
          <w:tcPr>
            <w:tcW w:w="1196" w:type="pct"/>
            <w:vMerge/>
          </w:tcPr>
          <w:p w14:paraId="26749CF5"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2B630C7"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5AF8856E" w14:textId="7E29E394"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2.3.02</w:t>
            </w:r>
          </w:p>
          <w:p w14:paraId="027A30F7"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24B53213" w14:textId="30E0A390"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основные протоколы доступа к данным;</w:t>
            </w:r>
          </w:p>
        </w:tc>
      </w:tr>
      <w:tr w:rsidR="00997AB4" w:rsidRPr="00656D57" w14:paraId="40022F60" w14:textId="77777777" w:rsidTr="00997AB4">
        <w:trPr>
          <w:trHeight w:val="489"/>
          <w:jc w:val="center"/>
        </w:trPr>
        <w:tc>
          <w:tcPr>
            <w:tcW w:w="1196" w:type="pct"/>
            <w:vMerge/>
          </w:tcPr>
          <w:p w14:paraId="3C402E06"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53280F6"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0B23AB4D" w14:textId="04D195EC"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2.3.03</w:t>
            </w:r>
          </w:p>
          <w:p w14:paraId="7D8A1C9A"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2FB7D973" w14:textId="77777777"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основные методы отладки</w:t>
            </w:r>
          </w:p>
          <w:p w14:paraId="36784BD6" w14:textId="026E873A"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методы отладочных классов</w:t>
            </w:r>
          </w:p>
        </w:tc>
      </w:tr>
      <w:tr w:rsidR="00997AB4" w:rsidRPr="00656D57" w14:paraId="49496646" w14:textId="77777777" w:rsidTr="00997AB4">
        <w:trPr>
          <w:trHeight w:val="489"/>
          <w:jc w:val="center"/>
        </w:trPr>
        <w:tc>
          <w:tcPr>
            <w:tcW w:w="1196" w:type="pct"/>
            <w:vMerge/>
          </w:tcPr>
          <w:p w14:paraId="2204C71D"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2C575CC8"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726F5062" w14:textId="4AC5C8A1"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2.3.04</w:t>
            </w:r>
          </w:p>
          <w:p w14:paraId="2E8F35CE"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470FEECF" w14:textId="6EFF627C"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методы и схемы обработки исключительных ситуаций;</w:t>
            </w:r>
          </w:p>
        </w:tc>
      </w:tr>
      <w:tr w:rsidR="00997AB4" w:rsidRPr="00656D57" w14:paraId="7BBE1181" w14:textId="77777777" w:rsidTr="00997AB4">
        <w:trPr>
          <w:trHeight w:val="352"/>
          <w:jc w:val="center"/>
        </w:trPr>
        <w:tc>
          <w:tcPr>
            <w:tcW w:w="1196" w:type="pct"/>
            <w:vMerge/>
          </w:tcPr>
          <w:p w14:paraId="7AAD946E"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val="restart"/>
          </w:tcPr>
          <w:p w14:paraId="0BA1BF03" w14:textId="77777777" w:rsidR="0085501D" w:rsidRPr="00656D57" w:rsidRDefault="0085501D" w:rsidP="00997AB4">
            <w:pPr>
              <w:shd w:val="clear" w:color="auto" w:fill="FFFFFF"/>
              <w:tabs>
                <w:tab w:val="left" w:pos="30"/>
              </w:tabs>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ПК 2.4. Осуществлять разработку тестовых наборов и тестовых сценариев для программного обеспечения.</w:t>
            </w:r>
          </w:p>
          <w:p w14:paraId="7024305A"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375FD838"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72F6A8FE" w14:textId="0DA533CB"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09820B9A" w14:textId="77777777" w:rsidTr="00997AB4">
        <w:trPr>
          <w:trHeight w:val="489"/>
          <w:jc w:val="center"/>
        </w:trPr>
        <w:tc>
          <w:tcPr>
            <w:tcW w:w="1196" w:type="pct"/>
            <w:vMerge/>
          </w:tcPr>
          <w:p w14:paraId="4E4099EE" w14:textId="77777777" w:rsidR="00D1317A" w:rsidRPr="00656D57" w:rsidRDefault="00D1317A"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F5E22AB" w14:textId="77777777" w:rsidR="00D1317A" w:rsidRPr="00656D57" w:rsidRDefault="00D1317A" w:rsidP="00997AB4">
            <w:pPr>
              <w:tabs>
                <w:tab w:val="left" w:pos="30"/>
              </w:tabs>
              <w:spacing w:after="0" w:line="240" w:lineRule="auto"/>
              <w:rPr>
                <w:rFonts w:ascii="Times New Roman" w:eastAsia="Calibri" w:hAnsi="Times New Roman" w:cs="Times New Roman"/>
                <w:lang w:eastAsia="en-US"/>
              </w:rPr>
            </w:pPr>
          </w:p>
        </w:tc>
        <w:tc>
          <w:tcPr>
            <w:tcW w:w="542" w:type="pct"/>
          </w:tcPr>
          <w:p w14:paraId="27AE3138" w14:textId="27488201" w:rsidR="00D1317A" w:rsidRPr="00656D57" w:rsidRDefault="00D1317A"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2.4.01</w:t>
            </w:r>
          </w:p>
          <w:p w14:paraId="7964C07A" w14:textId="77777777" w:rsidR="00D1317A" w:rsidRPr="00656D57" w:rsidRDefault="00D1317A" w:rsidP="00997AB4">
            <w:pPr>
              <w:spacing w:after="0" w:line="240" w:lineRule="auto"/>
              <w:rPr>
                <w:rFonts w:ascii="Times New Roman" w:eastAsia="Calibri" w:hAnsi="Times New Roman" w:cs="Times New Roman"/>
                <w:b/>
                <w:lang w:eastAsia="en-US"/>
              </w:rPr>
            </w:pPr>
          </w:p>
        </w:tc>
        <w:tc>
          <w:tcPr>
            <w:tcW w:w="2064" w:type="pct"/>
          </w:tcPr>
          <w:p w14:paraId="2938F7AA" w14:textId="7A4965E6" w:rsidR="00D1317A" w:rsidRPr="00656D57" w:rsidRDefault="00D1317A" w:rsidP="00997AB4">
            <w:pPr>
              <w:widowControl w:val="0"/>
              <w:shd w:val="clear" w:color="auto" w:fill="FFFFFF"/>
              <w:autoSpaceDE w:val="0"/>
              <w:autoSpaceDN w:val="0"/>
              <w:adjustRightInd w:val="0"/>
              <w:spacing w:after="0" w:line="240" w:lineRule="auto"/>
              <w:ind w:firstLine="35"/>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разработке тестовых наборов (пакетов) для программного модуля;</w:t>
            </w:r>
          </w:p>
        </w:tc>
      </w:tr>
      <w:tr w:rsidR="00997AB4" w:rsidRPr="00656D57" w14:paraId="1FBAD1B4" w14:textId="77777777" w:rsidTr="00997AB4">
        <w:trPr>
          <w:trHeight w:val="489"/>
          <w:jc w:val="center"/>
        </w:trPr>
        <w:tc>
          <w:tcPr>
            <w:tcW w:w="1196" w:type="pct"/>
            <w:vMerge/>
          </w:tcPr>
          <w:p w14:paraId="0A132F43" w14:textId="77777777" w:rsidR="00D1317A" w:rsidRPr="00656D57" w:rsidRDefault="00D1317A"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D08E34A" w14:textId="77777777" w:rsidR="00D1317A" w:rsidRPr="00656D57" w:rsidRDefault="00D1317A" w:rsidP="00997AB4">
            <w:pPr>
              <w:tabs>
                <w:tab w:val="left" w:pos="30"/>
              </w:tabs>
              <w:spacing w:after="0" w:line="240" w:lineRule="auto"/>
              <w:rPr>
                <w:rFonts w:ascii="Times New Roman" w:eastAsia="Calibri" w:hAnsi="Times New Roman" w:cs="Times New Roman"/>
                <w:lang w:eastAsia="en-US"/>
              </w:rPr>
            </w:pPr>
          </w:p>
        </w:tc>
        <w:tc>
          <w:tcPr>
            <w:tcW w:w="542" w:type="pct"/>
          </w:tcPr>
          <w:p w14:paraId="60A2FD52" w14:textId="66417342" w:rsidR="00D1317A" w:rsidRPr="00656D57" w:rsidRDefault="00D1317A"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2.4.02</w:t>
            </w:r>
          </w:p>
          <w:p w14:paraId="790443B7" w14:textId="77777777" w:rsidR="00D1317A" w:rsidRPr="00656D57" w:rsidRDefault="00D1317A" w:rsidP="00997AB4">
            <w:pPr>
              <w:spacing w:after="0" w:line="240" w:lineRule="auto"/>
              <w:rPr>
                <w:rFonts w:ascii="Times New Roman" w:eastAsia="Calibri" w:hAnsi="Times New Roman" w:cs="Times New Roman"/>
                <w:b/>
                <w:lang w:eastAsia="en-US"/>
              </w:rPr>
            </w:pPr>
          </w:p>
        </w:tc>
        <w:tc>
          <w:tcPr>
            <w:tcW w:w="2064" w:type="pct"/>
          </w:tcPr>
          <w:p w14:paraId="33A6C405" w14:textId="6CD71187" w:rsidR="00D1317A" w:rsidRPr="00656D57" w:rsidRDefault="00D1317A" w:rsidP="00997AB4">
            <w:pPr>
              <w:widowControl w:val="0"/>
              <w:shd w:val="clear" w:color="auto" w:fill="FFFFFF"/>
              <w:autoSpaceDE w:val="0"/>
              <w:autoSpaceDN w:val="0"/>
              <w:adjustRightInd w:val="0"/>
              <w:spacing w:after="0" w:line="240" w:lineRule="auto"/>
              <w:ind w:firstLine="35"/>
              <w:jc w:val="both"/>
              <w:rPr>
                <w:rFonts w:ascii="Times New Roman" w:eastAsia="Calibri" w:hAnsi="Times New Roman" w:cs="Times New Roman"/>
                <w:lang w:eastAsia="en-US"/>
              </w:rPr>
            </w:pPr>
            <w:r w:rsidRPr="00656D57">
              <w:rPr>
                <w:rFonts w:ascii="Times New Roman" w:eastAsia="Calibri" w:hAnsi="Times New Roman" w:cs="Times New Roman"/>
                <w:lang w:eastAsia="en-US"/>
              </w:rPr>
              <w:t>разработке тестовых сценариев программного средства;</w:t>
            </w:r>
          </w:p>
        </w:tc>
      </w:tr>
      <w:tr w:rsidR="00997AB4" w:rsidRPr="00656D57" w14:paraId="23902019" w14:textId="77777777" w:rsidTr="00997AB4">
        <w:trPr>
          <w:trHeight w:val="273"/>
          <w:jc w:val="center"/>
        </w:trPr>
        <w:tc>
          <w:tcPr>
            <w:tcW w:w="1196" w:type="pct"/>
            <w:vMerge/>
          </w:tcPr>
          <w:p w14:paraId="14AC9D73"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3D20F388"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342B8F6F"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062A65CD" w14:textId="11C85451"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278251DB" w14:textId="77777777" w:rsidTr="00997AB4">
        <w:trPr>
          <w:trHeight w:val="489"/>
          <w:jc w:val="center"/>
        </w:trPr>
        <w:tc>
          <w:tcPr>
            <w:tcW w:w="1196" w:type="pct"/>
            <w:vMerge/>
          </w:tcPr>
          <w:p w14:paraId="1C5550CC"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009537E"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50D4B0C9" w14:textId="687CEC02"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2.4.01</w:t>
            </w:r>
          </w:p>
        </w:tc>
        <w:tc>
          <w:tcPr>
            <w:tcW w:w="2064" w:type="pct"/>
          </w:tcPr>
          <w:p w14:paraId="0A8EE8B6" w14:textId="012EF037"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выполнять тестирование интеграции</w:t>
            </w:r>
          </w:p>
        </w:tc>
      </w:tr>
      <w:tr w:rsidR="00997AB4" w:rsidRPr="00656D57" w14:paraId="3F94E428" w14:textId="77777777" w:rsidTr="00997AB4">
        <w:trPr>
          <w:trHeight w:val="489"/>
          <w:jc w:val="center"/>
        </w:trPr>
        <w:tc>
          <w:tcPr>
            <w:tcW w:w="1196" w:type="pct"/>
            <w:vMerge/>
          </w:tcPr>
          <w:p w14:paraId="64F0A9AB"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FA9EA0C"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3484C1E6" w14:textId="13762FFE"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2.4.02</w:t>
            </w:r>
          </w:p>
        </w:tc>
        <w:tc>
          <w:tcPr>
            <w:tcW w:w="2064" w:type="pct"/>
          </w:tcPr>
          <w:p w14:paraId="640F71FD" w14:textId="212AC75D"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оценивать размер минимального набора тестов</w:t>
            </w:r>
          </w:p>
        </w:tc>
      </w:tr>
      <w:tr w:rsidR="00997AB4" w:rsidRPr="00656D57" w14:paraId="62C80050" w14:textId="77777777" w:rsidTr="00997AB4">
        <w:trPr>
          <w:trHeight w:val="131"/>
          <w:jc w:val="center"/>
        </w:trPr>
        <w:tc>
          <w:tcPr>
            <w:tcW w:w="1196" w:type="pct"/>
            <w:vMerge/>
          </w:tcPr>
          <w:p w14:paraId="69B3A8BA"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2C5CCF46"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7F8872E3" w14:textId="1F88CFBC"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2.4.03</w:t>
            </w:r>
          </w:p>
        </w:tc>
        <w:tc>
          <w:tcPr>
            <w:tcW w:w="2064" w:type="pct"/>
          </w:tcPr>
          <w:p w14:paraId="30AC7317" w14:textId="59663E35"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разрабатывать тестовые пакеты и тестовые сценарии</w:t>
            </w:r>
          </w:p>
        </w:tc>
      </w:tr>
      <w:tr w:rsidR="00997AB4" w:rsidRPr="00656D57" w14:paraId="399C932A" w14:textId="77777777" w:rsidTr="00997AB4">
        <w:trPr>
          <w:trHeight w:val="489"/>
          <w:jc w:val="center"/>
        </w:trPr>
        <w:tc>
          <w:tcPr>
            <w:tcW w:w="1196" w:type="pct"/>
            <w:vMerge/>
          </w:tcPr>
          <w:p w14:paraId="77DDDF54"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5CD8929"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0913B640" w14:textId="3FDC3646"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2.4.04</w:t>
            </w:r>
          </w:p>
        </w:tc>
        <w:tc>
          <w:tcPr>
            <w:tcW w:w="2064" w:type="pct"/>
          </w:tcPr>
          <w:p w14:paraId="54436C3F" w14:textId="4B9A52AF"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выполнять ручное и автоматизированное тестирование программного модуля</w:t>
            </w:r>
          </w:p>
        </w:tc>
      </w:tr>
      <w:tr w:rsidR="00997AB4" w:rsidRPr="00656D57" w14:paraId="4CAE9057" w14:textId="77777777" w:rsidTr="00997AB4">
        <w:trPr>
          <w:trHeight w:val="177"/>
          <w:jc w:val="center"/>
        </w:trPr>
        <w:tc>
          <w:tcPr>
            <w:tcW w:w="1196" w:type="pct"/>
            <w:vMerge/>
          </w:tcPr>
          <w:p w14:paraId="457C0351"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19819F6"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0328BC8D"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4CD619F4" w14:textId="1C3F78AA"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178C0ED9" w14:textId="77777777" w:rsidTr="00997AB4">
        <w:trPr>
          <w:trHeight w:val="489"/>
          <w:jc w:val="center"/>
        </w:trPr>
        <w:tc>
          <w:tcPr>
            <w:tcW w:w="1196" w:type="pct"/>
            <w:vMerge/>
          </w:tcPr>
          <w:p w14:paraId="66ABA655"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218EEE8"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37F81197" w14:textId="6A93B315"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2.4.01</w:t>
            </w:r>
          </w:p>
          <w:p w14:paraId="719226ED"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0EEC3A7A" w14:textId="49A113E6"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основные методы и виды тестирования программных продуктов;</w:t>
            </w:r>
          </w:p>
        </w:tc>
      </w:tr>
      <w:tr w:rsidR="00997AB4" w:rsidRPr="00656D57" w14:paraId="3725394D" w14:textId="77777777" w:rsidTr="00997AB4">
        <w:trPr>
          <w:trHeight w:val="489"/>
          <w:jc w:val="center"/>
        </w:trPr>
        <w:tc>
          <w:tcPr>
            <w:tcW w:w="1196" w:type="pct"/>
            <w:vMerge/>
          </w:tcPr>
          <w:p w14:paraId="33EA244B"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387F277D" w14:textId="77777777" w:rsidR="0085501D" w:rsidRPr="00656D57" w:rsidRDefault="0085501D" w:rsidP="00997AB4">
            <w:pPr>
              <w:tabs>
                <w:tab w:val="left" w:pos="30"/>
              </w:tabs>
              <w:spacing w:after="0" w:line="240" w:lineRule="auto"/>
              <w:rPr>
                <w:rFonts w:ascii="Times New Roman" w:eastAsia="Calibri" w:hAnsi="Times New Roman" w:cs="Times New Roman"/>
                <w:lang w:eastAsia="en-US"/>
              </w:rPr>
            </w:pPr>
          </w:p>
        </w:tc>
        <w:tc>
          <w:tcPr>
            <w:tcW w:w="542" w:type="pct"/>
          </w:tcPr>
          <w:p w14:paraId="42C7A812" w14:textId="308A12AC"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2.4.02</w:t>
            </w:r>
          </w:p>
          <w:p w14:paraId="011AC2E0"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7AB2C464" w14:textId="54C2FC2D"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приемы работы с инструментальными средствами тестирования;</w:t>
            </w:r>
          </w:p>
        </w:tc>
      </w:tr>
      <w:tr w:rsidR="00997AB4" w:rsidRPr="00656D57" w14:paraId="41467A0C" w14:textId="77777777" w:rsidTr="00997AB4">
        <w:trPr>
          <w:trHeight w:val="190"/>
          <w:jc w:val="center"/>
        </w:trPr>
        <w:tc>
          <w:tcPr>
            <w:tcW w:w="1196" w:type="pct"/>
            <w:vMerge/>
          </w:tcPr>
          <w:p w14:paraId="0C990D0C"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val="restart"/>
          </w:tcPr>
          <w:p w14:paraId="6696457F" w14:textId="51A5ED1E" w:rsidR="0085501D" w:rsidRPr="00656D57" w:rsidRDefault="0085501D" w:rsidP="00997AB4">
            <w:pPr>
              <w:tabs>
                <w:tab w:val="left" w:pos="30"/>
              </w:tabs>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ПК 2.5. Производить инспектирование компонент программного обеспечения на предмет соответствия стандартам кодирования</w:t>
            </w:r>
          </w:p>
        </w:tc>
        <w:tc>
          <w:tcPr>
            <w:tcW w:w="542" w:type="pct"/>
          </w:tcPr>
          <w:p w14:paraId="2DF5058F"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2BE3126C" w14:textId="4A04CFA6"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113F9231" w14:textId="77777777" w:rsidTr="00997AB4">
        <w:trPr>
          <w:trHeight w:val="489"/>
          <w:jc w:val="center"/>
        </w:trPr>
        <w:tc>
          <w:tcPr>
            <w:tcW w:w="1196" w:type="pct"/>
            <w:vMerge/>
          </w:tcPr>
          <w:p w14:paraId="7AD1D8F9"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F7DBC9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B7FCCFA" w14:textId="4841B9B4" w:rsidR="00D1317A" w:rsidRPr="00656D57" w:rsidRDefault="00D1317A"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2.5.01</w:t>
            </w:r>
          </w:p>
          <w:p w14:paraId="75B90209"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559005E9" w14:textId="517785D2" w:rsidR="0085501D" w:rsidRPr="00656D57" w:rsidRDefault="00D1317A" w:rsidP="00997AB4">
            <w:pPr>
              <w:widowControl w:val="0"/>
              <w:shd w:val="clear" w:color="auto" w:fill="FFFFFF"/>
              <w:autoSpaceDE w:val="0"/>
              <w:autoSpaceDN w:val="0"/>
              <w:adjustRightInd w:val="0"/>
              <w:spacing w:after="0" w:line="240" w:lineRule="auto"/>
              <w:ind w:firstLine="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инспектировании разработанных программных модулей на предмет соответствия стандартам кодирования.</w:t>
            </w:r>
          </w:p>
        </w:tc>
      </w:tr>
      <w:tr w:rsidR="00997AB4" w:rsidRPr="00656D57" w14:paraId="43981919" w14:textId="77777777" w:rsidTr="00997AB4">
        <w:trPr>
          <w:trHeight w:val="197"/>
          <w:jc w:val="center"/>
        </w:trPr>
        <w:tc>
          <w:tcPr>
            <w:tcW w:w="1196" w:type="pct"/>
            <w:vMerge/>
          </w:tcPr>
          <w:p w14:paraId="63CDD179"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9EA06E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21837CB"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06213919" w14:textId="7155B076"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310795C7" w14:textId="77777777" w:rsidTr="00997AB4">
        <w:trPr>
          <w:trHeight w:val="489"/>
          <w:jc w:val="center"/>
        </w:trPr>
        <w:tc>
          <w:tcPr>
            <w:tcW w:w="1196" w:type="pct"/>
            <w:vMerge/>
          </w:tcPr>
          <w:p w14:paraId="1413EC62"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B601EA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183D4B7" w14:textId="3D09AB45"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2.5.01</w:t>
            </w:r>
          </w:p>
        </w:tc>
        <w:tc>
          <w:tcPr>
            <w:tcW w:w="2064" w:type="pct"/>
          </w:tcPr>
          <w:p w14:paraId="09843C3D" w14:textId="3C3E58CD"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выполнять отладку, используя методы и инструменты условной компиляции (классы </w:t>
            </w:r>
            <w:proofErr w:type="spellStart"/>
            <w:r w:rsidRPr="00656D57">
              <w:rPr>
                <w:rFonts w:ascii="Times New Roman" w:eastAsia="Calibri" w:hAnsi="Times New Roman" w:cs="Times New Roman"/>
                <w:lang w:eastAsia="en-US"/>
              </w:rPr>
              <w:t>Debug</w:t>
            </w:r>
            <w:proofErr w:type="spellEnd"/>
            <w:r w:rsidRPr="00656D57">
              <w:rPr>
                <w:rFonts w:ascii="Times New Roman" w:eastAsia="Calibri" w:hAnsi="Times New Roman" w:cs="Times New Roman"/>
                <w:lang w:eastAsia="en-US"/>
              </w:rPr>
              <w:t xml:space="preserve"> и </w:t>
            </w:r>
            <w:proofErr w:type="spellStart"/>
            <w:r w:rsidRPr="00656D57">
              <w:rPr>
                <w:rFonts w:ascii="Times New Roman" w:eastAsia="Calibri" w:hAnsi="Times New Roman" w:cs="Times New Roman"/>
                <w:lang w:eastAsia="en-US"/>
              </w:rPr>
              <w:t>Trace</w:t>
            </w:r>
            <w:proofErr w:type="spellEnd"/>
            <w:r w:rsidRPr="00656D57">
              <w:rPr>
                <w:rFonts w:ascii="Times New Roman" w:eastAsia="Calibri" w:hAnsi="Times New Roman" w:cs="Times New Roman"/>
                <w:lang w:eastAsia="en-US"/>
              </w:rPr>
              <w:t>)</w:t>
            </w:r>
          </w:p>
        </w:tc>
      </w:tr>
      <w:tr w:rsidR="00997AB4" w:rsidRPr="00656D57" w14:paraId="49D7477E" w14:textId="77777777" w:rsidTr="00997AB4">
        <w:trPr>
          <w:trHeight w:val="489"/>
          <w:jc w:val="center"/>
        </w:trPr>
        <w:tc>
          <w:tcPr>
            <w:tcW w:w="1196" w:type="pct"/>
            <w:vMerge/>
          </w:tcPr>
          <w:p w14:paraId="6D39A2AE"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722DB4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F432C8D" w14:textId="151EA90D"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2.5.02</w:t>
            </w:r>
          </w:p>
        </w:tc>
        <w:tc>
          <w:tcPr>
            <w:tcW w:w="2064" w:type="pct"/>
          </w:tcPr>
          <w:p w14:paraId="7F10FD6D" w14:textId="6926005A"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создавать классы- исключения на основе базовых классов</w:t>
            </w:r>
          </w:p>
        </w:tc>
      </w:tr>
      <w:tr w:rsidR="00997AB4" w:rsidRPr="00656D57" w14:paraId="4FBC3D60" w14:textId="77777777" w:rsidTr="00997AB4">
        <w:trPr>
          <w:trHeight w:val="489"/>
          <w:jc w:val="center"/>
        </w:trPr>
        <w:tc>
          <w:tcPr>
            <w:tcW w:w="1196" w:type="pct"/>
            <w:vMerge/>
          </w:tcPr>
          <w:p w14:paraId="524DE5FA"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17C7C45"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FB80B60" w14:textId="692B7B94"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2.5.03</w:t>
            </w:r>
          </w:p>
        </w:tc>
        <w:tc>
          <w:tcPr>
            <w:tcW w:w="2064" w:type="pct"/>
          </w:tcPr>
          <w:p w14:paraId="02995771" w14:textId="40CC732D" w:rsidR="0085501D" w:rsidRPr="00656D57" w:rsidRDefault="0085501D" w:rsidP="00997AB4">
            <w:pPr>
              <w:widowControl w:val="0"/>
              <w:autoSpaceDE w:val="0"/>
              <w:autoSpaceDN w:val="0"/>
              <w:adjustRightInd w:val="0"/>
              <w:spacing w:after="0" w:line="240" w:lineRule="auto"/>
              <w:ind w:left="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выявлять ошибки в системных компонентах на основе спецификаций</w:t>
            </w:r>
          </w:p>
        </w:tc>
      </w:tr>
      <w:tr w:rsidR="00997AB4" w:rsidRPr="00656D57" w14:paraId="0E8197CC" w14:textId="77777777" w:rsidTr="00997AB4">
        <w:trPr>
          <w:trHeight w:val="78"/>
          <w:jc w:val="center"/>
        </w:trPr>
        <w:tc>
          <w:tcPr>
            <w:tcW w:w="1196" w:type="pct"/>
            <w:vMerge/>
          </w:tcPr>
          <w:p w14:paraId="22AC66DE"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AF3053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81C4CD9"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20BD0550" w14:textId="2D3033C9"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2F657202" w14:textId="77777777" w:rsidTr="00997AB4">
        <w:trPr>
          <w:trHeight w:val="274"/>
          <w:jc w:val="center"/>
        </w:trPr>
        <w:tc>
          <w:tcPr>
            <w:tcW w:w="1196" w:type="pct"/>
            <w:vMerge/>
          </w:tcPr>
          <w:p w14:paraId="5442813A"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6645E9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2A26D27" w14:textId="7D230811"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2.5.01</w:t>
            </w:r>
          </w:p>
          <w:p w14:paraId="238EB75B"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351CDD60" w14:textId="380C5983" w:rsidR="0085501D" w:rsidRPr="00656D57" w:rsidRDefault="0085501D" w:rsidP="00997AB4">
            <w:pPr>
              <w:widowControl w:val="0"/>
              <w:autoSpaceDE w:val="0"/>
              <w:autoSpaceDN w:val="0"/>
              <w:adjustRightInd w:val="0"/>
              <w:spacing w:after="0" w:line="240" w:lineRule="auto"/>
              <w:ind w:left="74"/>
              <w:jc w:val="both"/>
              <w:rPr>
                <w:rFonts w:ascii="Times New Roman" w:eastAsia="Calibri" w:hAnsi="Times New Roman" w:cs="Times New Roman"/>
                <w:b/>
                <w:lang w:eastAsia="en-US"/>
              </w:rPr>
            </w:pPr>
            <w:r w:rsidRPr="00656D57">
              <w:rPr>
                <w:rFonts w:ascii="Times New Roman" w:eastAsia="Calibri" w:hAnsi="Times New Roman" w:cs="Times New Roman"/>
                <w:lang w:eastAsia="en-US"/>
              </w:rPr>
              <w:lastRenderedPageBreak/>
              <w:t xml:space="preserve">стандарты качества программной </w:t>
            </w:r>
            <w:r w:rsidRPr="00656D57">
              <w:rPr>
                <w:rFonts w:ascii="Times New Roman" w:eastAsia="Calibri" w:hAnsi="Times New Roman" w:cs="Times New Roman"/>
                <w:lang w:eastAsia="en-US"/>
              </w:rPr>
              <w:lastRenderedPageBreak/>
              <w:t>документации;</w:t>
            </w:r>
          </w:p>
        </w:tc>
      </w:tr>
      <w:tr w:rsidR="00997AB4" w:rsidRPr="00656D57" w14:paraId="51FB2965" w14:textId="77777777" w:rsidTr="00997AB4">
        <w:trPr>
          <w:trHeight w:val="489"/>
          <w:jc w:val="center"/>
        </w:trPr>
        <w:tc>
          <w:tcPr>
            <w:tcW w:w="1196" w:type="pct"/>
            <w:vMerge/>
          </w:tcPr>
          <w:p w14:paraId="247EB9AE"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2CA608B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44CBF39" w14:textId="269DA6AC"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2.5.02</w:t>
            </w:r>
          </w:p>
          <w:p w14:paraId="78A98A1A"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1B24130A" w14:textId="353FFACD"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основы организации инспектирования и верификации;</w:t>
            </w:r>
          </w:p>
        </w:tc>
      </w:tr>
      <w:tr w:rsidR="00997AB4" w:rsidRPr="00656D57" w14:paraId="37B0C36E" w14:textId="77777777" w:rsidTr="00997AB4">
        <w:trPr>
          <w:trHeight w:val="489"/>
          <w:jc w:val="center"/>
        </w:trPr>
        <w:tc>
          <w:tcPr>
            <w:tcW w:w="1196" w:type="pct"/>
            <w:vMerge/>
          </w:tcPr>
          <w:p w14:paraId="622D89B7" w14:textId="77777777" w:rsidR="0085501D" w:rsidRPr="00656D57" w:rsidRDefault="0085501D"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80916D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64A1D24" w14:textId="3F290683"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2.5.03</w:t>
            </w:r>
          </w:p>
          <w:p w14:paraId="5FBEC68B"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34D3AD6B" w14:textId="4AB8F947" w:rsidR="0085501D" w:rsidRPr="00656D57" w:rsidRDefault="0085501D" w:rsidP="00997AB4">
            <w:pPr>
              <w:widowControl w:val="0"/>
              <w:autoSpaceDE w:val="0"/>
              <w:autoSpaceDN w:val="0"/>
              <w:adjustRightInd w:val="0"/>
              <w:spacing w:after="0" w:line="240" w:lineRule="auto"/>
              <w:ind w:left="73"/>
              <w:jc w:val="both"/>
              <w:rPr>
                <w:rFonts w:ascii="Times New Roman" w:eastAsia="Calibri" w:hAnsi="Times New Roman" w:cs="Times New Roman"/>
                <w:lang w:eastAsia="en-US"/>
              </w:rPr>
            </w:pPr>
            <w:r w:rsidRPr="00656D57">
              <w:rPr>
                <w:rFonts w:ascii="Times New Roman" w:eastAsia="Calibri" w:hAnsi="Times New Roman" w:cs="Times New Roman"/>
                <w:lang w:eastAsia="en-US"/>
              </w:rPr>
              <w:t>встроенные и основные специализированные инструменты анализа качества программных продуктов</w:t>
            </w:r>
          </w:p>
        </w:tc>
      </w:tr>
      <w:tr w:rsidR="00997AB4" w:rsidRPr="00656D57" w14:paraId="2528DD66" w14:textId="77777777" w:rsidTr="00997AB4">
        <w:trPr>
          <w:trHeight w:val="240"/>
          <w:jc w:val="center"/>
        </w:trPr>
        <w:tc>
          <w:tcPr>
            <w:tcW w:w="1196" w:type="pct"/>
            <w:vMerge w:val="restart"/>
          </w:tcPr>
          <w:p w14:paraId="6149D690" w14:textId="1FEE0478" w:rsidR="00974046" w:rsidRPr="00656D57" w:rsidRDefault="00974046" w:rsidP="00997AB4">
            <w:pPr>
              <w:suppressAutoHyphens/>
              <w:spacing w:after="0" w:line="240" w:lineRule="auto"/>
              <w:jc w:val="both"/>
              <w:rPr>
                <w:rFonts w:ascii="Times New Roman" w:eastAsia="Calibri" w:hAnsi="Times New Roman" w:cs="Times New Roman"/>
                <w:lang w:eastAsia="en-US"/>
              </w:rPr>
            </w:pPr>
            <w:proofErr w:type="spellStart"/>
            <w:r w:rsidRPr="00656D57">
              <w:rPr>
                <w:rFonts w:ascii="Times New Roman" w:eastAsia="Calibri" w:hAnsi="Times New Roman" w:cs="Times New Roman"/>
                <w:lang w:eastAsia="en-US"/>
              </w:rPr>
              <w:t>Ревьюирование</w:t>
            </w:r>
            <w:proofErr w:type="spellEnd"/>
            <w:r w:rsidRPr="00656D57">
              <w:rPr>
                <w:rFonts w:ascii="Times New Roman" w:eastAsia="Calibri" w:hAnsi="Times New Roman" w:cs="Times New Roman"/>
                <w:lang w:eastAsia="en-US"/>
              </w:rPr>
              <w:t xml:space="preserve"> программных продуктов</w:t>
            </w:r>
          </w:p>
        </w:tc>
        <w:tc>
          <w:tcPr>
            <w:tcW w:w="1198" w:type="pct"/>
            <w:vMerge w:val="restart"/>
          </w:tcPr>
          <w:p w14:paraId="68B942B4" w14:textId="705E259F" w:rsidR="00974046" w:rsidRPr="00656D57" w:rsidRDefault="00974046"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ПК 3.1. Осуществлять </w:t>
            </w:r>
            <w:proofErr w:type="spellStart"/>
            <w:r w:rsidRPr="00656D57">
              <w:rPr>
                <w:rFonts w:ascii="Times New Roman" w:eastAsia="Calibri" w:hAnsi="Times New Roman" w:cs="Times New Roman"/>
                <w:lang w:eastAsia="en-US"/>
              </w:rPr>
              <w:t>ревьюирование</w:t>
            </w:r>
            <w:proofErr w:type="spellEnd"/>
            <w:r w:rsidRPr="00656D57">
              <w:rPr>
                <w:rFonts w:ascii="Times New Roman" w:eastAsia="Calibri" w:hAnsi="Times New Roman" w:cs="Times New Roman"/>
                <w:lang w:eastAsia="en-US"/>
              </w:rPr>
              <w:t xml:space="preserve"> программного кода в соответствии с технической документацией</w:t>
            </w:r>
          </w:p>
        </w:tc>
        <w:tc>
          <w:tcPr>
            <w:tcW w:w="542" w:type="pct"/>
          </w:tcPr>
          <w:p w14:paraId="2640DEEA"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21B48396" w14:textId="4BE0CFD7"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539A9551" w14:textId="77777777" w:rsidTr="00997AB4">
        <w:trPr>
          <w:trHeight w:val="489"/>
          <w:jc w:val="center"/>
        </w:trPr>
        <w:tc>
          <w:tcPr>
            <w:tcW w:w="1196" w:type="pct"/>
            <w:vMerge/>
          </w:tcPr>
          <w:p w14:paraId="26262786"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20C6F6D4"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11D06D58" w14:textId="10096DCB"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3.1.01</w:t>
            </w:r>
          </w:p>
          <w:p w14:paraId="0BF7F0DF"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41E043EC" w14:textId="7BF68494"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измерении характеристик программного проекта;</w:t>
            </w:r>
          </w:p>
        </w:tc>
      </w:tr>
      <w:tr w:rsidR="00997AB4" w:rsidRPr="00656D57" w14:paraId="6269B77F" w14:textId="77777777" w:rsidTr="00997AB4">
        <w:trPr>
          <w:trHeight w:val="293"/>
          <w:jc w:val="center"/>
        </w:trPr>
        <w:tc>
          <w:tcPr>
            <w:tcW w:w="1196" w:type="pct"/>
            <w:vMerge/>
          </w:tcPr>
          <w:p w14:paraId="04CAF106"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88D2AA0"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5AA925D9"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261DDB10" w14:textId="33F5B577"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557AA101" w14:textId="77777777" w:rsidTr="00997AB4">
        <w:trPr>
          <w:trHeight w:val="489"/>
          <w:jc w:val="center"/>
        </w:trPr>
        <w:tc>
          <w:tcPr>
            <w:tcW w:w="1196" w:type="pct"/>
            <w:vMerge/>
          </w:tcPr>
          <w:p w14:paraId="324AF7EE"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116357D"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4C0EAF96" w14:textId="18B2E810"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3.1.01</w:t>
            </w:r>
          </w:p>
        </w:tc>
        <w:tc>
          <w:tcPr>
            <w:tcW w:w="2064" w:type="pct"/>
          </w:tcPr>
          <w:p w14:paraId="6A72E9A7" w14:textId="23C69668" w:rsidR="00974046" w:rsidRPr="00656D57" w:rsidRDefault="00974046" w:rsidP="00997AB4">
            <w:pPr>
              <w:widowControl w:val="0"/>
              <w:shd w:val="clear" w:color="auto" w:fill="FFFFFF"/>
              <w:autoSpaceDE w:val="0"/>
              <w:autoSpaceDN w:val="0"/>
              <w:adjustRightInd w:val="0"/>
              <w:spacing w:after="0" w:line="240" w:lineRule="auto"/>
              <w:ind w:left="35" w:hanging="35"/>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работать с проектной документацией, разработанной с использованием графических языков спецификаций;</w:t>
            </w:r>
          </w:p>
        </w:tc>
      </w:tr>
      <w:tr w:rsidR="00997AB4" w:rsidRPr="00656D57" w14:paraId="028C6059" w14:textId="77777777" w:rsidTr="00997AB4">
        <w:trPr>
          <w:trHeight w:val="307"/>
          <w:jc w:val="center"/>
        </w:trPr>
        <w:tc>
          <w:tcPr>
            <w:tcW w:w="1196" w:type="pct"/>
            <w:vMerge/>
          </w:tcPr>
          <w:p w14:paraId="1B8F3F0C"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172653B"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7CA27946"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00136167" w14:textId="22F7640D"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75D5A579" w14:textId="77777777" w:rsidTr="00997AB4">
        <w:trPr>
          <w:trHeight w:val="489"/>
          <w:jc w:val="center"/>
        </w:trPr>
        <w:tc>
          <w:tcPr>
            <w:tcW w:w="1196" w:type="pct"/>
            <w:vMerge/>
          </w:tcPr>
          <w:p w14:paraId="0368C5B7"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575C197"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2BFCBB76" w14:textId="2B5D23A1"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3.1.01</w:t>
            </w:r>
          </w:p>
          <w:p w14:paraId="71909BF6"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53BC31F7" w14:textId="7103BDCB"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задачи планирования и контроля развития проекта</w:t>
            </w:r>
          </w:p>
        </w:tc>
      </w:tr>
      <w:tr w:rsidR="00997AB4" w:rsidRPr="00656D57" w14:paraId="40B6D140" w14:textId="77777777" w:rsidTr="00997AB4">
        <w:trPr>
          <w:trHeight w:val="279"/>
          <w:jc w:val="center"/>
        </w:trPr>
        <w:tc>
          <w:tcPr>
            <w:tcW w:w="1196" w:type="pct"/>
            <w:vMerge/>
          </w:tcPr>
          <w:p w14:paraId="06501855"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val="restart"/>
          </w:tcPr>
          <w:p w14:paraId="49C22FB3" w14:textId="3A600F0C" w:rsidR="00974046" w:rsidRPr="00656D57" w:rsidRDefault="00974046"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3.2. Выполнять процесс измерения характеристик компонент программного продукта для определения соответствия заданным критериям</w:t>
            </w:r>
          </w:p>
        </w:tc>
        <w:tc>
          <w:tcPr>
            <w:tcW w:w="542" w:type="pct"/>
          </w:tcPr>
          <w:p w14:paraId="39ACB00F"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30EAF49C" w14:textId="17E86C0D"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3B1B4341" w14:textId="77777777" w:rsidTr="00997AB4">
        <w:trPr>
          <w:trHeight w:val="489"/>
          <w:jc w:val="center"/>
        </w:trPr>
        <w:tc>
          <w:tcPr>
            <w:tcW w:w="1196" w:type="pct"/>
            <w:vMerge/>
          </w:tcPr>
          <w:p w14:paraId="6A7E1899"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2829E4C"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6BD04CF4" w14:textId="65C36E39"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3.2.01</w:t>
            </w:r>
          </w:p>
          <w:p w14:paraId="67FF6E9F"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4D43BFA0" w14:textId="73149F7A"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использовании основных методологий процессов разработки программного обеспечения;</w:t>
            </w:r>
          </w:p>
        </w:tc>
      </w:tr>
      <w:tr w:rsidR="00997AB4" w:rsidRPr="00656D57" w14:paraId="6CA2A285" w14:textId="77777777" w:rsidTr="00997AB4">
        <w:trPr>
          <w:trHeight w:val="252"/>
          <w:jc w:val="center"/>
        </w:trPr>
        <w:tc>
          <w:tcPr>
            <w:tcW w:w="1196" w:type="pct"/>
            <w:vMerge/>
          </w:tcPr>
          <w:p w14:paraId="6B5F1026"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38FB6935"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1FFFE335"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36BC30A3" w14:textId="3D416B6A"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16F7981F" w14:textId="77777777" w:rsidTr="00997AB4">
        <w:trPr>
          <w:trHeight w:val="489"/>
          <w:jc w:val="center"/>
        </w:trPr>
        <w:tc>
          <w:tcPr>
            <w:tcW w:w="1196" w:type="pct"/>
            <w:vMerge/>
          </w:tcPr>
          <w:p w14:paraId="54336C96"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3D9974C"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5D8E3286" w14:textId="63ECEA69"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3.2.01</w:t>
            </w:r>
          </w:p>
        </w:tc>
        <w:tc>
          <w:tcPr>
            <w:tcW w:w="2064" w:type="pct"/>
          </w:tcPr>
          <w:p w14:paraId="33351872" w14:textId="5B8A495D" w:rsidR="00974046" w:rsidRPr="00656D57" w:rsidRDefault="00974046" w:rsidP="00997AB4">
            <w:pPr>
              <w:widowControl w:val="0"/>
              <w:shd w:val="clear" w:color="auto" w:fill="FFFFFF"/>
              <w:autoSpaceDE w:val="0"/>
              <w:autoSpaceDN w:val="0"/>
              <w:adjustRightInd w:val="0"/>
              <w:spacing w:after="0" w:line="240" w:lineRule="auto"/>
              <w:ind w:left="35" w:hanging="35"/>
              <w:jc w:val="both"/>
              <w:rPr>
                <w:rFonts w:ascii="Times New Roman" w:eastAsia="Calibri" w:hAnsi="Times New Roman" w:cs="Times New Roman"/>
                <w:b/>
                <w:lang w:eastAsia="en-US"/>
              </w:rPr>
            </w:pPr>
            <w:r w:rsidRPr="00656D57">
              <w:rPr>
                <w:rFonts w:ascii="Times New Roman" w:eastAsia="Calibri" w:hAnsi="Times New Roman" w:cs="Times New Roman"/>
                <w:lang w:eastAsia="en-US"/>
              </w:rPr>
              <w:t>выполнять оптимизацию программного кода с использованием специализированных программных средств;</w:t>
            </w:r>
          </w:p>
        </w:tc>
      </w:tr>
      <w:tr w:rsidR="00997AB4" w:rsidRPr="00656D57" w14:paraId="76494051" w14:textId="77777777" w:rsidTr="00997AB4">
        <w:trPr>
          <w:trHeight w:val="299"/>
          <w:jc w:val="center"/>
        </w:trPr>
        <w:tc>
          <w:tcPr>
            <w:tcW w:w="1196" w:type="pct"/>
            <w:vMerge/>
          </w:tcPr>
          <w:p w14:paraId="47AB192D"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9F19C7B"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150CD8F4"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28EBB9F2" w14:textId="47D0BF16"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2850BA4E" w14:textId="77777777" w:rsidTr="00997AB4">
        <w:trPr>
          <w:trHeight w:val="489"/>
          <w:jc w:val="center"/>
        </w:trPr>
        <w:tc>
          <w:tcPr>
            <w:tcW w:w="1196" w:type="pct"/>
            <w:vMerge/>
          </w:tcPr>
          <w:p w14:paraId="59C06B3B"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5DEAE2C"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7AAEE6C8" w14:textId="2A7AA20D"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3.2.01</w:t>
            </w:r>
          </w:p>
          <w:p w14:paraId="0ACCA282"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67830481" w14:textId="37E12713"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принципы построения системы деятельностей программного проекта</w:t>
            </w:r>
          </w:p>
        </w:tc>
      </w:tr>
      <w:tr w:rsidR="00997AB4" w:rsidRPr="00656D57" w14:paraId="4BBC64EA" w14:textId="77777777" w:rsidTr="00997AB4">
        <w:trPr>
          <w:trHeight w:val="309"/>
          <w:jc w:val="center"/>
        </w:trPr>
        <w:tc>
          <w:tcPr>
            <w:tcW w:w="1196" w:type="pct"/>
            <w:vMerge/>
          </w:tcPr>
          <w:p w14:paraId="1C477965"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val="restart"/>
          </w:tcPr>
          <w:p w14:paraId="7D08E65D" w14:textId="77AA14E4" w:rsidR="00974046" w:rsidRPr="00656D57" w:rsidRDefault="00974046" w:rsidP="00997AB4">
            <w:pPr>
              <w:shd w:val="clear" w:color="auto" w:fill="FFFFFF"/>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542" w:type="pct"/>
          </w:tcPr>
          <w:p w14:paraId="597A7359"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49A7F705" w14:textId="2F88B138"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42BB1587" w14:textId="77777777" w:rsidTr="00997AB4">
        <w:trPr>
          <w:trHeight w:val="489"/>
          <w:jc w:val="center"/>
        </w:trPr>
        <w:tc>
          <w:tcPr>
            <w:tcW w:w="1196" w:type="pct"/>
            <w:vMerge/>
          </w:tcPr>
          <w:p w14:paraId="36092BA9"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8DCCB0A"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4D4CDB02" w14:textId="464BB8D1"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3.3.01</w:t>
            </w:r>
          </w:p>
          <w:p w14:paraId="6965ED89"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065695BD" w14:textId="0BEA7B41"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использовании основных методологий процессов разработки программного обеспечения;</w:t>
            </w:r>
          </w:p>
        </w:tc>
      </w:tr>
      <w:tr w:rsidR="00997AB4" w:rsidRPr="00656D57" w14:paraId="0D5BA117" w14:textId="77777777" w:rsidTr="00997AB4">
        <w:trPr>
          <w:trHeight w:val="310"/>
          <w:jc w:val="center"/>
        </w:trPr>
        <w:tc>
          <w:tcPr>
            <w:tcW w:w="1196" w:type="pct"/>
            <w:vMerge/>
          </w:tcPr>
          <w:p w14:paraId="05973E05"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63304C2"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3E4A5022"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43F0F108" w14:textId="3F61D945"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7FBDBBA7" w14:textId="77777777" w:rsidTr="00997AB4">
        <w:trPr>
          <w:trHeight w:val="489"/>
          <w:jc w:val="center"/>
        </w:trPr>
        <w:tc>
          <w:tcPr>
            <w:tcW w:w="1196" w:type="pct"/>
            <w:vMerge/>
          </w:tcPr>
          <w:p w14:paraId="004DBABE"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4101B8BB"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7A18B021" w14:textId="66E67EC3"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3.3.01</w:t>
            </w:r>
          </w:p>
        </w:tc>
        <w:tc>
          <w:tcPr>
            <w:tcW w:w="2064" w:type="pct"/>
          </w:tcPr>
          <w:p w14:paraId="2029D42E" w14:textId="1DF286CD"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использовать методы и технологии тестирования и </w:t>
            </w:r>
            <w:proofErr w:type="spellStart"/>
            <w:r w:rsidRPr="00656D57">
              <w:rPr>
                <w:rFonts w:ascii="Times New Roman" w:eastAsia="Calibri" w:hAnsi="Times New Roman" w:cs="Times New Roman"/>
                <w:lang w:eastAsia="en-US"/>
              </w:rPr>
              <w:t>ревьюирования</w:t>
            </w:r>
            <w:proofErr w:type="spellEnd"/>
            <w:r w:rsidRPr="00656D57">
              <w:rPr>
                <w:rFonts w:ascii="Times New Roman" w:eastAsia="Calibri" w:hAnsi="Times New Roman" w:cs="Times New Roman"/>
                <w:lang w:eastAsia="en-US"/>
              </w:rPr>
              <w:t xml:space="preserve"> кода и проектной документации</w:t>
            </w:r>
          </w:p>
        </w:tc>
      </w:tr>
      <w:tr w:rsidR="00997AB4" w:rsidRPr="00656D57" w14:paraId="35677D60" w14:textId="77777777" w:rsidTr="00997AB4">
        <w:trPr>
          <w:trHeight w:val="176"/>
          <w:jc w:val="center"/>
        </w:trPr>
        <w:tc>
          <w:tcPr>
            <w:tcW w:w="1196" w:type="pct"/>
            <w:vMerge/>
          </w:tcPr>
          <w:p w14:paraId="59A1107F"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1302AEFB"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68FF9AAA"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30DD508A" w14:textId="632E9B59"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4C673797" w14:textId="77777777" w:rsidTr="00997AB4">
        <w:trPr>
          <w:trHeight w:val="489"/>
          <w:jc w:val="center"/>
        </w:trPr>
        <w:tc>
          <w:tcPr>
            <w:tcW w:w="1196" w:type="pct"/>
            <w:vMerge/>
          </w:tcPr>
          <w:p w14:paraId="55E95A7D"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4413E54"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39C1C8C0" w14:textId="35DCFA8A"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3.3.01</w:t>
            </w:r>
          </w:p>
          <w:p w14:paraId="06012351"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74B48535" w14:textId="24FD6B22"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принципы построения системы деятельностей программного проекта</w:t>
            </w:r>
          </w:p>
        </w:tc>
      </w:tr>
      <w:tr w:rsidR="00997AB4" w:rsidRPr="00656D57" w14:paraId="4DB26B0C" w14:textId="77777777" w:rsidTr="00997AB4">
        <w:trPr>
          <w:trHeight w:val="228"/>
          <w:jc w:val="center"/>
        </w:trPr>
        <w:tc>
          <w:tcPr>
            <w:tcW w:w="1196" w:type="pct"/>
            <w:vMerge/>
          </w:tcPr>
          <w:p w14:paraId="4A6B020D"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val="restart"/>
          </w:tcPr>
          <w:p w14:paraId="6912528E" w14:textId="77777777" w:rsidR="00974046" w:rsidRPr="00656D57" w:rsidRDefault="00974046" w:rsidP="00997AB4">
            <w:pPr>
              <w:shd w:val="clear" w:color="auto" w:fill="FFFFFF"/>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063A97CD"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10DE363E"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37D3A6CA" w14:textId="67AABBAA"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5A843817" w14:textId="77777777" w:rsidTr="00997AB4">
        <w:trPr>
          <w:trHeight w:val="489"/>
          <w:jc w:val="center"/>
        </w:trPr>
        <w:tc>
          <w:tcPr>
            <w:tcW w:w="1196" w:type="pct"/>
            <w:vMerge/>
          </w:tcPr>
          <w:p w14:paraId="4DBAB9FF"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0F7E4BC6"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009F34C6" w14:textId="1F9722C8"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3.4.01</w:t>
            </w:r>
          </w:p>
          <w:p w14:paraId="7B2DA020"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2064EA7B" w14:textId="3D872E40"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оптимизации программного кода с использованием специализированных программных средств.</w:t>
            </w:r>
          </w:p>
        </w:tc>
      </w:tr>
      <w:tr w:rsidR="00997AB4" w:rsidRPr="00656D57" w14:paraId="2D644574" w14:textId="77777777" w:rsidTr="00997AB4">
        <w:trPr>
          <w:trHeight w:val="166"/>
          <w:jc w:val="center"/>
        </w:trPr>
        <w:tc>
          <w:tcPr>
            <w:tcW w:w="1196" w:type="pct"/>
            <w:vMerge/>
          </w:tcPr>
          <w:p w14:paraId="72E5DBAE"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77299812"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11BBE01B"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6F911F22" w14:textId="4C90ACE0"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0DAC6B0A" w14:textId="77777777" w:rsidTr="00997AB4">
        <w:trPr>
          <w:trHeight w:val="489"/>
          <w:jc w:val="center"/>
        </w:trPr>
        <w:tc>
          <w:tcPr>
            <w:tcW w:w="1196" w:type="pct"/>
            <w:vMerge/>
          </w:tcPr>
          <w:p w14:paraId="7CF5376E"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665C6268"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01381BE8" w14:textId="11C97667"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3.4.01</w:t>
            </w:r>
          </w:p>
        </w:tc>
        <w:tc>
          <w:tcPr>
            <w:tcW w:w="2064" w:type="pct"/>
          </w:tcPr>
          <w:p w14:paraId="60934AE0" w14:textId="6544F17A" w:rsidR="00974046" w:rsidRPr="00656D57" w:rsidRDefault="00974046" w:rsidP="00997AB4">
            <w:pPr>
              <w:widowControl w:val="0"/>
              <w:shd w:val="clear" w:color="auto" w:fill="FFFFFF"/>
              <w:autoSpaceDE w:val="0"/>
              <w:autoSpaceDN w:val="0"/>
              <w:adjustRightInd w:val="0"/>
              <w:spacing w:after="0" w:line="240" w:lineRule="auto"/>
              <w:ind w:left="35" w:hanging="35"/>
              <w:jc w:val="both"/>
              <w:rPr>
                <w:rFonts w:ascii="Times New Roman" w:eastAsia="Calibri" w:hAnsi="Times New Roman" w:cs="Times New Roman"/>
                <w:lang w:eastAsia="en-US"/>
              </w:rPr>
            </w:pPr>
            <w:r w:rsidRPr="00656D57">
              <w:rPr>
                <w:rFonts w:ascii="Times New Roman" w:eastAsia="Calibri" w:hAnsi="Times New Roman" w:cs="Times New Roman"/>
                <w:lang w:eastAsia="en-US"/>
              </w:rPr>
              <w:t>применять стандартные метрики по прогнозированию затрат, сроков и качества;</w:t>
            </w:r>
          </w:p>
        </w:tc>
      </w:tr>
      <w:tr w:rsidR="00997AB4" w:rsidRPr="00656D57" w14:paraId="41FF46CA" w14:textId="77777777" w:rsidTr="00997AB4">
        <w:trPr>
          <w:trHeight w:val="270"/>
          <w:jc w:val="center"/>
        </w:trPr>
        <w:tc>
          <w:tcPr>
            <w:tcW w:w="1196" w:type="pct"/>
            <w:vMerge/>
          </w:tcPr>
          <w:p w14:paraId="1316710E"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5EFBE3AD"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005A4988"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22C3862E" w14:textId="00CC9C8F" w:rsidR="00974046" w:rsidRPr="00656D57" w:rsidRDefault="00974046"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0FBCEFD7" w14:textId="77777777" w:rsidTr="00997AB4">
        <w:trPr>
          <w:trHeight w:val="489"/>
          <w:jc w:val="center"/>
        </w:trPr>
        <w:tc>
          <w:tcPr>
            <w:tcW w:w="1196" w:type="pct"/>
            <w:vMerge/>
          </w:tcPr>
          <w:p w14:paraId="7C8C5F0B" w14:textId="77777777" w:rsidR="00974046" w:rsidRPr="00656D57" w:rsidRDefault="00974046" w:rsidP="00997AB4">
            <w:pPr>
              <w:suppressAutoHyphens/>
              <w:spacing w:after="0" w:line="240" w:lineRule="auto"/>
              <w:jc w:val="both"/>
              <w:rPr>
                <w:rFonts w:ascii="Times New Roman" w:eastAsia="Calibri" w:hAnsi="Times New Roman" w:cs="Times New Roman"/>
                <w:lang w:eastAsia="en-US"/>
              </w:rPr>
            </w:pPr>
          </w:p>
        </w:tc>
        <w:tc>
          <w:tcPr>
            <w:tcW w:w="1198" w:type="pct"/>
            <w:vMerge/>
          </w:tcPr>
          <w:p w14:paraId="302723F5" w14:textId="77777777" w:rsidR="00974046" w:rsidRPr="00656D57" w:rsidRDefault="00974046" w:rsidP="00997AB4">
            <w:pPr>
              <w:spacing w:after="0" w:line="240" w:lineRule="auto"/>
              <w:jc w:val="both"/>
              <w:rPr>
                <w:rFonts w:ascii="Times New Roman" w:eastAsia="Calibri" w:hAnsi="Times New Roman" w:cs="Times New Roman"/>
                <w:lang w:eastAsia="en-US"/>
              </w:rPr>
            </w:pPr>
          </w:p>
        </w:tc>
        <w:tc>
          <w:tcPr>
            <w:tcW w:w="542" w:type="pct"/>
          </w:tcPr>
          <w:p w14:paraId="130220DC" w14:textId="5F155EFB"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3.4.01</w:t>
            </w:r>
          </w:p>
          <w:p w14:paraId="689B3B41" w14:textId="77777777" w:rsidR="00974046" w:rsidRPr="00656D57" w:rsidRDefault="00974046" w:rsidP="00997AB4">
            <w:pPr>
              <w:spacing w:after="0" w:line="240" w:lineRule="auto"/>
              <w:rPr>
                <w:rFonts w:ascii="Times New Roman" w:eastAsia="Calibri" w:hAnsi="Times New Roman" w:cs="Times New Roman"/>
                <w:b/>
                <w:lang w:eastAsia="en-US"/>
              </w:rPr>
            </w:pPr>
          </w:p>
        </w:tc>
        <w:tc>
          <w:tcPr>
            <w:tcW w:w="2064" w:type="pct"/>
          </w:tcPr>
          <w:p w14:paraId="263D10DF" w14:textId="3509EC07" w:rsidR="00974046" w:rsidRPr="00656D57" w:rsidRDefault="00974046"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современные стандарты качества программного продукта и процессов его обучения</w:t>
            </w:r>
          </w:p>
        </w:tc>
      </w:tr>
      <w:tr w:rsidR="00997AB4" w:rsidRPr="00656D57" w14:paraId="73CC5EE0" w14:textId="77777777" w:rsidTr="00997AB4">
        <w:trPr>
          <w:trHeight w:val="273"/>
          <w:jc w:val="center"/>
        </w:trPr>
        <w:tc>
          <w:tcPr>
            <w:tcW w:w="1196" w:type="pct"/>
            <w:vMerge w:val="restart"/>
          </w:tcPr>
          <w:p w14:paraId="7E361BC9" w14:textId="0D5D90E3" w:rsidR="0085501D" w:rsidRPr="00656D57" w:rsidRDefault="0085501D" w:rsidP="00997AB4">
            <w:pPr>
              <w:suppressAutoHyphens/>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Проектирование и разработка </w:t>
            </w:r>
            <w:r w:rsidRPr="00656D57">
              <w:rPr>
                <w:rFonts w:ascii="Times New Roman" w:eastAsia="Calibri" w:hAnsi="Times New Roman" w:cs="Times New Roman"/>
                <w:lang w:eastAsia="en-US"/>
              </w:rPr>
              <w:lastRenderedPageBreak/>
              <w:t>информационных систем</w:t>
            </w:r>
          </w:p>
        </w:tc>
        <w:tc>
          <w:tcPr>
            <w:tcW w:w="1198" w:type="pct"/>
            <w:vMerge w:val="restart"/>
          </w:tcPr>
          <w:p w14:paraId="7CD4FBA1" w14:textId="45A9944C"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lastRenderedPageBreak/>
              <w:t xml:space="preserve">ПК 5.1. Собирать исходные данные для </w:t>
            </w:r>
            <w:r w:rsidRPr="00656D57">
              <w:rPr>
                <w:rFonts w:ascii="Times New Roman" w:eastAsia="Calibri" w:hAnsi="Times New Roman" w:cs="Times New Roman"/>
                <w:lang w:eastAsia="en-US"/>
              </w:rPr>
              <w:lastRenderedPageBreak/>
              <w:t>разработки проектной документации на информационную систему</w:t>
            </w:r>
          </w:p>
        </w:tc>
        <w:tc>
          <w:tcPr>
            <w:tcW w:w="542" w:type="pct"/>
          </w:tcPr>
          <w:p w14:paraId="11C65B3C"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01A6B723"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51DD838F" w14:textId="77777777" w:rsidTr="00997AB4">
        <w:trPr>
          <w:trHeight w:val="249"/>
          <w:jc w:val="center"/>
        </w:trPr>
        <w:tc>
          <w:tcPr>
            <w:tcW w:w="1196" w:type="pct"/>
            <w:vMerge/>
          </w:tcPr>
          <w:p w14:paraId="0260BB2E" w14:textId="77777777" w:rsidR="0085501D" w:rsidRPr="00656D57" w:rsidRDefault="0085501D" w:rsidP="00997AB4">
            <w:pPr>
              <w:suppressAutoHyphens/>
              <w:spacing w:after="0" w:line="240" w:lineRule="auto"/>
              <w:jc w:val="both"/>
              <w:rPr>
                <w:rFonts w:ascii="Times New Roman" w:eastAsia="Calibri" w:hAnsi="Times New Roman" w:cs="Times New Roman"/>
                <w:i/>
                <w:lang w:eastAsia="en-US"/>
              </w:rPr>
            </w:pPr>
          </w:p>
        </w:tc>
        <w:tc>
          <w:tcPr>
            <w:tcW w:w="1198" w:type="pct"/>
            <w:vMerge/>
          </w:tcPr>
          <w:p w14:paraId="53F97FB1"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5A49B0C" w14:textId="43054929"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5.1.01</w:t>
            </w:r>
          </w:p>
        </w:tc>
        <w:tc>
          <w:tcPr>
            <w:tcW w:w="2064" w:type="pct"/>
          </w:tcPr>
          <w:p w14:paraId="36DCDB80" w14:textId="24009B53" w:rsidR="0085501D" w:rsidRPr="00656D57" w:rsidRDefault="0085501D" w:rsidP="00997AB4">
            <w:pPr>
              <w:spacing w:after="0" w:line="240" w:lineRule="auto"/>
              <w:rPr>
                <w:rFonts w:ascii="Times New Roman" w:eastAsia="Times New Roman" w:hAnsi="Times New Roman" w:cs="Times New Roman"/>
              </w:rPr>
            </w:pPr>
            <w:r w:rsidRPr="00656D57">
              <w:rPr>
                <w:rFonts w:ascii="Times New Roman" w:eastAsia="Times New Roman" w:hAnsi="Times New Roman" w:cs="Times New Roman"/>
              </w:rPr>
              <w:t>Анализировать предметную область</w:t>
            </w:r>
          </w:p>
        </w:tc>
      </w:tr>
      <w:tr w:rsidR="00997AB4" w:rsidRPr="00656D57" w14:paraId="2D51F553" w14:textId="77777777" w:rsidTr="00997AB4">
        <w:trPr>
          <w:trHeight w:val="411"/>
          <w:jc w:val="center"/>
        </w:trPr>
        <w:tc>
          <w:tcPr>
            <w:tcW w:w="1196" w:type="pct"/>
            <w:vMerge/>
          </w:tcPr>
          <w:p w14:paraId="3A0CD86C"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9D7680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77BF72C4"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06A2C450"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2F486BE2" w14:textId="77777777" w:rsidTr="00997AB4">
        <w:trPr>
          <w:trHeight w:val="320"/>
          <w:jc w:val="center"/>
        </w:trPr>
        <w:tc>
          <w:tcPr>
            <w:tcW w:w="1196" w:type="pct"/>
            <w:vMerge/>
          </w:tcPr>
          <w:p w14:paraId="3C3D36D6"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36D86B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BD6AFB6" w14:textId="3D78AFDE"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5.1.01</w:t>
            </w:r>
          </w:p>
        </w:tc>
        <w:tc>
          <w:tcPr>
            <w:tcW w:w="2064" w:type="pct"/>
          </w:tcPr>
          <w:p w14:paraId="261FDC05" w14:textId="147C3338" w:rsidR="0085501D" w:rsidRPr="00656D57" w:rsidRDefault="0085501D" w:rsidP="00997AB4">
            <w:pPr>
              <w:spacing w:after="0" w:line="240" w:lineRule="auto"/>
              <w:jc w:val="both"/>
              <w:rPr>
                <w:rFonts w:ascii="Times New Roman" w:eastAsia="Calibri" w:hAnsi="Times New Roman" w:cs="Times New Roman"/>
                <w:b/>
                <w:lang w:eastAsia="en-US"/>
              </w:rPr>
            </w:pPr>
            <w:r w:rsidRPr="00656D57">
              <w:rPr>
                <w:rFonts w:ascii="Times New Roman" w:eastAsia="Times New Roman" w:hAnsi="Times New Roman" w:cs="Times New Roman"/>
              </w:rPr>
              <w:t>Осуществлять постановку задач по обработке информации</w:t>
            </w:r>
          </w:p>
        </w:tc>
      </w:tr>
      <w:tr w:rsidR="00997AB4" w:rsidRPr="00656D57" w14:paraId="45D8B146" w14:textId="77777777" w:rsidTr="00997AB4">
        <w:trPr>
          <w:trHeight w:val="320"/>
          <w:jc w:val="center"/>
        </w:trPr>
        <w:tc>
          <w:tcPr>
            <w:tcW w:w="1196" w:type="pct"/>
            <w:vMerge/>
          </w:tcPr>
          <w:p w14:paraId="2AD0382C"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107C88E"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72A59785" w14:textId="0FA68C14"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5.1.02</w:t>
            </w:r>
          </w:p>
        </w:tc>
        <w:tc>
          <w:tcPr>
            <w:tcW w:w="2064" w:type="pct"/>
          </w:tcPr>
          <w:p w14:paraId="55B2C266" w14:textId="3B8DDC2B"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Выполнять анализ предметной области</w:t>
            </w:r>
          </w:p>
        </w:tc>
      </w:tr>
      <w:tr w:rsidR="00997AB4" w:rsidRPr="00656D57" w14:paraId="1C6D29B9" w14:textId="77777777" w:rsidTr="00997AB4">
        <w:trPr>
          <w:trHeight w:val="268"/>
          <w:jc w:val="center"/>
        </w:trPr>
        <w:tc>
          <w:tcPr>
            <w:tcW w:w="1196" w:type="pct"/>
            <w:vMerge/>
          </w:tcPr>
          <w:p w14:paraId="085F7C32"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522C3B6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05EF5222"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492E9DEB"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5F03DA93" w14:textId="77777777" w:rsidTr="00997AB4">
        <w:trPr>
          <w:trHeight w:val="317"/>
          <w:jc w:val="center"/>
        </w:trPr>
        <w:tc>
          <w:tcPr>
            <w:tcW w:w="1196" w:type="pct"/>
            <w:vMerge/>
          </w:tcPr>
          <w:p w14:paraId="22E66085"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7B119EA3"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DFFC8A0" w14:textId="3660E3B4"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5.1.01</w:t>
            </w:r>
          </w:p>
        </w:tc>
        <w:tc>
          <w:tcPr>
            <w:tcW w:w="2064" w:type="pct"/>
          </w:tcPr>
          <w:p w14:paraId="08C0943F" w14:textId="44FE18D3" w:rsidR="0085501D" w:rsidRPr="00656D57" w:rsidRDefault="0085501D" w:rsidP="00997AB4">
            <w:pPr>
              <w:spacing w:after="0" w:line="240" w:lineRule="auto"/>
              <w:jc w:val="both"/>
              <w:rPr>
                <w:rFonts w:ascii="Times New Roman" w:eastAsia="Calibri" w:hAnsi="Times New Roman" w:cs="Times New Roman"/>
                <w:b/>
                <w:lang w:eastAsia="en-US"/>
              </w:rPr>
            </w:pPr>
            <w:r w:rsidRPr="00656D57">
              <w:rPr>
                <w:rFonts w:ascii="Times New Roman" w:eastAsia="Times New Roman" w:hAnsi="Times New Roman" w:cs="Times New Roman"/>
              </w:rPr>
              <w:t>Основные виды и процедуры обработки информации, модели и методы решения задач обработки информации.</w:t>
            </w:r>
          </w:p>
        </w:tc>
      </w:tr>
      <w:tr w:rsidR="00997AB4" w:rsidRPr="00656D57" w14:paraId="3E2B2914" w14:textId="77777777" w:rsidTr="00997AB4">
        <w:trPr>
          <w:trHeight w:val="317"/>
          <w:jc w:val="center"/>
        </w:trPr>
        <w:tc>
          <w:tcPr>
            <w:tcW w:w="1196" w:type="pct"/>
            <w:vMerge/>
          </w:tcPr>
          <w:p w14:paraId="4AE10FC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37285F1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2D444CE" w14:textId="1F5675EC"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5.1.02</w:t>
            </w:r>
          </w:p>
        </w:tc>
        <w:tc>
          <w:tcPr>
            <w:tcW w:w="2064" w:type="pct"/>
            <w:vAlign w:val="bottom"/>
          </w:tcPr>
          <w:p w14:paraId="446051B3" w14:textId="630B26C0"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Основные понятия системного анализа</w:t>
            </w:r>
          </w:p>
        </w:tc>
      </w:tr>
      <w:tr w:rsidR="00997AB4" w:rsidRPr="00656D57" w14:paraId="0566A196" w14:textId="77777777" w:rsidTr="00997AB4">
        <w:trPr>
          <w:trHeight w:val="317"/>
          <w:jc w:val="center"/>
        </w:trPr>
        <w:tc>
          <w:tcPr>
            <w:tcW w:w="1196" w:type="pct"/>
            <w:vMerge/>
          </w:tcPr>
          <w:p w14:paraId="1C081697"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val="restart"/>
          </w:tcPr>
          <w:p w14:paraId="7D575925" w14:textId="5B6A0106"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5.2. Разрабатывать проектную документацию на разработку информационной системы в соответствии с требованиями заказчика.</w:t>
            </w:r>
          </w:p>
        </w:tc>
        <w:tc>
          <w:tcPr>
            <w:tcW w:w="542" w:type="pct"/>
          </w:tcPr>
          <w:p w14:paraId="1B03ECC9"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009F96BE" w14:textId="4D6C34B4"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10D48AC8" w14:textId="77777777" w:rsidTr="00997AB4">
        <w:trPr>
          <w:trHeight w:val="317"/>
          <w:jc w:val="center"/>
        </w:trPr>
        <w:tc>
          <w:tcPr>
            <w:tcW w:w="1196" w:type="pct"/>
            <w:vMerge/>
          </w:tcPr>
          <w:p w14:paraId="1619FD81"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7E1F092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07AF7F28" w14:textId="69497FD2"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5.2.01</w:t>
            </w:r>
          </w:p>
        </w:tc>
        <w:tc>
          <w:tcPr>
            <w:tcW w:w="2064" w:type="pct"/>
          </w:tcPr>
          <w:p w14:paraId="72ADCE69" w14:textId="36B211BD"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Разрабатывать проектную документацию на информационную систему</w:t>
            </w:r>
          </w:p>
        </w:tc>
      </w:tr>
      <w:tr w:rsidR="00997AB4" w:rsidRPr="00656D57" w14:paraId="41302E7A" w14:textId="77777777" w:rsidTr="00997AB4">
        <w:trPr>
          <w:trHeight w:val="317"/>
          <w:jc w:val="center"/>
        </w:trPr>
        <w:tc>
          <w:tcPr>
            <w:tcW w:w="1196" w:type="pct"/>
            <w:vMerge/>
          </w:tcPr>
          <w:p w14:paraId="2B4A047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519ABE1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87B8FA3" w14:textId="6BC77FB6"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5.2.02</w:t>
            </w:r>
          </w:p>
        </w:tc>
        <w:tc>
          <w:tcPr>
            <w:tcW w:w="2064" w:type="pct"/>
          </w:tcPr>
          <w:p w14:paraId="77422FC9" w14:textId="473FF185"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Выполнять работы предпроектной стадии</w:t>
            </w:r>
          </w:p>
        </w:tc>
      </w:tr>
      <w:tr w:rsidR="00997AB4" w:rsidRPr="00656D57" w14:paraId="5AF24CD0" w14:textId="77777777" w:rsidTr="00997AB4">
        <w:trPr>
          <w:trHeight w:val="317"/>
          <w:jc w:val="center"/>
        </w:trPr>
        <w:tc>
          <w:tcPr>
            <w:tcW w:w="1196" w:type="pct"/>
            <w:vMerge/>
          </w:tcPr>
          <w:p w14:paraId="62A5E469"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13870F5"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D522532"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1369BFDD" w14:textId="5C5A4B88"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53A07BDF" w14:textId="77777777" w:rsidTr="00997AB4">
        <w:trPr>
          <w:trHeight w:val="317"/>
          <w:jc w:val="center"/>
        </w:trPr>
        <w:tc>
          <w:tcPr>
            <w:tcW w:w="1196" w:type="pct"/>
            <w:vMerge/>
          </w:tcPr>
          <w:p w14:paraId="7FFF5A9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2436B6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F7C6E16" w14:textId="546EFF88"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5.2.01</w:t>
            </w:r>
          </w:p>
        </w:tc>
        <w:tc>
          <w:tcPr>
            <w:tcW w:w="2064" w:type="pct"/>
          </w:tcPr>
          <w:p w14:paraId="1398451F" w14:textId="311B022E"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Создавать проект по разработке приложения и формулировать его задачи</w:t>
            </w:r>
          </w:p>
        </w:tc>
      </w:tr>
      <w:tr w:rsidR="00997AB4" w:rsidRPr="00656D57" w14:paraId="27F939FB" w14:textId="77777777" w:rsidTr="00997AB4">
        <w:trPr>
          <w:trHeight w:val="317"/>
          <w:jc w:val="center"/>
        </w:trPr>
        <w:tc>
          <w:tcPr>
            <w:tcW w:w="1196" w:type="pct"/>
            <w:vMerge/>
          </w:tcPr>
          <w:p w14:paraId="56745E2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494BE7F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000DB4C3"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28DC56C3" w14:textId="09816E48"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6D52934B" w14:textId="77777777" w:rsidTr="00997AB4">
        <w:trPr>
          <w:trHeight w:val="317"/>
          <w:jc w:val="center"/>
        </w:trPr>
        <w:tc>
          <w:tcPr>
            <w:tcW w:w="1196" w:type="pct"/>
            <w:vMerge/>
          </w:tcPr>
          <w:p w14:paraId="7B10AF9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4A2E702E"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729273A4" w14:textId="01280314"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5.2.01</w:t>
            </w:r>
          </w:p>
        </w:tc>
        <w:tc>
          <w:tcPr>
            <w:tcW w:w="2064" w:type="pct"/>
            <w:vAlign w:val="bottom"/>
          </w:tcPr>
          <w:p w14:paraId="776B6019" w14:textId="11CC7190"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Основные процессы управления проектом разработки.</w:t>
            </w:r>
          </w:p>
        </w:tc>
      </w:tr>
      <w:tr w:rsidR="00997AB4" w:rsidRPr="00656D57" w14:paraId="25D2496C" w14:textId="77777777" w:rsidTr="00997AB4">
        <w:trPr>
          <w:trHeight w:val="317"/>
          <w:jc w:val="center"/>
        </w:trPr>
        <w:tc>
          <w:tcPr>
            <w:tcW w:w="1196" w:type="pct"/>
            <w:vMerge/>
          </w:tcPr>
          <w:p w14:paraId="146D34A3"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val="restart"/>
          </w:tcPr>
          <w:p w14:paraId="3C890FDB" w14:textId="6EEED4E3"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5.3. Разрабатывать подсистемы безопасности информационной системы в соответствии с техническим заданием.</w:t>
            </w:r>
          </w:p>
        </w:tc>
        <w:tc>
          <w:tcPr>
            <w:tcW w:w="542" w:type="pct"/>
          </w:tcPr>
          <w:p w14:paraId="713218B3"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29EA8A8F" w14:textId="4E918C18"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3C920C9E" w14:textId="77777777" w:rsidTr="00997AB4">
        <w:trPr>
          <w:trHeight w:val="317"/>
          <w:jc w:val="center"/>
        </w:trPr>
        <w:tc>
          <w:tcPr>
            <w:tcW w:w="1196" w:type="pct"/>
            <w:vMerge/>
          </w:tcPr>
          <w:p w14:paraId="3821441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6F3E5EE7"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46CBAC5E" w14:textId="033EEACF"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5.3.01</w:t>
            </w:r>
          </w:p>
        </w:tc>
        <w:tc>
          <w:tcPr>
            <w:tcW w:w="2064" w:type="pct"/>
          </w:tcPr>
          <w:p w14:paraId="0EA07415" w14:textId="1BED2CB8"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Использовать стандарты при оформлении программной документации</w:t>
            </w:r>
          </w:p>
        </w:tc>
      </w:tr>
      <w:tr w:rsidR="00997AB4" w:rsidRPr="00656D57" w14:paraId="5655DCD6" w14:textId="77777777" w:rsidTr="00997AB4">
        <w:trPr>
          <w:trHeight w:val="317"/>
          <w:jc w:val="center"/>
        </w:trPr>
        <w:tc>
          <w:tcPr>
            <w:tcW w:w="1196" w:type="pct"/>
            <w:vMerge/>
          </w:tcPr>
          <w:p w14:paraId="3B3E425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5E846A9C"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8FABC70"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661BDF64" w14:textId="7A850BCA"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5E88318E" w14:textId="77777777" w:rsidTr="00997AB4">
        <w:trPr>
          <w:trHeight w:val="317"/>
          <w:jc w:val="center"/>
        </w:trPr>
        <w:tc>
          <w:tcPr>
            <w:tcW w:w="1196" w:type="pct"/>
            <w:vMerge/>
          </w:tcPr>
          <w:p w14:paraId="61163B5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2CEE51E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4DC86BE6" w14:textId="53BC8E2E"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5.3.01</w:t>
            </w:r>
          </w:p>
        </w:tc>
        <w:tc>
          <w:tcPr>
            <w:tcW w:w="2064" w:type="pct"/>
          </w:tcPr>
          <w:p w14:paraId="1CE028C1" w14:textId="6F767188"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Осуществлять математическую и информационную постановку задач по обработке информации</w:t>
            </w:r>
          </w:p>
        </w:tc>
      </w:tr>
      <w:tr w:rsidR="00997AB4" w:rsidRPr="00656D57" w14:paraId="2D7AD9C9" w14:textId="77777777" w:rsidTr="00997AB4">
        <w:trPr>
          <w:trHeight w:val="317"/>
          <w:jc w:val="center"/>
        </w:trPr>
        <w:tc>
          <w:tcPr>
            <w:tcW w:w="1196" w:type="pct"/>
            <w:vMerge/>
          </w:tcPr>
          <w:p w14:paraId="604E7B4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3DDB33F2"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D64A1C2"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389E56F5" w14:textId="05AB4BE2"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55605F3B" w14:textId="77777777" w:rsidTr="00997AB4">
        <w:trPr>
          <w:trHeight w:val="317"/>
          <w:jc w:val="center"/>
        </w:trPr>
        <w:tc>
          <w:tcPr>
            <w:tcW w:w="1196" w:type="pct"/>
            <w:vMerge/>
          </w:tcPr>
          <w:p w14:paraId="06CB3861"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3D3E9637"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5157F91" w14:textId="12A84ABE"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5.3.01</w:t>
            </w:r>
          </w:p>
        </w:tc>
        <w:tc>
          <w:tcPr>
            <w:tcW w:w="2064" w:type="pct"/>
          </w:tcPr>
          <w:p w14:paraId="44CBB15F" w14:textId="52F6914F"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Платформы для создания, исполнения и управления информационной системой.</w:t>
            </w:r>
          </w:p>
        </w:tc>
      </w:tr>
      <w:tr w:rsidR="00997AB4" w:rsidRPr="00656D57" w14:paraId="4E20F068" w14:textId="77777777" w:rsidTr="00997AB4">
        <w:trPr>
          <w:trHeight w:val="317"/>
          <w:jc w:val="center"/>
        </w:trPr>
        <w:tc>
          <w:tcPr>
            <w:tcW w:w="1196" w:type="pct"/>
            <w:vMerge/>
          </w:tcPr>
          <w:p w14:paraId="4B1E424E"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62E28D0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848B4C3" w14:textId="6E5A5C3E"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5.3.02</w:t>
            </w:r>
          </w:p>
        </w:tc>
        <w:tc>
          <w:tcPr>
            <w:tcW w:w="2064" w:type="pct"/>
            <w:vAlign w:val="bottom"/>
          </w:tcPr>
          <w:p w14:paraId="084B5C4F" w14:textId="583174D7"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Основные модели построения информационных систем, их структуру, особенности и области применения.</w:t>
            </w:r>
          </w:p>
        </w:tc>
      </w:tr>
      <w:tr w:rsidR="00997AB4" w:rsidRPr="00656D57" w14:paraId="5898C1D7" w14:textId="77777777" w:rsidTr="00997AB4">
        <w:trPr>
          <w:trHeight w:val="317"/>
          <w:jc w:val="center"/>
        </w:trPr>
        <w:tc>
          <w:tcPr>
            <w:tcW w:w="1196" w:type="pct"/>
            <w:vMerge/>
          </w:tcPr>
          <w:p w14:paraId="5D3748D2"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val="restart"/>
          </w:tcPr>
          <w:p w14:paraId="2CF18A3D" w14:textId="7BD32993"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5.4. Производить разработку модулей информационной системы в соответствии с техническим заданием.</w:t>
            </w:r>
          </w:p>
        </w:tc>
        <w:tc>
          <w:tcPr>
            <w:tcW w:w="542" w:type="pct"/>
          </w:tcPr>
          <w:p w14:paraId="495119DB"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4759BC47" w14:textId="797C0CC8"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1A60E861" w14:textId="77777777" w:rsidTr="00997AB4">
        <w:trPr>
          <w:trHeight w:val="317"/>
          <w:jc w:val="center"/>
        </w:trPr>
        <w:tc>
          <w:tcPr>
            <w:tcW w:w="1196" w:type="pct"/>
            <w:vMerge/>
          </w:tcPr>
          <w:p w14:paraId="5CF6F7C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98D68B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0F7D867" w14:textId="7D3F45B3"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5.4.01</w:t>
            </w:r>
          </w:p>
        </w:tc>
        <w:tc>
          <w:tcPr>
            <w:tcW w:w="2064" w:type="pct"/>
          </w:tcPr>
          <w:p w14:paraId="0F35B4AC" w14:textId="441562CF"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Программировать в соответствии с требованиями технического задания</w:t>
            </w:r>
          </w:p>
        </w:tc>
      </w:tr>
      <w:tr w:rsidR="00997AB4" w:rsidRPr="00656D57" w14:paraId="39CE65A2" w14:textId="77777777" w:rsidTr="00997AB4">
        <w:trPr>
          <w:trHeight w:val="317"/>
          <w:jc w:val="center"/>
        </w:trPr>
        <w:tc>
          <w:tcPr>
            <w:tcW w:w="1196" w:type="pct"/>
            <w:vMerge/>
          </w:tcPr>
          <w:p w14:paraId="5ED0168C"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6FFDE62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C7A690E" w14:textId="1D4B9932"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5.4.02</w:t>
            </w:r>
          </w:p>
          <w:p w14:paraId="7A744D12"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5ABDAE23" w14:textId="1B8F8EA1"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Управлять процессом разработки приложений с использованием инструментальных средств</w:t>
            </w:r>
          </w:p>
        </w:tc>
      </w:tr>
      <w:tr w:rsidR="00997AB4" w:rsidRPr="00656D57" w14:paraId="4691F0FC" w14:textId="77777777" w:rsidTr="00997AB4">
        <w:trPr>
          <w:trHeight w:val="317"/>
          <w:jc w:val="center"/>
        </w:trPr>
        <w:tc>
          <w:tcPr>
            <w:tcW w:w="1196" w:type="pct"/>
            <w:vMerge/>
          </w:tcPr>
          <w:p w14:paraId="5A94343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2A386C9"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CA3758B" w14:textId="2B1A4C22"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5.4.03</w:t>
            </w:r>
          </w:p>
          <w:p w14:paraId="567682F8"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1B8B358C" w14:textId="5360917E"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Использовать инструментальные средства обработки информации</w:t>
            </w:r>
          </w:p>
        </w:tc>
      </w:tr>
      <w:tr w:rsidR="00997AB4" w:rsidRPr="00656D57" w14:paraId="7308B806" w14:textId="77777777" w:rsidTr="00997AB4">
        <w:trPr>
          <w:trHeight w:val="317"/>
          <w:jc w:val="center"/>
        </w:trPr>
        <w:tc>
          <w:tcPr>
            <w:tcW w:w="1196" w:type="pct"/>
            <w:vMerge/>
          </w:tcPr>
          <w:p w14:paraId="230F2C4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8229BB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02BCF2AF"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25B6DB53" w14:textId="469BE514"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2E00D349" w14:textId="77777777" w:rsidTr="00997AB4">
        <w:trPr>
          <w:trHeight w:val="317"/>
          <w:jc w:val="center"/>
        </w:trPr>
        <w:tc>
          <w:tcPr>
            <w:tcW w:w="1196" w:type="pct"/>
            <w:vMerge/>
          </w:tcPr>
          <w:p w14:paraId="381C152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28647F97"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27F9873" w14:textId="58B42E8F"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5.4.01</w:t>
            </w:r>
          </w:p>
        </w:tc>
        <w:tc>
          <w:tcPr>
            <w:tcW w:w="2064" w:type="pct"/>
          </w:tcPr>
          <w:p w14:paraId="64085063" w14:textId="435C2AC6"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Разрабатывать графический интерфейс приложения</w:t>
            </w:r>
          </w:p>
        </w:tc>
      </w:tr>
      <w:tr w:rsidR="00997AB4" w:rsidRPr="00656D57" w14:paraId="5E63BCA0" w14:textId="77777777" w:rsidTr="00997AB4">
        <w:trPr>
          <w:trHeight w:val="317"/>
          <w:jc w:val="center"/>
        </w:trPr>
        <w:tc>
          <w:tcPr>
            <w:tcW w:w="1196" w:type="pct"/>
            <w:vMerge/>
          </w:tcPr>
          <w:p w14:paraId="1E7D1715"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3FEB419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49861F75" w14:textId="1A0AAD35"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5.4.02</w:t>
            </w:r>
          </w:p>
          <w:p w14:paraId="3F402A34"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1B9FD965" w14:textId="27003039"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Использовать языки структурного, объектно-ориентированного программирования и языка сценариев для создания независимых программ</w:t>
            </w:r>
          </w:p>
        </w:tc>
      </w:tr>
      <w:tr w:rsidR="00997AB4" w:rsidRPr="00656D57" w14:paraId="137B7C95" w14:textId="77777777" w:rsidTr="00997AB4">
        <w:trPr>
          <w:trHeight w:val="317"/>
          <w:jc w:val="center"/>
        </w:trPr>
        <w:tc>
          <w:tcPr>
            <w:tcW w:w="1196" w:type="pct"/>
            <w:vMerge/>
          </w:tcPr>
          <w:p w14:paraId="31D694F9"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01DE5F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60C99A2" w14:textId="7BE5CD62"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5.4.03</w:t>
            </w:r>
          </w:p>
        </w:tc>
        <w:tc>
          <w:tcPr>
            <w:tcW w:w="2064" w:type="pct"/>
          </w:tcPr>
          <w:p w14:paraId="0C6ED8B0" w14:textId="33B600DA"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Times New Roman" w:hAnsi="Times New Roman" w:cs="Times New Roman"/>
              </w:rPr>
              <w:t>Использовать стандарты при оформлении программной документации.</w:t>
            </w:r>
          </w:p>
        </w:tc>
      </w:tr>
      <w:tr w:rsidR="00997AB4" w:rsidRPr="00656D57" w14:paraId="4834C1B1" w14:textId="77777777" w:rsidTr="00997AB4">
        <w:trPr>
          <w:trHeight w:val="317"/>
          <w:jc w:val="center"/>
        </w:trPr>
        <w:tc>
          <w:tcPr>
            <w:tcW w:w="1196" w:type="pct"/>
            <w:vMerge/>
          </w:tcPr>
          <w:p w14:paraId="13A6979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7911319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3A99773" w14:textId="214F5D2F"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5.4.04</w:t>
            </w:r>
          </w:p>
        </w:tc>
        <w:tc>
          <w:tcPr>
            <w:tcW w:w="2064" w:type="pct"/>
          </w:tcPr>
          <w:p w14:paraId="3C23E5D4" w14:textId="06B458D3"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Работать с инструментальными средствами обработки информации и программных средств.</w:t>
            </w:r>
          </w:p>
        </w:tc>
      </w:tr>
      <w:tr w:rsidR="00997AB4" w:rsidRPr="00656D57" w14:paraId="58DFEF5E" w14:textId="77777777" w:rsidTr="00997AB4">
        <w:trPr>
          <w:trHeight w:val="317"/>
          <w:jc w:val="center"/>
        </w:trPr>
        <w:tc>
          <w:tcPr>
            <w:tcW w:w="1196" w:type="pct"/>
            <w:vMerge/>
          </w:tcPr>
          <w:p w14:paraId="244C1DC9"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71F6E15"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BCEC8BD"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36F7BB79" w14:textId="2E639544"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6A95B3D3" w14:textId="77777777" w:rsidTr="00997AB4">
        <w:trPr>
          <w:trHeight w:val="317"/>
          <w:jc w:val="center"/>
        </w:trPr>
        <w:tc>
          <w:tcPr>
            <w:tcW w:w="1196" w:type="pct"/>
            <w:vMerge/>
          </w:tcPr>
          <w:p w14:paraId="3F05D68E"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5E04DAA1"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7B44328B" w14:textId="786F909D"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5.4.01</w:t>
            </w:r>
          </w:p>
        </w:tc>
        <w:tc>
          <w:tcPr>
            <w:tcW w:w="2064" w:type="pct"/>
          </w:tcPr>
          <w:p w14:paraId="0253F975" w14:textId="30EA158F"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Сервисно- ориентированные архитектуры</w:t>
            </w:r>
          </w:p>
        </w:tc>
      </w:tr>
      <w:tr w:rsidR="00997AB4" w:rsidRPr="00656D57" w14:paraId="424E5A8A" w14:textId="77777777" w:rsidTr="00997AB4">
        <w:trPr>
          <w:trHeight w:val="317"/>
          <w:jc w:val="center"/>
        </w:trPr>
        <w:tc>
          <w:tcPr>
            <w:tcW w:w="1196" w:type="pct"/>
            <w:vMerge/>
          </w:tcPr>
          <w:p w14:paraId="2135B46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2457CDBC"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77C5CBE" w14:textId="6380394F"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5.4.02</w:t>
            </w:r>
          </w:p>
        </w:tc>
        <w:tc>
          <w:tcPr>
            <w:tcW w:w="2064" w:type="pct"/>
            <w:vAlign w:val="bottom"/>
          </w:tcPr>
          <w:p w14:paraId="58FECEBF" w14:textId="2873480A"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Особенности программных средств, используемых в разработке ИС</w:t>
            </w:r>
          </w:p>
        </w:tc>
      </w:tr>
      <w:tr w:rsidR="00997AB4" w:rsidRPr="00656D57" w14:paraId="3EE0D60B" w14:textId="77777777" w:rsidTr="00997AB4">
        <w:trPr>
          <w:trHeight w:val="317"/>
          <w:jc w:val="center"/>
        </w:trPr>
        <w:tc>
          <w:tcPr>
            <w:tcW w:w="1196" w:type="pct"/>
            <w:vMerge/>
          </w:tcPr>
          <w:p w14:paraId="224675B6"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41E7C9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09F8767" w14:textId="6E5A0C89"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5.4.03</w:t>
            </w:r>
          </w:p>
        </w:tc>
        <w:tc>
          <w:tcPr>
            <w:tcW w:w="2064" w:type="pct"/>
            <w:vAlign w:val="bottom"/>
          </w:tcPr>
          <w:p w14:paraId="231A3144" w14:textId="528043C1"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Спецификации языка программирования, принципы создания графического пользовательского </w:t>
            </w:r>
            <w:proofErr w:type="gramStart"/>
            <w:r w:rsidRPr="00656D57">
              <w:rPr>
                <w:rFonts w:ascii="Times New Roman" w:eastAsia="Calibri" w:hAnsi="Times New Roman" w:cs="Times New Roman"/>
                <w:lang w:eastAsia="en-US"/>
              </w:rPr>
              <w:t>интерфейса(</w:t>
            </w:r>
            <w:proofErr w:type="gramEnd"/>
            <w:r w:rsidRPr="00656D57">
              <w:rPr>
                <w:rFonts w:ascii="Times New Roman" w:eastAsia="Calibri" w:hAnsi="Times New Roman" w:cs="Times New Roman"/>
                <w:lang w:eastAsia="en-US"/>
              </w:rPr>
              <w:t>GUI), файлового ввода-вывода, создания сетевого сервера и сетевого клиента</w:t>
            </w:r>
          </w:p>
        </w:tc>
      </w:tr>
      <w:tr w:rsidR="00997AB4" w:rsidRPr="00656D57" w14:paraId="200ED328" w14:textId="77777777" w:rsidTr="00997AB4">
        <w:trPr>
          <w:trHeight w:val="317"/>
          <w:jc w:val="center"/>
        </w:trPr>
        <w:tc>
          <w:tcPr>
            <w:tcW w:w="1196" w:type="pct"/>
            <w:vMerge/>
          </w:tcPr>
          <w:p w14:paraId="72B614E5"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4E4C879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8FB2D3B" w14:textId="00C65E24"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5.4.04</w:t>
            </w:r>
          </w:p>
        </w:tc>
        <w:tc>
          <w:tcPr>
            <w:tcW w:w="2064" w:type="pct"/>
            <w:vAlign w:val="bottom"/>
          </w:tcPr>
          <w:p w14:paraId="07032E2B" w14:textId="7201A5EB"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Объектно-ориентированное программирование</w:t>
            </w:r>
          </w:p>
        </w:tc>
      </w:tr>
      <w:tr w:rsidR="00997AB4" w:rsidRPr="00656D57" w14:paraId="5849415E" w14:textId="77777777" w:rsidTr="00997AB4">
        <w:trPr>
          <w:trHeight w:val="317"/>
          <w:jc w:val="center"/>
        </w:trPr>
        <w:tc>
          <w:tcPr>
            <w:tcW w:w="1196" w:type="pct"/>
            <w:vMerge/>
          </w:tcPr>
          <w:p w14:paraId="2CA396D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val="restart"/>
          </w:tcPr>
          <w:p w14:paraId="1ADD8235" w14:textId="0196F098"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542" w:type="pct"/>
          </w:tcPr>
          <w:p w14:paraId="3ED8DA29"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2036257F" w14:textId="3F05879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Навыки:</w:t>
            </w:r>
          </w:p>
        </w:tc>
      </w:tr>
      <w:tr w:rsidR="00997AB4" w:rsidRPr="00656D57" w14:paraId="0D481163" w14:textId="77777777" w:rsidTr="00997AB4">
        <w:trPr>
          <w:trHeight w:val="317"/>
          <w:jc w:val="center"/>
        </w:trPr>
        <w:tc>
          <w:tcPr>
            <w:tcW w:w="1196" w:type="pct"/>
            <w:vMerge/>
          </w:tcPr>
          <w:p w14:paraId="165FFE82"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7BB3919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2E67D25" w14:textId="7D9B18AC"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5.5.01</w:t>
            </w:r>
          </w:p>
        </w:tc>
        <w:tc>
          <w:tcPr>
            <w:tcW w:w="2064" w:type="pct"/>
          </w:tcPr>
          <w:p w14:paraId="4F5BBBFF" w14:textId="07B6E924"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Применять методики тестирования разрабатываемых приложений</w:t>
            </w:r>
          </w:p>
        </w:tc>
      </w:tr>
      <w:tr w:rsidR="00997AB4" w:rsidRPr="00656D57" w14:paraId="25B4FA03" w14:textId="77777777" w:rsidTr="00997AB4">
        <w:trPr>
          <w:trHeight w:val="317"/>
          <w:jc w:val="center"/>
        </w:trPr>
        <w:tc>
          <w:tcPr>
            <w:tcW w:w="1196" w:type="pct"/>
            <w:vMerge/>
          </w:tcPr>
          <w:p w14:paraId="2F64460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34DECF89"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2CC8A91"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5BECC7AC" w14:textId="0351390A"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3066F625" w14:textId="77777777" w:rsidTr="00997AB4">
        <w:trPr>
          <w:trHeight w:val="317"/>
          <w:jc w:val="center"/>
        </w:trPr>
        <w:tc>
          <w:tcPr>
            <w:tcW w:w="1196" w:type="pct"/>
            <w:vMerge/>
          </w:tcPr>
          <w:p w14:paraId="6D96BD1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4AE173D3"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4625365A" w14:textId="4BE0274E"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5.5.01</w:t>
            </w:r>
          </w:p>
        </w:tc>
        <w:tc>
          <w:tcPr>
            <w:tcW w:w="2064" w:type="pct"/>
          </w:tcPr>
          <w:p w14:paraId="1CA2E63A" w14:textId="3C29034F"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Использовать алгоритмы обработки информации для различных приложений.</w:t>
            </w:r>
          </w:p>
        </w:tc>
      </w:tr>
      <w:tr w:rsidR="00997AB4" w:rsidRPr="00656D57" w14:paraId="5FF2AF0A" w14:textId="77777777" w:rsidTr="00997AB4">
        <w:trPr>
          <w:trHeight w:val="317"/>
          <w:jc w:val="center"/>
        </w:trPr>
        <w:tc>
          <w:tcPr>
            <w:tcW w:w="1196" w:type="pct"/>
            <w:vMerge/>
          </w:tcPr>
          <w:p w14:paraId="3F64FF9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20AD955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3E4672B6"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2FAB76A0" w14:textId="23E868E0"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74E2B3D5" w14:textId="77777777" w:rsidTr="00997AB4">
        <w:trPr>
          <w:trHeight w:val="317"/>
          <w:jc w:val="center"/>
        </w:trPr>
        <w:tc>
          <w:tcPr>
            <w:tcW w:w="1196" w:type="pct"/>
            <w:vMerge/>
          </w:tcPr>
          <w:p w14:paraId="582E44D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2145B0E"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1F5E53A" w14:textId="5394E9B8"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5.5.01</w:t>
            </w:r>
          </w:p>
        </w:tc>
        <w:tc>
          <w:tcPr>
            <w:tcW w:w="2064" w:type="pct"/>
            <w:vAlign w:val="bottom"/>
          </w:tcPr>
          <w:p w14:paraId="3167C44E" w14:textId="017DA79B"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Методы и средства проектирования, разработки и тестирования информационных систем.</w:t>
            </w:r>
          </w:p>
        </w:tc>
      </w:tr>
      <w:tr w:rsidR="00997AB4" w:rsidRPr="00656D57" w14:paraId="35544851" w14:textId="77777777" w:rsidTr="00997AB4">
        <w:trPr>
          <w:trHeight w:val="309"/>
          <w:jc w:val="center"/>
        </w:trPr>
        <w:tc>
          <w:tcPr>
            <w:tcW w:w="1196" w:type="pct"/>
            <w:vMerge/>
          </w:tcPr>
          <w:p w14:paraId="31E52141"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val="restart"/>
          </w:tcPr>
          <w:p w14:paraId="3E398B03" w14:textId="3C3CBFCD"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5.6. Разрабатывать техническую документацию на эксплуатацию информационной системы.</w:t>
            </w:r>
          </w:p>
        </w:tc>
        <w:tc>
          <w:tcPr>
            <w:tcW w:w="542" w:type="pct"/>
          </w:tcPr>
          <w:p w14:paraId="4096C81C"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7387A1BA"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5020C6B9" w14:textId="77777777" w:rsidTr="00997AB4">
        <w:trPr>
          <w:trHeight w:val="274"/>
          <w:jc w:val="center"/>
        </w:trPr>
        <w:tc>
          <w:tcPr>
            <w:tcW w:w="1196" w:type="pct"/>
            <w:vMerge/>
          </w:tcPr>
          <w:p w14:paraId="7D672CE7"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7A32A62E"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041E341E" w14:textId="041A6451"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5.6.01</w:t>
            </w:r>
          </w:p>
        </w:tc>
        <w:tc>
          <w:tcPr>
            <w:tcW w:w="2064" w:type="pct"/>
          </w:tcPr>
          <w:p w14:paraId="15C20AB0" w14:textId="73057FDC"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Разрабатывать документацию по эксплуатации информационной системы</w:t>
            </w:r>
          </w:p>
        </w:tc>
      </w:tr>
      <w:tr w:rsidR="00997AB4" w:rsidRPr="00656D57" w14:paraId="44F9678D" w14:textId="77777777" w:rsidTr="00997AB4">
        <w:trPr>
          <w:trHeight w:val="274"/>
          <w:jc w:val="center"/>
        </w:trPr>
        <w:tc>
          <w:tcPr>
            <w:tcW w:w="1196" w:type="pct"/>
            <w:vMerge/>
          </w:tcPr>
          <w:p w14:paraId="047CE9E1"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4725056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E182D38" w14:textId="61F171E8"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5.6.02</w:t>
            </w:r>
          </w:p>
          <w:p w14:paraId="724DF246"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335452CE" w14:textId="3B6149F9"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Формировать отчетную документации по результатам работ</w:t>
            </w:r>
          </w:p>
        </w:tc>
      </w:tr>
      <w:tr w:rsidR="00997AB4" w:rsidRPr="00656D57" w14:paraId="1D301F87" w14:textId="77777777" w:rsidTr="00997AB4">
        <w:trPr>
          <w:trHeight w:val="290"/>
          <w:jc w:val="center"/>
        </w:trPr>
        <w:tc>
          <w:tcPr>
            <w:tcW w:w="1196" w:type="pct"/>
            <w:vMerge/>
          </w:tcPr>
          <w:p w14:paraId="1474774F"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5311CBD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6CC5F582"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0168667B"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13EBEDCE" w14:textId="77777777" w:rsidTr="00997AB4">
        <w:trPr>
          <w:trHeight w:val="315"/>
          <w:jc w:val="center"/>
        </w:trPr>
        <w:tc>
          <w:tcPr>
            <w:tcW w:w="1196" w:type="pct"/>
            <w:vMerge/>
          </w:tcPr>
          <w:p w14:paraId="5A364347"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6EBFD9D6"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114E392" w14:textId="7E35F6C1"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5.6.01</w:t>
            </w:r>
          </w:p>
        </w:tc>
        <w:tc>
          <w:tcPr>
            <w:tcW w:w="2064" w:type="pct"/>
          </w:tcPr>
          <w:p w14:paraId="296B4968" w14:textId="2EC2527E"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Разрабатывать проектную документацию на эксплуатацию информационной системы</w:t>
            </w:r>
          </w:p>
        </w:tc>
      </w:tr>
      <w:tr w:rsidR="00997AB4" w:rsidRPr="00656D57" w14:paraId="7D2A67B7" w14:textId="77777777" w:rsidTr="00997AB4">
        <w:trPr>
          <w:trHeight w:val="201"/>
          <w:jc w:val="center"/>
        </w:trPr>
        <w:tc>
          <w:tcPr>
            <w:tcW w:w="1196" w:type="pct"/>
            <w:vMerge/>
          </w:tcPr>
          <w:p w14:paraId="5D0EB533"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84A5CA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77D1B840"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43966EEE"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79C4E97D" w14:textId="77777777" w:rsidTr="00997AB4">
        <w:trPr>
          <w:trHeight w:val="243"/>
          <w:jc w:val="center"/>
        </w:trPr>
        <w:tc>
          <w:tcPr>
            <w:tcW w:w="1196" w:type="pct"/>
            <w:vMerge/>
          </w:tcPr>
          <w:p w14:paraId="5ED9CDB7"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64B5D772"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F1714D2" w14:textId="5DC0679B"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5.6.01</w:t>
            </w:r>
          </w:p>
        </w:tc>
        <w:tc>
          <w:tcPr>
            <w:tcW w:w="2064" w:type="pct"/>
            <w:vAlign w:val="bottom"/>
          </w:tcPr>
          <w:p w14:paraId="23867F0D" w14:textId="5F93F38F"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r>
      <w:tr w:rsidR="00997AB4" w:rsidRPr="00656D57" w14:paraId="376CA219" w14:textId="77777777" w:rsidTr="00997AB4">
        <w:trPr>
          <w:trHeight w:val="305"/>
          <w:jc w:val="center"/>
        </w:trPr>
        <w:tc>
          <w:tcPr>
            <w:tcW w:w="1196" w:type="pct"/>
            <w:vMerge/>
          </w:tcPr>
          <w:p w14:paraId="123E6376"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val="restart"/>
          </w:tcPr>
          <w:p w14:paraId="7E7A73DD" w14:textId="1698B7E2" w:rsidR="0085501D" w:rsidRPr="00656D57" w:rsidRDefault="0085501D"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5.7. Производить оценку информационной системы для выявления возможности ее модернизации.</w:t>
            </w:r>
          </w:p>
        </w:tc>
        <w:tc>
          <w:tcPr>
            <w:tcW w:w="542" w:type="pct"/>
          </w:tcPr>
          <w:p w14:paraId="3ABBE8DC"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55E11843"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1C6FD913" w14:textId="77777777" w:rsidTr="00997AB4">
        <w:trPr>
          <w:trHeight w:val="305"/>
          <w:jc w:val="center"/>
        </w:trPr>
        <w:tc>
          <w:tcPr>
            <w:tcW w:w="1196" w:type="pct"/>
            <w:vMerge/>
          </w:tcPr>
          <w:p w14:paraId="5D93782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7D75D05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2BC6F885" w14:textId="4AB8966C"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5.7.01</w:t>
            </w:r>
          </w:p>
        </w:tc>
        <w:tc>
          <w:tcPr>
            <w:tcW w:w="2064" w:type="pct"/>
          </w:tcPr>
          <w:p w14:paraId="0B38C87B" w14:textId="64267EF1"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Модифицировать отдельные модули информационной системы</w:t>
            </w:r>
          </w:p>
        </w:tc>
      </w:tr>
      <w:tr w:rsidR="00997AB4" w:rsidRPr="00656D57" w14:paraId="729A2548" w14:textId="77777777" w:rsidTr="00997AB4">
        <w:trPr>
          <w:trHeight w:val="305"/>
          <w:jc w:val="center"/>
        </w:trPr>
        <w:tc>
          <w:tcPr>
            <w:tcW w:w="1196" w:type="pct"/>
            <w:vMerge/>
          </w:tcPr>
          <w:p w14:paraId="032772D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B6DB92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787DC05B" w14:textId="05ABD21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5.7.02</w:t>
            </w:r>
          </w:p>
          <w:p w14:paraId="5B653AED" w14:textId="77777777" w:rsidR="0085501D" w:rsidRPr="00656D57" w:rsidRDefault="0085501D" w:rsidP="00997AB4">
            <w:pPr>
              <w:spacing w:after="0" w:line="240" w:lineRule="auto"/>
              <w:rPr>
                <w:rFonts w:ascii="Times New Roman" w:eastAsia="Calibri" w:hAnsi="Times New Roman" w:cs="Times New Roman"/>
                <w:lang w:eastAsia="en-US"/>
              </w:rPr>
            </w:pPr>
          </w:p>
        </w:tc>
        <w:tc>
          <w:tcPr>
            <w:tcW w:w="2064" w:type="pct"/>
          </w:tcPr>
          <w:p w14:paraId="55928F8E" w14:textId="39F65103"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Проводить оценку качества и экономической эффективности информационной системы в рамках своей компетенции</w:t>
            </w:r>
          </w:p>
        </w:tc>
      </w:tr>
      <w:tr w:rsidR="00997AB4" w:rsidRPr="00656D57" w14:paraId="61AC3B57" w14:textId="77777777" w:rsidTr="00997AB4">
        <w:trPr>
          <w:trHeight w:val="275"/>
          <w:jc w:val="center"/>
        </w:trPr>
        <w:tc>
          <w:tcPr>
            <w:tcW w:w="1196" w:type="pct"/>
            <w:vMerge/>
          </w:tcPr>
          <w:p w14:paraId="09E75ED6"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C2DDC5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6698EC0"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2A96439A" w14:textId="77777777"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73A450DF" w14:textId="77777777" w:rsidTr="00997AB4">
        <w:trPr>
          <w:trHeight w:val="266"/>
          <w:jc w:val="center"/>
        </w:trPr>
        <w:tc>
          <w:tcPr>
            <w:tcW w:w="1196" w:type="pct"/>
            <w:vMerge/>
          </w:tcPr>
          <w:p w14:paraId="276D74F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2D2DD57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26321FA" w14:textId="54E7C588"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5.7.01</w:t>
            </w:r>
          </w:p>
        </w:tc>
        <w:tc>
          <w:tcPr>
            <w:tcW w:w="2064" w:type="pct"/>
          </w:tcPr>
          <w:p w14:paraId="401B554D" w14:textId="34F02671"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997AB4" w:rsidRPr="00656D57" w14:paraId="0034B356" w14:textId="77777777" w:rsidTr="00997AB4">
        <w:trPr>
          <w:trHeight w:val="266"/>
          <w:jc w:val="center"/>
        </w:trPr>
        <w:tc>
          <w:tcPr>
            <w:tcW w:w="1196" w:type="pct"/>
            <w:vMerge/>
          </w:tcPr>
          <w:p w14:paraId="4FC6CDFC"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18D91650"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B39C5C4" w14:textId="2FE9E33F"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5.7.02</w:t>
            </w:r>
          </w:p>
        </w:tc>
        <w:tc>
          <w:tcPr>
            <w:tcW w:w="2064" w:type="pct"/>
          </w:tcPr>
          <w:p w14:paraId="5264CDB6" w14:textId="3FF2CA03" w:rsidR="0085501D" w:rsidRPr="00656D57" w:rsidRDefault="0085501D"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Использовать методы и критерии оценивания предметной области и методы определения стратегии развития бизнес-процессов организации</w:t>
            </w:r>
          </w:p>
        </w:tc>
      </w:tr>
      <w:tr w:rsidR="00997AB4" w:rsidRPr="00656D57" w14:paraId="0A27F711" w14:textId="77777777" w:rsidTr="00997AB4">
        <w:trPr>
          <w:trHeight w:val="266"/>
          <w:jc w:val="center"/>
        </w:trPr>
        <w:tc>
          <w:tcPr>
            <w:tcW w:w="1196" w:type="pct"/>
            <w:vMerge/>
          </w:tcPr>
          <w:p w14:paraId="6E77B2C1"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1117833"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63CE72A"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397CF74C" w14:textId="3FD58355"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40D1B9AA" w14:textId="77777777" w:rsidTr="00997AB4">
        <w:trPr>
          <w:trHeight w:val="266"/>
          <w:jc w:val="center"/>
        </w:trPr>
        <w:tc>
          <w:tcPr>
            <w:tcW w:w="1196" w:type="pct"/>
            <w:vMerge/>
          </w:tcPr>
          <w:p w14:paraId="6E09C733"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82BEB2A"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7E952A6" w14:textId="40E0C970"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5.7.01</w:t>
            </w:r>
          </w:p>
        </w:tc>
        <w:tc>
          <w:tcPr>
            <w:tcW w:w="2064" w:type="pct"/>
            <w:vAlign w:val="bottom"/>
          </w:tcPr>
          <w:p w14:paraId="6D145A1B" w14:textId="4CAFD14E" w:rsidR="0085501D" w:rsidRPr="00656D57" w:rsidRDefault="0085501D" w:rsidP="00997AB4">
            <w:pPr>
              <w:spacing w:after="0" w:line="240" w:lineRule="auto"/>
              <w:jc w:val="both"/>
              <w:rPr>
                <w:rFonts w:ascii="Times New Roman" w:hAnsi="Times New Roman" w:cs="Times New Roman"/>
              </w:rPr>
            </w:pPr>
            <w:r w:rsidRPr="00656D57">
              <w:rPr>
                <w:rFonts w:ascii="Times New Roman" w:hAnsi="Times New Roman" w:cs="Times New Roman"/>
              </w:rPr>
              <w:t>Национальную и международную систему стандартизации и сертификации и обеспечения качества продукции, методы контроля качества</w:t>
            </w:r>
          </w:p>
        </w:tc>
      </w:tr>
      <w:tr w:rsidR="00997AB4" w:rsidRPr="00656D57" w14:paraId="10C0BCE4" w14:textId="77777777" w:rsidTr="00997AB4">
        <w:trPr>
          <w:trHeight w:val="266"/>
          <w:jc w:val="center"/>
        </w:trPr>
        <w:tc>
          <w:tcPr>
            <w:tcW w:w="1196" w:type="pct"/>
            <w:vMerge/>
          </w:tcPr>
          <w:p w14:paraId="67701ECD"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535A811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216B79A" w14:textId="1A7CA505"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5.7.02</w:t>
            </w:r>
          </w:p>
        </w:tc>
        <w:tc>
          <w:tcPr>
            <w:tcW w:w="2064" w:type="pct"/>
            <w:vAlign w:val="bottom"/>
          </w:tcPr>
          <w:p w14:paraId="4C8E78E5" w14:textId="3AD37FA4" w:rsidR="0085501D" w:rsidRPr="00656D57" w:rsidRDefault="0085501D" w:rsidP="00997AB4">
            <w:pPr>
              <w:spacing w:after="0" w:line="240" w:lineRule="auto"/>
              <w:jc w:val="both"/>
              <w:rPr>
                <w:rFonts w:ascii="Times New Roman" w:hAnsi="Times New Roman" w:cs="Times New Roman"/>
              </w:rPr>
            </w:pPr>
            <w:r w:rsidRPr="00656D57">
              <w:rPr>
                <w:rFonts w:ascii="Times New Roman" w:hAnsi="Times New Roman" w:cs="Times New Roman"/>
              </w:rPr>
              <w:t>Реинжиниринг бизнес-процессов</w:t>
            </w:r>
          </w:p>
        </w:tc>
      </w:tr>
      <w:tr w:rsidR="00997AB4" w:rsidRPr="00656D57" w14:paraId="430DE436" w14:textId="77777777" w:rsidTr="00997AB4">
        <w:trPr>
          <w:trHeight w:val="266"/>
          <w:jc w:val="center"/>
        </w:trPr>
        <w:tc>
          <w:tcPr>
            <w:tcW w:w="1196" w:type="pct"/>
            <w:vMerge/>
          </w:tcPr>
          <w:p w14:paraId="0CF4DF0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291CE124"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53F5F480" w14:textId="41C85806"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5.7.03</w:t>
            </w:r>
          </w:p>
        </w:tc>
        <w:tc>
          <w:tcPr>
            <w:tcW w:w="2064" w:type="pct"/>
            <w:vAlign w:val="bottom"/>
          </w:tcPr>
          <w:p w14:paraId="1DB1A4D9" w14:textId="08723BFE" w:rsidR="0085501D" w:rsidRPr="00656D57" w:rsidRDefault="0085501D" w:rsidP="00997AB4">
            <w:pPr>
              <w:spacing w:after="0" w:line="240" w:lineRule="auto"/>
              <w:jc w:val="both"/>
              <w:rPr>
                <w:rFonts w:ascii="Times New Roman" w:hAnsi="Times New Roman" w:cs="Times New Roman"/>
              </w:rPr>
            </w:pPr>
            <w:r w:rsidRPr="00656D57">
              <w:rPr>
                <w:rFonts w:ascii="Times New Roman" w:hAnsi="Times New Roman" w:cs="Times New Roman"/>
              </w:rPr>
              <w:t xml:space="preserve">Методы контроля качества </w:t>
            </w:r>
            <w:proofErr w:type="spellStart"/>
            <w:r w:rsidRPr="00656D57">
              <w:rPr>
                <w:rFonts w:ascii="Times New Roman" w:hAnsi="Times New Roman" w:cs="Times New Roman"/>
              </w:rPr>
              <w:t>объектно</w:t>
            </w:r>
            <w:proofErr w:type="spellEnd"/>
            <w:r w:rsidRPr="00656D57">
              <w:rPr>
                <w:rFonts w:ascii="Times New Roman" w:hAnsi="Times New Roman" w:cs="Times New Roman"/>
              </w:rPr>
              <w:t xml:space="preserve"> -</w:t>
            </w:r>
            <w:proofErr w:type="spellStart"/>
            <w:r w:rsidRPr="00656D57">
              <w:rPr>
                <w:rFonts w:ascii="Times New Roman" w:hAnsi="Times New Roman" w:cs="Times New Roman"/>
              </w:rPr>
              <w:t>ориетированного</w:t>
            </w:r>
            <w:proofErr w:type="spellEnd"/>
            <w:r w:rsidRPr="00656D57">
              <w:rPr>
                <w:rFonts w:ascii="Times New Roman" w:hAnsi="Times New Roman" w:cs="Times New Roman"/>
              </w:rPr>
              <w:t xml:space="preserve"> программирования</w:t>
            </w:r>
          </w:p>
        </w:tc>
      </w:tr>
      <w:tr w:rsidR="00997AB4" w:rsidRPr="00656D57" w14:paraId="092F3507" w14:textId="77777777" w:rsidTr="00997AB4">
        <w:trPr>
          <w:trHeight w:val="266"/>
          <w:jc w:val="center"/>
        </w:trPr>
        <w:tc>
          <w:tcPr>
            <w:tcW w:w="1196" w:type="pct"/>
            <w:vMerge/>
          </w:tcPr>
          <w:p w14:paraId="722FC916"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2E425278"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41629AA3" w14:textId="2245D81C" w:rsidR="0085501D" w:rsidRPr="00656D57" w:rsidRDefault="0085501D"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5.7.04</w:t>
            </w:r>
          </w:p>
        </w:tc>
        <w:tc>
          <w:tcPr>
            <w:tcW w:w="2064" w:type="pct"/>
            <w:vAlign w:val="bottom"/>
          </w:tcPr>
          <w:p w14:paraId="7ED33F45" w14:textId="27DCCB25" w:rsidR="0085501D" w:rsidRPr="00656D57" w:rsidRDefault="0085501D" w:rsidP="00997AB4">
            <w:pPr>
              <w:spacing w:after="0" w:line="240" w:lineRule="auto"/>
              <w:jc w:val="both"/>
              <w:rPr>
                <w:rFonts w:ascii="Times New Roman" w:hAnsi="Times New Roman" w:cs="Times New Roman"/>
              </w:rPr>
            </w:pPr>
            <w:r w:rsidRPr="00656D57">
              <w:rPr>
                <w:rFonts w:ascii="Times New Roman" w:hAnsi="Times New Roman" w:cs="Times New Roman"/>
              </w:rPr>
              <w:t>Систему обеспечения качества продукции</w:t>
            </w:r>
          </w:p>
        </w:tc>
      </w:tr>
      <w:tr w:rsidR="00997AB4" w:rsidRPr="00656D57" w14:paraId="3376A1E3" w14:textId="77777777" w:rsidTr="00997AB4">
        <w:trPr>
          <w:trHeight w:val="352"/>
          <w:jc w:val="center"/>
        </w:trPr>
        <w:tc>
          <w:tcPr>
            <w:tcW w:w="1196" w:type="pct"/>
            <w:vMerge w:val="restart"/>
          </w:tcPr>
          <w:p w14:paraId="6AA7C55C" w14:textId="1E5C420B" w:rsidR="0085501D" w:rsidRPr="00656D57" w:rsidRDefault="0082321F"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Сопровождение информационных систем</w:t>
            </w:r>
          </w:p>
        </w:tc>
        <w:tc>
          <w:tcPr>
            <w:tcW w:w="1198" w:type="pct"/>
            <w:vMerge w:val="restart"/>
          </w:tcPr>
          <w:p w14:paraId="414B4951" w14:textId="21A81348" w:rsidR="0085501D" w:rsidRPr="00656D57" w:rsidRDefault="008232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ПК 6.1. Разрабатывать техническое задание на сопровождение информационной системы</w:t>
            </w:r>
          </w:p>
        </w:tc>
        <w:tc>
          <w:tcPr>
            <w:tcW w:w="542" w:type="pct"/>
          </w:tcPr>
          <w:p w14:paraId="00487BAD"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77BD47C1" w14:textId="1513DB3C"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6AB3173A" w14:textId="77777777" w:rsidTr="00997AB4">
        <w:trPr>
          <w:trHeight w:val="218"/>
          <w:jc w:val="center"/>
        </w:trPr>
        <w:tc>
          <w:tcPr>
            <w:tcW w:w="1196" w:type="pct"/>
            <w:vMerge/>
          </w:tcPr>
          <w:p w14:paraId="692D6365"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0D4B030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11C07F50" w14:textId="54390915"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Н </w:t>
            </w:r>
            <w:r w:rsidR="0082321F" w:rsidRPr="00656D57">
              <w:rPr>
                <w:rFonts w:ascii="Times New Roman" w:eastAsia="Calibri" w:hAnsi="Times New Roman" w:cs="Times New Roman"/>
                <w:lang w:eastAsia="en-US"/>
              </w:rPr>
              <w:t>6</w:t>
            </w:r>
            <w:r w:rsidRPr="00656D57">
              <w:rPr>
                <w:rFonts w:ascii="Times New Roman" w:eastAsia="Calibri" w:hAnsi="Times New Roman" w:cs="Times New Roman"/>
                <w:lang w:eastAsia="en-US"/>
              </w:rPr>
              <w:t>.1.01</w:t>
            </w:r>
          </w:p>
        </w:tc>
        <w:tc>
          <w:tcPr>
            <w:tcW w:w="2064" w:type="pct"/>
          </w:tcPr>
          <w:p w14:paraId="20E0CA06" w14:textId="56D38449" w:rsidR="0085501D" w:rsidRPr="00656D57" w:rsidRDefault="0097191F" w:rsidP="00997AB4">
            <w:pPr>
              <w:pStyle w:val="TableParagraph"/>
              <w:tabs>
                <w:tab w:val="clear" w:pos="709"/>
              </w:tabs>
              <w:ind w:left="35" w:right="58" w:hanging="35"/>
              <w:jc w:val="both"/>
            </w:pPr>
            <w:r w:rsidRPr="00656D57">
              <w:rPr>
                <w:rFonts w:eastAsiaTheme="minorHAnsi"/>
                <w:color w:val="auto"/>
                <w:lang w:eastAsia="ru-RU" w:bidi="ar-SA"/>
              </w:rPr>
              <w:t xml:space="preserve">Разрабатывать техническое задание на сопровождение информационной системы в соответствии с предметной областью. </w:t>
            </w:r>
          </w:p>
        </w:tc>
      </w:tr>
      <w:tr w:rsidR="00997AB4" w:rsidRPr="00656D57" w14:paraId="4B54E6FF" w14:textId="77777777" w:rsidTr="00997AB4">
        <w:trPr>
          <w:trHeight w:val="349"/>
          <w:jc w:val="center"/>
        </w:trPr>
        <w:tc>
          <w:tcPr>
            <w:tcW w:w="1196" w:type="pct"/>
            <w:vMerge/>
          </w:tcPr>
          <w:p w14:paraId="738EFE1C"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1198" w:type="pct"/>
            <w:vMerge/>
          </w:tcPr>
          <w:p w14:paraId="4FB7638B" w14:textId="77777777" w:rsidR="0085501D" w:rsidRPr="00656D57" w:rsidRDefault="0085501D" w:rsidP="00997AB4">
            <w:pPr>
              <w:spacing w:after="0" w:line="240" w:lineRule="auto"/>
              <w:jc w:val="both"/>
              <w:rPr>
                <w:rFonts w:ascii="Times New Roman" w:eastAsia="Calibri" w:hAnsi="Times New Roman" w:cs="Times New Roman"/>
                <w:lang w:eastAsia="en-US"/>
              </w:rPr>
            </w:pPr>
          </w:p>
        </w:tc>
        <w:tc>
          <w:tcPr>
            <w:tcW w:w="542" w:type="pct"/>
          </w:tcPr>
          <w:p w14:paraId="4972B093" w14:textId="77777777" w:rsidR="0085501D" w:rsidRPr="00656D57" w:rsidRDefault="0085501D" w:rsidP="00997AB4">
            <w:pPr>
              <w:spacing w:after="0" w:line="240" w:lineRule="auto"/>
              <w:rPr>
                <w:rFonts w:ascii="Times New Roman" w:eastAsia="Calibri" w:hAnsi="Times New Roman" w:cs="Times New Roman"/>
                <w:b/>
                <w:lang w:eastAsia="en-US"/>
              </w:rPr>
            </w:pPr>
          </w:p>
        </w:tc>
        <w:tc>
          <w:tcPr>
            <w:tcW w:w="2064" w:type="pct"/>
          </w:tcPr>
          <w:p w14:paraId="4FECD284" w14:textId="35CE3855" w:rsidR="0085501D" w:rsidRPr="00656D57" w:rsidRDefault="0085501D"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2D8C99ED" w14:textId="77777777" w:rsidTr="00997AB4">
        <w:trPr>
          <w:trHeight w:val="229"/>
          <w:jc w:val="center"/>
        </w:trPr>
        <w:tc>
          <w:tcPr>
            <w:tcW w:w="1196" w:type="pct"/>
            <w:vMerge/>
          </w:tcPr>
          <w:p w14:paraId="132EA4B3"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7F711541"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30496197" w14:textId="26B3F6F7"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6.1.01</w:t>
            </w:r>
          </w:p>
        </w:tc>
        <w:tc>
          <w:tcPr>
            <w:tcW w:w="2064" w:type="pct"/>
          </w:tcPr>
          <w:p w14:paraId="0A31A4D1" w14:textId="6A3ECBB5" w:rsidR="0097191F" w:rsidRPr="00656D57" w:rsidRDefault="0097191F" w:rsidP="00997AB4">
            <w:pPr>
              <w:spacing w:after="0" w:line="240" w:lineRule="auto"/>
              <w:jc w:val="both"/>
              <w:rPr>
                <w:rFonts w:ascii="Times New Roman" w:hAnsi="Times New Roman" w:cs="Times New Roman"/>
              </w:rPr>
            </w:pPr>
            <w:r w:rsidRPr="00656D57">
              <w:rPr>
                <w:rFonts w:ascii="Times New Roman" w:hAnsi="Times New Roman" w:cs="Times New Roman"/>
              </w:rPr>
              <w:t>Поддерживать документацию в актуальном состоянии.</w:t>
            </w:r>
          </w:p>
        </w:tc>
      </w:tr>
      <w:tr w:rsidR="00997AB4" w:rsidRPr="00656D57" w14:paraId="49E88727" w14:textId="77777777" w:rsidTr="00997AB4">
        <w:trPr>
          <w:trHeight w:val="229"/>
          <w:jc w:val="center"/>
        </w:trPr>
        <w:tc>
          <w:tcPr>
            <w:tcW w:w="1196" w:type="pct"/>
            <w:vMerge/>
          </w:tcPr>
          <w:p w14:paraId="1664DC59"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3665FE20"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01D2E985" w14:textId="2C292B06" w:rsidR="0097191F" w:rsidRPr="00656D57" w:rsidRDefault="009719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6.1.02</w:t>
            </w:r>
          </w:p>
        </w:tc>
        <w:tc>
          <w:tcPr>
            <w:tcW w:w="2064" w:type="pct"/>
          </w:tcPr>
          <w:p w14:paraId="13554945" w14:textId="762FD969" w:rsidR="0097191F" w:rsidRPr="00656D57" w:rsidRDefault="0097191F" w:rsidP="00997AB4">
            <w:pPr>
              <w:pStyle w:val="TableParagraph"/>
              <w:ind w:right="-84" w:firstLine="42"/>
              <w:jc w:val="both"/>
            </w:pPr>
            <w:r w:rsidRPr="00656D57">
              <w:rPr>
                <w:rFonts w:eastAsiaTheme="minorHAnsi"/>
                <w:color w:val="auto"/>
                <w:lang w:eastAsia="ru-RU" w:bidi="ar-SA"/>
              </w:rPr>
              <w:t>Применять документацию систем качества.</w:t>
            </w:r>
          </w:p>
        </w:tc>
      </w:tr>
      <w:tr w:rsidR="00997AB4" w:rsidRPr="00656D57" w14:paraId="45287BB0" w14:textId="77777777" w:rsidTr="00997AB4">
        <w:trPr>
          <w:trHeight w:val="229"/>
          <w:jc w:val="center"/>
        </w:trPr>
        <w:tc>
          <w:tcPr>
            <w:tcW w:w="1196" w:type="pct"/>
            <w:vMerge/>
          </w:tcPr>
          <w:p w14:paraId="563D1387"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0022FE36"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597EFAC3" w14:textId="77EFD9CC" w:rsidR="0097191F" w:rsidRPr="00656D57" w:rsidRDefault="009719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6.1.0</w:t>
            </w:r>
            <w:r w:rsidR="00FA4BE2" w:rsidRPr="00656D57">
              <w:rPr>
                <w:rFonts w:ascii="Times New Roman" w:eastAsia="Calibri" w:hAnsi="Times New Roman" w:cs="Times New Roman"/>
                <w:lang w:eastAsia="en-US"/>
              </w:rPr>
              <w:t>3</w:t>
            </w:r>
          </w:p>
        </w:tc>
        <w:tc>
          <w:tcPr>
            <w:tcW w:w="2064" w:type="pct"/>
          </w:tcPr>
          <w:p w14:paraId="7766FDEE" w14:textId="478369C9" w:rsidR="0097191F" w:rsidRPr="00656D57" w:rsidRDefault="00FA4BE2" w:rsidP="00997AB4">
            <w:pPr>
              <w:pStyle w:val="TableParagraph"/>
              <w:ind w:right="-84" w:firstLine="42"/>
              <w:jc w:val="both"/>
            </w:pPr>
            <w:r w:rsidRPr="00656D57">
              <w:rPr>
                <w:rFonts w:eastAsiaTheme="minorHAnsi"/>
                <w:color w:val="auto"/>
                <w:lang w:eastAsia="ru-RU" w:bidi="ar-SA"/>
              </w:rPr>
              <w:t xml:space="preserve">Поддерживать документацию в актуальном состоянии. </w:t>
            </w:r>
          </w:p>
        </w:tc>
      </w:tr>
      <w:tr w:rsidR="00997AB4" w:rsidRPr="00656D57" w14:paraId="2EFB71B5" w14:textId="77777777" w:rsidTr="00997AB4">
        <w:trPr>
          <w:trHeight w:val="273"/>
          <w:jc w:val="center"/>
        </w:trPr>
        <w:tc>
          <w:tcPr>
            <w:tcW w:w="1196" w:type="pct"/>
            <w:vMerge/>
          </w:tcPr>
          <w:p w14:paraId="05F9F530"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613FEEFA"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6CBFE407" w14:textId="77777777" w:rsidR="0097191F" w:rsidRPr="00656D57" w:rsidRDefault="0097191F" w:rsidP="00997AB4">
            <w:pPr>
              <w:spacing w:after="0" w:line="240" w:lineRule="auto"/>
              <w:rPr>
                <w:rFonts w:ascii="Times New Roman" w:eastAsia="Calibri" w:hAnsi="Times New Roman" w:cs="Times New Roman"/>
                <w:b/>
                <w:lang w:eastAsia="en-US"/>
              </w:rPr>
            </w:pPr>
          </w:p>
        </w:tc>
        <w:tc>
          <w:tcPr>
            <w:tcW w:w="2064" w:type="pct"/>
          </w:tcPr>
          <w:p w14:paraId="189BE060" w14:textId="4353DCCF"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37C0D404" w14:textId="77777777" w:rsidTr="00997AB4">
        <w:trPr>
          <w:trHeight w:val="314"/>
          <w:jc w:val="center"/>
        </w:trPr>
        <w:tc>
          <w:tcPr>
            <w:tcW w:w="1196" w:type="pct"/>
            <w:vMerge/>
          </w:tcPr>
          <w:p w14:paraId="7F45F462"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39BD4651"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2D3F6EDD" w14:textId="634E0FCB"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6.1.01</w:t>
            </w:r>
          </w:p>
        </w:tc>
        <w:tc>
          <w:tcPr>
            <w:tcW w:w="2064" w:type="pct"/>
          </w:tcPr>
          <w:p w14:paraId="758CDB2A" w14:textId="19697046" w:rsidR="0097191F" w:rsidRPr="00656D57" w:rsidRDefault="00FA4BE2" w:rsidP="00997AB4">
            <w:pPr>
              <w:pStyle w:val="TableParagraph"/>
              <w:ind w:left="42" w:right="-84"/>
              <w:jc w:val="both"/>
            </w:pPr>
            <w:r w:rsidRPr="00656D57">
              <w:rPr>
                <w:rFonts w:eastAsiaTheme="minorHAnsi"/>
                <w:color w:val="auto"/>
                <w:lang w:eastAsia="ru-RU" w:bidi="ar-SA"/>
              </w:rPr>
              <w:t>Классификация информационных систем.</w:t>
            </w:r>
          </w:p>
        </w:tc>
      </w:tr>
      <w:tr w:rsidR="00997AB4" w:rsidRPr="00656D57" w14:paraId="329E0C54" w14:textId="77777777" w:rsidTr="00997AB4">
        <w:trPr>
          <w:trHeight w:val="314"/>
          <w:jc w:val="center"/>
        </w:trPr>
        <w:tc>
          <w:tcPr>
            <w:tcW w:w="1196" w:type="pct"/>
            <w:vMerge/>
          </w:tcPr>
          <w:p w14:paraId="13ABCCE7"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40E06F7E"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7D2209BD" w14:textId="354FEC4C" w:rsidR="0097191F" w:rsidRPr="00656D57" w:rsidRDefault="009719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6.1.02</w:t>
            </w:r>
          </w:p>
        </w:tc>
        <w:tc>
          <w:tcPr>
            <w:tcW w:w="2064" w:type="pct"/>
          </w:tcPr>
          <w:p w14:paraId="1DDC971E" w14:textId="309BF978" w:rsidR="0097191F" w:rsidRPr="00656D57" w:rsidRDefault="00FA4BE2" w:rsidP="00997AB4">
            <w:pPr>
              <w:pStyle w:val="TableParagraph"/>
              <w:ind w:left="42" w:right="-84"/>
              <w:jc w:val="both"/>
            </w:pPr>
            <w:r w:rsidRPr="00656D57">
              <w:rPr>
                <w:rFonts w:eastAsiaTheme="minorHAnsi"/>
                <w:color w:val="auto"/>
                <w:lang w:eastAsia="ru-RU" w:bidi="ar-SA"/>
              </w:rPr>
              <w:t>Структура и этапы проектирования информационной системы.</w:t>
            </w:r>
          </w:p>
        </w:tc>
      </w:tr>
      <w:tr w:rsidR="00997AB4" w:rsidRPr="00656D57" w14:paraId="301530EB" w14:textId="77777777" w:rsidTr="00997AB4">
        <w:trPr>
          <w:trHeight w:val="314"/>
          <w:jc w:val="center"/>
        </w:trPr>
        <w:tc>
          <w:tcPr>
            <w:tcW w:w="1196" w:type="pct"/>
            <w:vMerge/>
          </w:tcPr>
          <w:p w14:paraId="3A87A81E"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01496BD5"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78BA7130" w14:textId="7A8F5E1F" w:rsidR="0097191F" w:rsidRPr="00656D57" w:rsidRDefault="009719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6.1.03</w:t>
            </w:r>
          </w:p>
        </w:tc>
        <w:tc>
          <w:tcPr>
            <w:tcW w:w="2064" w:type="pct"/>
          </w:tcPr>
          <w:p w14:paraId="23954217" w14:textId="6ABE31EE" w:rsidR="0097191F" w:rsidRPr="00656D57" w:rsidRDefault="00FA4BE2" w:rsidP="00997AB4">
            <w:pPr>
              <w:pStyle w:val="TableParagraph"/>
              <w:ind w:left="42" w:right="-84"/>
              <w:jc w:val="both"/>
            </w:pPr>
            <w:r w:rsidRPr="00656D57">
              <w:rPr>
                <w:rFonts w:eastAsiaTheme="minorHAnsi"/>
                <w:color w:val="auto"/>
                <w:lang w:eastAsia="ru-RU" w:bidi="ar-SA"/>
              </w:rPr>
              <w:t>Методологии проектирования информационных систем.</w:t>
            </w:r>
          </w:p>
        </w:tc>
      </w:tr>
      <w:tr w:rsidR="00997AB4" w:rsidRPr="00656D57" w14:paraId="6AF8EDD5" w14:textId="77777777" w:rsidTr="00997AB4">
        <w:trPr>
          <w:trHeight w:val="314"/>
          <w:jc w:val="center"/>
        </w:trPr>
        <w:tc>
          <w:tcPr>
            <w:tcW w:w="1196" w:type="pct"/>
            <w:vMerge/>
          </w:tcPr>
          <w:p w14:paraId="612E3C67"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45D02405"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5D029D2B" w14:textId="43D9E787" w:rsidR="0097191F" w:rsidRPr="00656D57" w:rsidRDefault="009719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6.1.04</w:t>
            </w:r>
          </w:p>
        </w:tc>
        <w:tc>
          <w:tcPr>
            <w:tcW w:w="2064" w:type="pct"/>
          </w:tcPr>
          <w:p w14:paraId="48547428" w14:textId="5A5267CD" w:rsidR="0097191F" w:rsidRPr="00656D57" w:rsidRDefault="00A94C67" w:rsidP="00997AB4">
            <w:pPr>
              <w:shd w:val="clear" w:color="auto" w:fill="FFFFFF"/>
              <w:spacing w:after="0" w:line="240" w:lineRule="auto"/>
              <w:jc w:val="both"/>
              <w:rPr>
                <w:rFonts w:ascii="Times New Roman" w:hAnsi="Times New Roman" w:cs="Times New Roman"/>
              </w:rPr>
            </w:pPr>
            <w:r w:rsidRPr="00656D57">
              <w:rPr>
                <w:rFonts w:ascii="Times New Roman" w:hAnsi="Times New Roman" w:cs="Times New Roman"/>
              </w:rPr>
              <w:t>Структура и этапы проектирования информационной системы.</w:t>
            </w:r>
          </w:p>
        </w:tc>
      </w:tr>
      <w:tr w:rsidR="00997AB4" w:rsidRPr="00656D57" w14:paraId="05A2EB4F" w14:textId="77777777" w:rsidTr="00997AB4">
        <w:trPr>
          <w:trHeight w:val="314"/>
          <w:jc w:val="center"/>
        </w:trPr>
        <w:tc>
          <w:tcPr>
            <w:tcW w:w="1196" w:type="pct"/>
            <w:vMerge/>
          </w:tcPr>
          <w:p w14:paraId="69669E1F"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val="restart"/>
          </w:tcPr>
          <w:p w14:paraId="20CCF331" w14:textId="10C72F24" w:rsidR="00FA4BE2" w:rsidRPr="00656D57" w:rsidRDefault="00FA4BE2" w:rsidP="00997AB4">
            <w:pPr>
              <w:spacing w:after="0" w:line="240" w:lineRule="auto"/>
              <w:rPr>
                <w:rFonts w:ascii="Times New Roman" w:hAnsi="Times New Roman" w:cs="Times New Roman"/>
              </w:rPr>
            </w:pPr>
            <w:r w:rsidRPr="00656D57">
              <w:rPr>
                <w:rFonts w:ascii="Times New Roman" w:hAnsi="Times New Roman" w:cs="Times New Roman"/>
              </w:rPr>
              <w:t>ПК 6.2. Выполнять исправление ошибок в программном коде информационной системы</w:t>
            </w:r>
          </w:p>
        </w:tc>
        <w:tc>
          <w:tcPr>
            <w:tcW w:w="542" w:type="pct"/>
          </w:tcPr>
          <w:p w14:paraId="719A4FCD"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47F463BB" w14:textId="38B226DE" w:rsidR="00FA4BE2" w:rsidRPr="00656D57" w:rsidRDefault="00FA4BE2" w:rsidP="00997AB4">
            <w:pPr>
              <w:pStyle w:val="TableParagraph"/>
              <w:ind w:left="42" w:right="-84"/>
              <w:jc w:val="both"/>
              <w:rPr>
                <w:rFonts w:eastAsiaTheme="minorHAnsi"/>
                <w:color w:val="auto"/>
                <w:lang w:eastAsia="ru-RU" w:bidi="ar-SA"/>
              </w:rPr>
            </w:pPr>
            <w:r w:rsidRPr="00656D57">
              <w:rPr>
                <w:rFonts w:eastAsia="Calibri"/>
                <w:b/>
                <w:lang w:eastAsia="en-US"/>
              </w:rPr>
              <w:t>Навыки</w:t>
            </w:r>
            <w:r w:rsidR="00A94C67" w:rsidRPr="00656D57">
              <w:rPr>
                <w:rFonts w:eastAsiaTheme="minorHAnsi"/>
                <w:color w:val="auto"/>
                <w:lang w:eastAsia="ru-RU" w:bidi="ar-SA"/>
              </w:rPr>
              <w:t>:</w:t>
            </w:r>
          </w:p>
        </w:tc>
      </w:tr>
      <w:tr w:rsidR="00997AB4" w:rsidRPr="00656D57" w14:paraId="473AE300" w14:textId="77777777" w:rsidTr="00997AB4">
        <w:trPr>
          <w:trHeight w:val="314"/>
          <w:jc w:val="center"/>
        </w:trPr>
        <w:tc>
          <w:tcPr>
            <w:tcW w:w="1196" w:type="pct"/>
            <w:vMerge/>
          </w:tcPr>
          <w:p w14:paraId="7A276246"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3F21E00"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0A75C889" w14:textId="6884F370"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6.2.01</w:t>
            </w:r>
          </w:p>
        </w:tc>
        <w:tc>
          <w:tcPr>
            <w:tcW w:w="2064" w:type="pct"/>
          </w:tcPr>
          <w:p w14:paraId="639ADDC6" w14:textId="4FFD8CBC" w:rsidR="00FA4BE2" w:rsidRPr="00656D57" w:rsidRDefault="00FA4BE2" w:rsidP="00997AB4">
            <w:pPr>
              <w:spacing w:after="0" w:line="240" w:lineRule="auto"/>
              <w:rPr>
                <w:rFonts w:ascii="Times New Roman" w:hAnsi="Times New Roman" w:cs="Times New Roman"/>
              </w:rPr>
            </w:pPr>
            <w:r w:rsidRPr="00656D57">
              <w:rPr>
                <w:rFonts w:ascii="Times New Roman" w:hAnsi="Times New Roman" w:cs="Times New Roman"/>
              </w:rPr>
              <w:t>Исправлять ошибки в программном коде информационной системы в процессе эксплуатации</w:t>
            </w:r>
          </w:p>
        </w:tc>
      </w:tr>
      <w:tr w:rsidR="00997AB4" w:rsidRPr="00656D57" w14:paraId="38DABF71" w14:textId="77777777" w:rsidTr="00997AB4">
        <w:trPr>
          <w:trHeight w:val="314"/>
          <w:jc w:val="center"/>
        </w:trPr>
        <w:tc>
          <w:tcPr>
            <w:tcW w:w="1196" w:type="pct"/>
            <w:vMerge/>
          </w:tcPr>
          <w:p w14:paraId="74D69050"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666B409A"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3B9A3162"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2565437C" w14:textId="496E3AC7"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1C4B449B" w14:textId="77777777" w:rsidTr="00997AB4">
        <w:trPr>
          <w:trHeight w:val="314"/>
          <w:jc w:val="center"/>
        </w:trPr>
        <w:tc>
          <w:tcPr>
            <w:tcW w:w="1196" w:type="pct"/>
            <w:vMerge/>
          </w:tcPr>
          <w:p w14:paraId="0B4DDE15"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454D8121"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495F9CFD" w14:textId="538B5B08"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6.2.01</w:t>
            </w:r>
          </w:p>
        </w:tc>
        <w:tc>
          <w:tcPr>
            <w:tcW w:w="2064" w:type="pct"/>
          </w:tcPr>
          <w:p w14:paraId="7416731E" w14:textId="6528F7F4" w:rsidR="00FA4BE2" w:rsidRPr="00656D57" w:rsidRDefault="00FA4BE2" w:rsidP="00997AB4">
            <w:pPr>
              <w:pStyle w:val="TableParagraph"/>
              <w:ind w:right="-84" w:firstLine="42"/>
              <w:jc w:val="both"/>
            </w:pPr>
            <w:r w:rsidRPr="00656D57">
              <w:rPr>
                <w:rFonts w:eastAsiaTheme="minorHAnsi"/>
                <w:color w:val="auto"/>
                <w:lang w:eastAsia="ru-RU" w:bidi="ar-SA"/>
              </w:rPr>
              <w:t>Идентифицировать ошибки, возникающие в процессе эксплуатации системы.</w:t>
            </w:r>
          </w:p>
        </w:tc>
      </w:tr>
      <w:tr w:rsidR="00997AB4" w:rsidRPr="00656D57" w14:paraId="2A7AD399" w14:textId="77777777" w:rsidTr="00997AB4">
        <w:trPr>
          <w:trHeight w:val="314"/>
          <w:jc w:val="center"/>
        </w:trPr>
        <w:tc>
          <w:tcPr>
            <w:tcW w:w="1196" w:type="pct"/>
            <w:vMerge/>
          </w:tcPr>
          <w:p w14:paraId="2A917324"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28FAE4A7"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3C22AA78" w14:textId="1FC5C3E1"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6.2.02</w:t>
            </w:r>
          </w:p>
        </w:tc>
        <w:tc>
          <w:tcPr>
            <w:tcW w:w="2064" w:type="pct"/>
          </w:tcPr>
          <w:p w14:paraId="18F2823B" w14:textId="53510BAD" w:rsidR="00FA4BE2" w:rsidRPr="00656D57" w:rsidRDefault="00FA4BE2" w:rsidP="00997AB4">
            <w:pPr>
              <w:pStyle w:val="TableParagraph"/>
              <w:ind w:right="-84" w:firstLine="42"/>
              <w:jc w:val="both"/>
            </w:pPr>
            <w:r w:rsidRPr="00656D57">
              <w:rPr>
                <w:rFonts w:eastAsiaTheme="minorHAnsi"/>
                <w:color w:val="auto"/>
                <w:lang w:eastAsia="ru-RU" w:bidi="ar-SA"/>
              </w:rPr>
              <w:t>Исправлять ошибки в программном коде информационной системы в процессе эксплуатации.</w:t>
            </w:r>
          </w:p>
        </w:tc>
      </w:tr>
      <w:tr w:rsidR="00997AB4" w:rsidRPr="00656D57" w14:paraId="200ADCB9" w14:textId="77777777" w:rsidTr="00997AB4">
        <w:trPr>
          <w:trHeight w:val="314"/>
          <w:jc w:val="center"/>
        </w:trPr>
        <w:tc>
          <w:tcPr>
            <w:tcW w:w="1196" w:type="pct"/>
            <w:vMerge/>
          </w:tcPr>
          <w:p w14:paraId="0A87B588"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134BE8FE"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62360FCB"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4F08CF70" w14:textId="24D1BD89"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4B82084B" w14:textId="77777777" w:rsidTr="00997AB4">
        <w:trPr>
          <w:trHeight w:val="314"/>
          <w:jc w:val="center"/>
        </w:trPr>
        <w:tc>
          <w:tcPr>
            <w:tcW w:w="1196" w:type="pct"/>
            <w:vMerge/>
          </w:tcPr>
          <w:p w14:paraId="5F04FAAF"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D11E603"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12B1E426" w14:textId="209B9E83"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6.2.01</w:t>
            </w:r>
          </w:p>
        </w:tc>
        <w:tc>
          <w:tcPr>
            <w:tcW w:w="2064" w:type="pct"/>
          </w:tcPr>
          <w:p w14:paraId="4D8A3E3A" w14:textId="161094A9" w:rsidR="00FA4BE2" w:rsidRPr="00656D57" w:rsidRDefault="00FA4BE2" w:rsidP="00997AB4">
            <w:pPr>
              <w:pStyle w:val="TableParagraph"/>
              <w:ind w:left="42" w:right="-84"/>
              <w:jc w:val="both"/>
            </w:pPr>
            <w:r w:rsidRPr="00656D57">
              <w:rPr>
                <w:rFonts w:eastAsiaTheme="minorHAnsi"/>
                <w:color w:val="auto"/>
                <w:lang w:eastAsia="ru-RU" w:bidi="ar-SA"/>
              </w:rPr>
              <w:t>Методы обеспечения и контроля качества ИС.</w:t>
            </w:r>
          </w:p>
        </w:tc>
      </w:tr>
      <w:tr w:rsidR="00997AB4" w:rsidRPr="00656D57" w14:paraId="2B4AB4B0" w14:textId="77777777" w:rsidTr="00997AB4">
        <w:trPr>
          <w:trHeight w:val="314"/>
          <w:jc w:val="center"/>
        </w:trPr>
        <w:tc>
          <w:tcPr>
            <w:tcW w:w="1196" w:type="pct"/>
            <w:vMerge/>
          </w:tcPr>
          <w:p w14:paraId="6228CB65"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20FC725"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4257AE08" w14:textId="2446B592"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6.2.02</w:t>
            </w:r>
          </w:p>
        </w:tc>
        <w:tc>
          <w:tcPr>
            <w:tcW w:w="2064" w:type="pct"/>
          </w:tcPr>
          <w:p w14:paraId="38BC4FB5" w14:textId="277F0542" w:rsidR="00FA4BE2" w:rsidRPr="00656D57" w:rsidRDefault="00FA4BE2" w:rsidP="00997AB4">
            <w:pPr>
              <w:spacing w:after="0" w:line="240" w:lineRule="auto"/>
              <w:jc w:val="both"/>
              <w:rPr>
                <w:rFonts w:ascii="Times New Roman" w:hAnsi="Times New Roman" w:cs="Times New Roman"/>
              </w:rPr>
            </w:pPr>
            <w:r w:rsidRPr="00656D57">
              <w:rPr>
                <w:rFonts w:ascii="Times New Roman" w:hAnsi="Times New Roman" w:cs="Times New Roman"/>
              </w:rPr>
              <w:t>Методы разработки обучающей документации.</w:t>
            </w:r>
          </w:p>
        </w:tc>
      </w:tr>
      <w:tr w:rsidR="00997AB4" w:rsidRPr="00656D57" w14:paraId="4FA34C97" w14:textId="77777777" w:rsidTr="00997AB4">
        <w:trPr>
          <w:trHeight w:val="314"/>
          <w:jc w:val="center"/>
        </w:trPr>
        <w:tc>
          <w:tcPr>
            <w:tcW w:w="1196" w:type="pct"/>
            <w:vMerge/>
          </w:tcPr>
          <w:p w14:paraId="79797AEF"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446E1730"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494C3D08" w14:textId="4506EAFB"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З 6.2.03</w:t>
            </w:r>
          </w:p>
          <w:p w14:paraId="4E7C69B9" w14:textId="77777777" w:rsidR="00FA4BE2" w:rsidRPr="00656D57" w:rsidRDefault="00FA4BE2" w:rsidP="00997AB4">
            <w:pPr>
              <w:spacing w:after="0" w:line="240" w:lineRule="auto"/>
              <w:rPr>
                <w:rFonts w:ascii="Times New Roman" w:eastAsia="Calibri" w:hAnsi="Times New Roman" w:cs="Times New Roman"/>
                <w:lang w:eastAsia="en-US"/>
              </w:rPr>
            </w:pPr>
          </w:p>
        </w:tc>
        <w:tc>
          <w:tcPr>
            <w:tcW w:w="2064" w:type="pct"/>
          </w:tcPr>
          <w:p w14:paraId="15F0BD85" w14:textId="25C37C4F" w:rsidR="00FA4BE2" w:rsidRPr="00656D57" w:rsidRDefault="00FA4BE2" w:rsidP="00997AB4">
            <w:pPr>
              <w:pStyle w:val="TableParagraph"/>
              <w:ind w:left="42" w:right="-84"/>
              <w:jc w:val="both"/>
            </w:pPr>
            <w:r w:rsidRPr="00656D57">
              <w:rPr>
                <w:rFonts w:eastAsiaTheme="minorHAnsi"/>
                <w:color w:val="auto"/>
                <w:lang w:eastAsia="ru-RU" w:bidi="ar-SA"/>
              </w:rPr>
              <w:t>Характеристики и атрибуты качества ИС.</w:t>
            </w:r>
          </w:p>
        </w:tc>
      </w:tr>
      <w:tr w:rsidR="00997AB4" w:rsidRPr="00656D57" w14:paraId="0B9D36BB" w14:textId="77777777" w:rsidTr="00997AB4">
        <w:trPr>
          <w:trHeight w:val="314"/>
          <w:jc w:val="center"/>
        </w:trPr>
        <w:tc>
          <w:tcPr>
            <w:tcW w:w="1196" w:type="pct"/>
            <w:vMerge/>
          </w:tcPr>
          <w:p w14:paraId="4E709663"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val="restart"/>
          </w:tcPr>
          <w:p w14:paraId="504635F8" w14:textId="664DC282" w:rsidR="0097191F" w:rsidRPr="00656D57" w:rsidRDefault="0097191F" w:rsidP="00997AB4">
            <w:pPr>
              <w:spacing w:after="0" w:line="240" w:lineRule="auto"/>
              <w:rPr>
                <w:rFonts w:ascii="Times New Roman" w:hAnsi="Times New Roman" w:cs="Times New Roman"/>
              </w:rPr>
            </w:pPr>
            <w:r w:rsidRPr="00656D57">
              <w:rPr>
                <w:rFonts w:ascii="Times New Roman" w:hAnsi="Times New Roman" w:cs="Times New Roman"/>
              </w:rPr>
              <w:t>ПК 6.3. Разрабатывать обучающую документацию для пользователей информационной системы</w:t>
            </w:r>
          </w:p>
        </w:tc>
        <w:tc>
          <w:tcPr>
            <w:tcW w:w="542" w:type="pct"/>
          </w:tcPr>
          <w:p w14:paraId="30915B6A" w14:textId="77777777" w:rsidR="0097191F" w:rsidRPr="00656D57" w:rsidRDefault="0097191F" w:rsidP="00997AB4">
            <w:pPr>
              <w:spacing w:after="0" w:line="240" w:lineRule="auto"/>
              <w:rPr>
                <w:rFonts w:ascii="Times New Roman" w:eastAsia="Calibri" w:hAnsi="Times New Roman" w:cs="Times New Roman"/>
                <w:b/>
                <w:lang w:eastAsia="en-US"/>
              </w:rPr>
            </w:pPr>
          </w:p>
        </w:tc>
        <w:tc>
          <w:tcPr>
            <w:tcW w:w="2064" w:type="pct"/>
          </w:tcPr>
          <w:p w14:paraId="536CAFB3" w14:textId="43B3EF07"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445682AC" w14:textId="77777777" w:rsidTr="00997AB4">
        <w:trPr>
          <w:trHeight w:val="314"/>
          <w:jc w:val="center"/>
        </w:trPr>
        <w:tc>
          <w:tcPr>
            <w:tcW w:w="1196" w:type="pct"/>
            <w:vMerge/>
          </w:tcPr>
          <w:p w14:paraId="7D0278BC"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62DEB8E2"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1567A838" w14:textId="798CCD2A"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6.3.01</w:t>
            </w:r>
          </w:p>
        </w:tc>
        <w:tc>
          <w:tcPr>
            <w:tcW w:w="2064" w:type="pct"/>
          </w:tcPr>
          <w:p w14:paraId="44AD3852" w14:textId="1D805F72" w:rsidR="0097191F" w:rsidRPr="00656D57" w:rsidRDefault="0097191F" w:rsidP="00997AB4">
            <w:pPr>
              <w:spacing w:after="0" w:line="240" w:lineRule="auto"/>
              <w:jc w:val="both"/>
              <w:rPr>
                <w:rFonts w:ascii="Times New Roman" w:hAnsi="Times New Roman" w:cs="Times New Roman"/>
              </w:rPr>
            </w:pPr>
            <w:r w:rsidRPr="00656D57">
              <w:rPr>
                <w:rFonts w:ascii="Times New Roman" w:hAnsi="Times New Roman" w:cs="Times New Roman"/>
              </w:rPr>
              <w:t>Выполнять разработку обучающей документации информационной системы</w:t>
            </w:r>
          </w:p>
        </w:tc>
      </w:tr>
      <w:tr w:rsidR="00997AB4" w:rsidRPr="00656D57" w14:paraId="4698F2C6" w14:textId="77777777" w:rsidTr="00997AB4">
        <w:trPr>
          <w:trHeight w:val="314"/>
          <w:jc w:val="center"/>
        </w:trPr>
        <w:tc>
          <w:tcPr>
            <w:tcW w:w="1196" w:type="pct"/>
            <w:vMerge/>
          </w:tcPr>
          <w:p w14:paraId="5DD337B8"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0B0D76BF"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1E913C41" w14:textId="77777777" w:rsidR="0097191F" w:rsidRPr="00656D57" w:rsidRDefault="0097191F" w:rsidP="00997AB4">
            <w:pPr>
              <w:spacing w:after="0" w:line="240" w:lineRule="auto"/>
              <w:rPr>
                <w:rFonts w:ascii="Times New Roman" w:eastAsia="Calibri" w:hAnsi="Times New Roman" w:cs="Times New Roman"/>
                <w:b/>
                <w:lang w:eastAsia="en-US"/>
              </w:rPr>
            </w:pPr>
          </w:p>
        </w:tc>
        <w:tc>
          <w:tcPr>
            <w:tcW w:w="2064" w:type="pct"/>
          </w:tcPr>
          <w:p w14:paraId="44C14C4D" w14:textId="68E5B9E8"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4C6C3EEA" w14:textId="77777777" w:rsidTr="00997AB4">
        <w:trPr>
          <w:trHeight w:val="314"/>
          <w:jc w:val="center"/>
        </w:trPr>
        <w:tc>
          <w:tcPr>
            <w:tcW w:w="1196" w:type="pct"/>
            <w:vMerge/>
          </w:tcPr>
          <w:p w14:paraId="74B113C5"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485069B2"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4FF3B8B1" w14:textId="67C0794F"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6.3.01</w:t>
            </w:r>
          </w:p>
        </w:tc>
        <w:tc>
          <w:tcPr>
            <w:tcW w:w="2064" w:type="pct"/>
          </w:tcPr>
          <w:p w14:paraId="54012EC6" w14:textId="4CF1EA74" w:rsidR="0097191F" w:rsidRPr="00656D57" w:rsidRDefault="0097191F" w:rsidP="00997AB4">
            <w:pPr>
              <w:spacing w:after="0" w:line="240" w:lineRule="auto"/>
              <w:jc w:val="both"/>
              <w:rPr>
                <w:rFonts w:ascii="Times New Roman" w:hAnsi="Times New Roman" w:cs="Times New Roman"/>
              </w:rPr>
            </w:pPr>
            <w:r w:rsidRPr="00656D57">
              <w:rPr>
                <w:rFonts w:ascii="Times New Roman" w:hAnsi="Times New Roman" w:cs="Times New Roman"/>
              </w:rPr>
              <w:t>Разрабатывать обучающие материалы для пользователей по эксплуатации ИС.</w:t>
            </w:r>
          </w:p>
        </w:tc>
      </w:tr>
      <w:tr w:rsidR="00997AB4" w:rsidRPr="00656D57" w14:paraId="1F317163" w14:textId="77777777" w:rsidTr="00997AB4">
        <w:trPr>
          <w:trHeight w:val="314"/>
          <w:jc w:val="center"/>
        </w:trPr>
        <w:tc>
          <w:tcPr>
            <w:tcW w:w="1196" w:type="pct"/>
            <w:vMerge/>
          </w:tcPr>
          <w:p w14:paraId="6B0A7522"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0B3C9A62"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2EFB4CFD" w14:textId="77777777" w:rsidR="0097191F" w:rsidRPr="00656D57" w:rsidRDefault="0097191F" w:rsidP="00997AB4">
            <w:pPr>
              <w:spacing w:after="0" w:line="240" w:lineRule="auto"/>
              <w:rPr>
                <w:rFonts w:ascii="Times New Roman" w:eastAsia="Calibri" w:hAnsi="Times New Roman" w:cs="Times New Roman"/>
                <w:b/>
                <w:lang w:eastAsia="en-US"/>
              </w:rPr>
            </w:pPr>
          </w:p>
        </w:tc>
        <w:tc>
          <w:tcPr>
            <w:tcW w:w="2064" w:type="pct"/>
          </w:tcPr>
          <w:p w14:paraId="79C53FE7" w14:textId="5019D55E"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3B85F2A6" w14:textId="77777777" w:rsidTr="00997AB4">
        <w:trPr>
          <w:trHeight w:val="314"/>
          <w:jc w:val="center"/>
        </w:trPr>
        <w:tc>
          <w:tcPr>
            <w:tcW w:w="1196" w:type="pct"/>
            <w:vMerge/>
          </w:tcPr>
          <w:p w14:paraId="1CE24ADC"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305E8EE6"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369CD124" w14:textId="71402932"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6.3.01</w:t>
            </w:r>
          </w:p>
        </w:tc>
        <w:tc>
          <w:tcPr>
            <w:tcW w:w="2064" w:type="pct"/>
          </w:tcPr>
          <w:p w14:paraId="391025C6" w14:textId="6AA05A7E" w:rsidR="0097191F" w:rsidRPr="00656D57" w:rsidRDefault="0036124C" w:rsidP="00997AB4">
            <w:pPr>
              <w:spacing w:after="0" w:line="240" w:lineRule="auto"/>
              <w:jc w:val="both"/>
              <w:rPr>
                <w:rFonts w:ascii="Times New Roman" w:hAnsi="Times New Roman" w:cs="Times New Roman"/>
              </w:rPr>
            </w:pPr>
            <w:r w:rsidRPr="00656D57">
              <w:rPr>
                <w:rFonts w:ascii="Times New Roman" w:hAnsi="Times New Roman" w:cs="Times New Roman"/>
              </w:rPr>
              <w:t>Поддерживать документацию в актуальном состоянии.</w:t>
            </w:r>
          </w:p>
        </w:tc>
      </w:tr>
      <w:tr w:rsidR="00997AB4" w:rsidRPr="00656D57" w14:paraId="7AC20331" w14:textId="77777777" w:rsidTr="00997AB4">
        <w:trPr>
          <w:trHeight w:val="314"/>
          <w:jc w:val="center"/>
        </w:trPr>
        <w:tc>
          <w:tcPr>
            <w:tcW w:w="1196" w:type="pct"/>
            <w:vMerge/>
          </w:tcPr>
          <w:p w14:paraId="3F8F3174"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7369041B"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1ECF7F44"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19520622" w14:textId="77777777" w:rsidR="0097191F" w:rsidRPr="00656D57" w:rsidRDefault="0097191F" w:rsidP="00997AB4">
            <w:pPr>
              <w:shd w:val="clear" w:color="auto" w:fill="FFFFFF"/>
              <w:spacing w:after="0" w:line="240" w:lineRule="auto"/>
              <w:jc w:val="both"/>
              <w:rPr>
                <w:rFonts w:ascii="Times New Roman" w:hAnsi="Times New Roman" w:cs="Times New Roman"/>
              </w:rPr>
            </w:pPr>
          </w:p>
        </w:tc>
      </w:tr>
      <w:tr w:rsidR="00997AB4" w:rsidRPr="00656D57" w14:paraId="2833AD18" w14:textId="77777777" w:rsidTr="00997AB4">
        <w:trPr>
          <w:trHeight w:val="314"/>
          <w:jc w:val="center"/>
        </w:trPr>
        <w:tc>
          <w:tcPr>
            <w:tcW w:w="1196" w:type="pct"/>
            <w:vMerge/>
          </w:tcPr>
          <w:p w14:paraId="6356A286"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val="restart"/>
          </w:tcPr>
          <w:p w14:paraId="0DA5EB97" w14:textId="43BB3390" w:rsidR="0097191F" w:rsidRPr="00656D57" w:rsidRDefault="0097191F" w:rsidP="00997AB4">
            <w:pPr>
              <w:spacing w:after="0" w:line="240" w:lineRule="auto"/>
              <w:jc w:val="both"/>
              <w:rPr>
                <w:rFonts w:ascii="Times New Roman" w:hAnsi="Times New Roman" w:cs="Times New Roman"/>
              </w:rPr>
            </w:pPr>
            <w:r w:rsidRPr="00656D57">
              <w:rPr>
                <w:rFonts w:ascii="Times New Roman" w:hAnsi="Times New Roman" w:cs="Times New Roman"/>
              </w:rPr>
              <w:t>ПК 6.4. Оценивать качество и надежность функционирования информационной системы в соответствии с критериями технического задания</w:t>
            </w:r>
          </w:p>
        </w:tc>
        <w:tc>
          <w:tcPr>
            <w:tcW w:w="542" w:type="pct"/>
          </w:tcPr>
          <w:p w14:paraId="314BAB77"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3EFDC321" w14:textId="084A9E79" w:rsidR="0097191F" w:rsidRPr="00656D57" w:rsidRDefault="0097191F" w:rsidP="00997AB4">
            <w:pPr>
              <w:shd w:val="clear" w:color="auto" w:fill="FFFFFF"/>
              <w:spacing w:after="0" w:line="240" w:lineRule="auto"/>
              <w:jc w:val="both"/>
              <w:rPr>
                <w:rFonts w:ascii="Times New Roman" w:hAnsi="Times New Roman" w:cs="Times New Roman"/>
              </w:rPr>
            </w:pPr>
            <w:r w:rsidRPr="00656D57">
              <w:rPr>
                <w:rFonts w:ascii="Times New Roman" w:eastAsia="Calibri" w:hAnsi="Times New Roman" w:cs="Times New Roman"/>
                <w:b/>
                <w:lang w:eastAsia="en-US"/>
              </w:rPr>
              <w:t>Навыки:</w:t>
            </w:r>
          </w:p>
        </w:tc>
      </w:tr>
      <w:tr w:rsidR="00997AB4" w:rsidRPr="00656D57" w14:paraId="34404FA0" w14:textId="77777777" w:rsidTr="00997AB4">
        <w:trPr>
          <w:trHeight w:val="314"/>
          <w:jc w:val="center"/>
        </w:trPr>
        <w:tc>
          <w:tcPr>
            <w:tcW w:w="1196" w:type="pct"/>
            <w:vMerge/>
          </w:tcPr>
          <w:p w14:paraId="51AC93EE"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64B40440" w14:textId="77777777" w:rsidR="0097191F" w:rsidRPr="00656D57" w:rsidRDefault="0097191F" w:rsidP="00997AB4">
            <w:pPr>
              <w:spacing w:after="0" w:line="240" w:lineRule="auto"/>
              <w:jc w:val="both"/>
              <w:rPr>
                <w:rFonts w:ascii="Times New Roman" w:hAnsi="Times New Roman" w:cs="Times New Roman"/>
              </w:rPr>
            </w:pPr>
          </w:p>
        </w:tc>
        <w:tc>
          <w:tcPr>
            <w:tcW w:w="542" w:type="pct"/>
          </w:tcPr>
          <w:p w14:paraId="38FD5AB0" w14:textId="5DEC4DC0"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6.4.01</w:t>
            </w:r>
          </w:p>
          <w:p w14:paraId="6913EF94"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3CDAE2EC" w14:textId="4082B015" w:rsidR="0097191F" w:rsidRPr="00656D57" w:rsidRDefault="0097191F" w:rsidP="00997AB4">
            <w:pPr>
              <w:shd w:val="clear" w:color="auto" w:fill="FFFFFF"/>
              <w:spacing w:after="0" w:line="240" w:lineRule="auto"/>
              <w:jc w:val="both"/>
              <w:rPr>
                <w:rFonts w:ascii="Times New Roman" w:hAnsi="Times New Roman" w:cs="Times New Roman"/>
              </w:rPr>
            </w:pPr>
            <w:r w:rsidRPr="00656D57">
              <w:rPr>
                <w:rFonts w:ascii="Times New Roman" w:hAnsi="Times New Roman" w:cs="Times New Roman"/>
              </w:rPr>
              <w:t xml:space="preserve">Выполнять оценку качества и надежности функционирования информационной системы на соответствие техническим требованиям. </w:t>
            </w:r>
          </w:p>
        </w:tc>
      </w:tr>
      <w:tr w:rsidR="00997AB4" w:rsidRPr="00656D57" w14:paraId="597F19E5" w14:textId="77777777" w:rsidTr="00997AB4">
        <w:trPr>
          <w:trHeight w:val="314"/>
          <w:jc w:val="center"/>
        </w:trPr>
        <w:tc>
          <w:tcPr>
            <w:tcW w:w="1196" w:type="pct"/>
            <w:vMerge/>
          </w:tcPr>
          <w:p w14:paraId="37140472"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15FB53BF" w14:textId="77777777" w:rsidR="0097191F" w:rsidRPr="00656D57" w:rsidRDefault="0097191F" w:rsidP="00997AB4">
            <w:pPr>
              <w:spacing w:after="0" w:line="240" w:lineRule="auto"/>
              <w:jc w:val="both"/>
              <w:rPr>
                <w:rFonts w:ascii="Times New Roman" w:hAnsi="Times New Roman" w:cs="Times New Roman"/>
              </w:rPr>
            </w:pPr>
          </w:p>
        </w:tc>
        <w:tc>
          <w:tcPr>
            <w:tcW w:w="542" w:type="pct"/>
          </w:tcPr>
          <w:p w14:paraId="65C8810E"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580BD88A" w14:textId="5220DB78" w:rsidR="0097191F" w:rsidRPr="00656D57" w:rsidRDefault="0097191F" w:rsidP="00997AB4">
            <w:pPr>
              <w:shd w:val="clear" w:color="auto" w:fill="FFFFFF"/>
              <w:spacing w:after="0" w:line="240" w:lineRule="auto"/>
              <w:jc w:val="both"/>
              <w:rPr>
                <w:rFonts w:ascii="Times New Roman" w:hAnsi="Times New Roman" w:cs="Times New Roman"/>
              </w:rPr>
            </w:pPr>
            <w:r w:rsidRPr="00656D57">
              <w:rPr>
                <w:rFonts w:ascii="Times New Roman" w:eastAsia="Calibri" w:hAnsi="Times New Roman" w:cs="Times New Roman"/>
                <w:b/>
                <w:lang w:eastAsia="en-US"/>
              </w:rPr>
              <w:t>Умения:</w:t>
            </w:r>
          </w:p>
        </w:tc>
      </w:tr>
      <w:tr w:rsidR="00997AB4" w:rsidRPr="00656D57" w14:paraId="43534998" w14:textId="77777777" w:rsidTr="00997AB4">
        <w:trPr>
          <w:trHeight w:val="314"/>
          <w:jc w:val="center"/>
        </w:trPr>
        <w:tc>
          <w:tcPr>
            <w:tcW w:w="1196" w:type="pct"/>
            <w:vMerge/>
          </w:tcPr>
          <w:p w14:paraId="17296CFC"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2B46D02C" w14:textId="77777777" w:rsidR="0097191F" w:rsidRPr="00656D57" w:rsidRDefault="0097191F" w:rsidP="00997AB4">
            <w:pPr>
              <w:spacing w:after="0" w:line="240" w:lineRule="auto"/>
              <w:jc w:val="both"/>
              <w:rPr>
                <w:rFonts w:ascii="Times New Roman" w:hAnsi="Times New Roman" w:cs="Times New Roman"/>
              </w:rPr>
            </w:pPr>
          </w:p>
        </w:tc>
        <w:tc>
          <w:tcPr>
            <w:tcW w:w="542" w:type="pct"/>
          </w:tcPr>
          <w:p w14:paraId="56ACEC8B" w14:textId="4C3FBD53" w:rsidR="0097191F" w:rsidRPr="00656D57" w:rsidRDefault="009719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6.4.01</w:t>
            </w:r>
          </w:p>
        </w:tc>
        <w:tc>
          <w:tcPr>
            <w:tcW w:w="2064" w:type="pct"/>
          </w:tcPr>
          <w:p w14:paraId="42FB720E" w14:textId="60581983" w:rsidR="0097191F" w:rsidRPr="00656D57" w:rsidRDefault="00FA4BE2" w:rsidP="00997AB4">
            <w:pPr>
              <w:shd w:val="clear" w:color="auto" w:fill="FFFFFF"/>
              <w:spacing w:after="0" w:line="240" w:lineRule="auto"/>
              <w:jc w:val="both"/>
              <w:rPr>
                <w:rFonts w:ascii="Times New Roman" w:hAnsi="Times New Roman" w:cs="Times New Roman"/>
              </w:rPr>
            </w:pPr>
            <w:r w:rsidRPr="00656D57">
              <w:rPr>
                <w:rFonts w:ascii="Times New Roman" w:hAnsi="Times New Roman" w:cs="Times New Roman"/>
              </w:rPr>
              <w:t>Формировать предложения о расширении функциональности информационной системы.</w:t>
            </w:r>
          </w:p>
        </w:tc>
      </w:tr>
      <w:tr w:rsidR="00997AB4" w:rsidRPr="00656D57" w14:paraId="51B5FAFB" w14:textId="77777777" w:rsidTr="00997AB4">
        <w:trPr>
          <w:trHeight w:val="314"/>
          <w:jc w:val="center"/>
        </w:trPr>
        <w:tc>
          <w:tcPr>
            <w:tcW w:w="1196" w:type="pct"/>
            <w:vMerge/>
          </w:tcPr>
          <w:p w14:paraId="25D44F43"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CF183C5" w14:textId="77777777" w:rsidR="00FA4BE2" w:rsidRPr="00656D57" w:rsidRDefault="00FA4BE2" w:rsidP="00997AB4">
            <w:pPr>
              <w:spacing w:after="0" w:line="240" w:lineRule="auto"/>
              <w:jc w:val="both"/>
              <w:rPr>
                <w:rFonts w:ascii="Times New Roman" w:hAnsi="Times New Roman" w:cs="Times New Roman"/>
              </w:rPr>
            </w:pPr>
          </w:p>
        </w:tc>
        <w:tc>
          <w:tcPr>
            <w:tcW w:w="542" w:type="pct"/>
          </w:tcPr>
          <w:p w14:paraId="11F622BF" w14:textId="1B43E543"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6.4.02</w:t>
            </w:r>
          </w:p>
          <w:p w14:paraId="385912E1" w14:textId="77777777" w:rsidR="00FA4BE2" w:rsidRPr="00656D57" w:rsidRDefault="00FA4BE2" w:rsidP="00997AB4">
            <w:pPr>
              <w:spacing w:after="0" w:line="240" w:lineRule="auto"/>
              <w:rPr>
                <w:rFonts w:ascii="Times New Roman" w:eastAsia="Calibri" w:hAnsi="Times New Roman" w:cs="Times New Roman"/>
                <w:lang w:eastAsia="en-US"/>
              </w:rPr>
            </w:pPr>
          </w:p>
        </w:tc>
        <w:tc>
          <w:tcPr>
            <w:tcW w:w="2064" w:type="pct"/>
          </w:tcPr>
          <w:p w14:paraId="4C36144F" w14:textId="71B07DE9" w:rsidR="00FA4BE2" w:rsidRPr="00656D57" w:rsidRDefault="00FA4BE2" w:rsidP="00997AB4">
            <w:pPr>
              <w:pStyle w:val="TableParagraph"/>
              <w:ind w:right="-84" w:firstLine="42"/>
              <w:jc w:val="both"/>
            </w:pPr>
            <w:r w:rsidRPr="00656D57">
              <w:rPr>
                <w:rFonts w:eastAsiaTheme="minorHAnsi"/>
                <w:color w:val="auto"/>
                <w:lang w:eastAsia="ru-RU" w:bidi="ar-SA"/>
              </w:rPr>
              <w:t xml:space="preserve">Методы обеспечения и контроля качества ИС в соответствии со стандартами.  </w:t>
            </w:r>
          </w:p>
        </w:tc>
      </w:tr>
      <w:tr w:rsidR="00997AB4" w:rsidRPr="00656D57" w14:paraId="7B4DDD51" w14:textId="77777777" w:rsidTr="00997AB4">
        <w:trPr>
          <w:trHeight w:val="314"/>
          <w:jc w:val="center"/>
        </w:trPr>
        <w:tc>
          <w:tcPr>
            <w:tcW w:w="1196" w:type="pct"/>
            <w:vMerge/>
          </w:tcPr>
          <w:p w14:paraId="20A74530"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4C161502" w14:textId="77777777" w:rsidR="0097191F" w:rsidRPr="00656D57" w:rsidRDefault="0097191F" w:rsidP="00997AB4">
            <w:pPr>
              <w:spacing w:after="0" w:line="240" w:lineRule="auto"/>
              <w:jc w:val="both"/>
              <w:rPr>
                <w:rFonts w:ascii="Times New Roman" w:hAnsi="Times New Roman" w:cs="Times New Roman"/>
              </w:rPr>
            </w:pPr>
          </w:p>
        </w:tc>
        <w:tc>
          <w:tcPr>
            <w:tcW w:w="542" w:type="pct"/>
          </w:tcPr>
          <w:p w14:paraId="0630CE03"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195C0C3A" w14:textId="7064D27C" w:rsidR="0097191F" w:rsidRPr="00656D57" w:rsidRDefault="0097191F" w:rsidP="00997AB4">
            <w:pPr>
              <w:shd w:val="clear" w:color="auto" w:fill="FFFFFF"/>
              <w:spacing w:after="0" w:line="240" w:lineRule="auto"/>
              <w:jc w:val="both"/>
              <w:rPr>
                <w:rFonts w:ascii="Times New Roman" w:hAnsi="Times New Roman" w:cs="Times New Roman"/>
              </w:rPr>
            </w:pPr>
            <w:r w:rsidRPr="00656D57">
              <w:rPr>
                <w:rFonts w:ascii="Times New Roman" w:eastAsia="Calibri" w:hAnsi="Times New Roman" w:cs="Times New Roman"/>
                <w:b/>
                <w:lang w:eastAsia="en-US"/>
              </w:rPr>
              <w:t>Знания:</w:t>
            </w:r>
          </w:p>
        </w:tc>
      </w:tr>
      <w:tr w:rsidR="00997AB4" w:rsidRPr="00656D57" w14:paraId="0300DDC3" w14:textId="77777777" w:rsidTr="00997AB4">
        <w:trPr>
          <w:trHeight w:val="314"/>
          <w:jc w:val="center"/>
        </w:trPr>
        <w:tc>
          <w:tcPr>
            <w:tcW w:w="1196" w:type="pct"/>
            <w:vMerge/>
          </w:tcPr>
          <w:p w14:paraId="678C86D5"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151D7FCF" w14:textId="77777777" w:rsidR="0097191F" w:rsidRPr="00656D57" w:rsidRDefault="0097191F" w:rsidP="00997AB4">
            <w:pPr>
              <w:spacing w:after="0" w:line="240" w:lineRule="auto"/>
              <w:jc w:val="both"/>
              <w:rPr>
                <w:rFonts w:ascii="Times New Roman" w:hAnsi="Times New Roman" w:cs="Times New Roman"/>
              </w:rPr>
            </w:pPr>
          </w:p>
        </w:tc>
        <w:tc>
          <w:tcPr>
            <w:tcW w:w="542" w:type="pct"/>
          </w:tcPr>
          <w:p w14:paraId="29FC718E" w14:textId="4A3E99DA"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6.4.01</w:t>
            </w:r>
          </w:p>
          <w:p w14:paraId="27BCE74A" w14:textId="41A51D75"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1501D97A" w14:textId="3C1B9F28" w:rsidR="0097191F" w:rsidRPr="00656D57" w:rsidRDefault="00A94C67" w:rsidP="00997AB4">
            <w:pPr>
              <w:pStyle w:val="TableParagraph"/>
              <w:ind w:left="42" w:right="-84"/>
              <w:jc w:val="both"/>
            </w:pPr>
            <w:r w:rsidRPr="00656D57">
              <w:rPr>
                <w:rFonts w:eastAsiaTheme="minorHAnsi"/>
                <w:color w:val="auto"/>
                <w:lang w:eastAsia="ru-RU" w:bidi="ar-SA"/>
              </w:rPr>
              <w:t>Характеристики и атрибуты качества ИС.</w:t>
            </w:r>
          </w:p>
        </w:tc>
      </w:tr>
      <w:tr w:rsidR="00997AB4" w:rsidRPr="00656D57" w14:paraId="30C6BBC5" w14:textId="77777777" w:rsidTr="00997AB4">
        <w:trPr>
          <w:trHeight w:val="314"/>
          <w:jc w:val="center"/>
        </w:trPr>
        <w:tc>
          <w:tcPr>
            <w:tcW w:w="1196" w:type="pct"/>
            <w:vMerge/>
          </w:tcPr>
          <w:p w14:paraId="77B5727D"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val="restart"/>
          </w:tcPr>
          <w:p w14:paraId="06F62085" w14:textId="4D794B00" w:rsidR="0097191F" w:rsidRPr="00656D57" w:rsidRDefault="0097191F" w:rsidP="00997AB4">
            <w:pPr>
              <w:spacing w:after="0" w:line="240" w:lineRule="auto"/>
              <w:jc w:val="both"/>
              <w:rPr>
                <w:rFonts w:ascii="Times New Roman" w:hAnsi="Times New Roman" w:cs="Times New Roman"/>
              </w:rPr>
            </w:pPr>
            <w:r w:rsidRPr="00656D57">
              <w:rPr>
                <w:rFonts w:ascii="Times New Roman" w:hAnsi="Times New Roman" w:cs="Times New Roman"/>
              </w:rPr>
              <w:t>ПК 6.5. Осуществлять техническое сопровождение, обновление и восстановление данных ИС в соответствии с техническим заданием</w:t>
            </w:r>
          </w:p>
        </w:tc>
        <w:tc>
          <w:tcPr>
            <w:tcW w:w="542" w:type="pct"/>
          </w:tcPr>
          <w:p w14:paraId="2B4A5294"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5D4EBD73" w14:textId="0121F836" w:rsidR="0097191F" w:rsidRPr="00656D57" w:rsidRDefault="0097191F" w:rsidP="00997AB4">
            <w:pPr>
              <w:shd w:val="clear" w:color="auto" w:fill="FFFFFF"/>
              <w:spacing w:after="0" w:line="240" w:lineRule="auto"/>
              <w:jc w:val="both"/>
              <w:rPr>
                <w:rFonts w:ascii="Times New Roman" w:hAnsi="Times New Roman" w:cs="Times New Roman"/>
              </w:rPr>
            </w:pPr>
            <w:r w:rsidRPr="00656D57">
              <w:rPr>
                <w:rFonts w:ascii="Times New Roman" w:eastAsia="Calibri" w:hAnsi="Times New Roman" w:cs="Times New Roman"/>
                <w:b/>
                <w:lang w:eastAsia="en-US"/>
              </w:rPr>
              <w:t>Навыки:</w:t>
            </w:r>
          </w:p>
        </w:tc>
      </w:tr>
      <w:tr w:rsidR="00997AB4" w:rsidRPr="00656D57" w14:paraId="791F5B88" w14:textId="77777777" w:rsidTr="00997AB4">
        <w:trPr>
          <w:trHeight w:val="314"/>
          <w:jc w:val="center"/>
        </w:trPr>
        <w:tc>
          <w:tcPr>
            <w:tcW w:w="1196" w:type="pct"/>
            <w:vMerge/>
          </w:tcPr>
          <w:p w14:paraId="431F24E8"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1CD7A54F"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77112D6B" w14:textId="2EAB7E92"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6.5.01</w:t>
            </w:r>
          </w:p>
          <w:p w14:paraId="17ED970D"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10C88EEA" w14:textId="79814D28" w:rsidR="0097191F" w:rsidRPr="00656D57" w:rsidRDefault="0097191F" w:rsidP="00997AB4">
            <w:pPr>
              <w:pStyle w:val="TableParagraph"/>
              <w:tabs>
                <w:tab w:val="clear" w:pos="709"/>
              </w:tabs>
              <w:ind w:left="35" w:right="-84" w:hanging="35"/>
              <w:jc w:val="both"/>
            </w:pPr>
            <w:r w:rsidRPr="00656D57">
              <w:rPr>
                <w:rFonts w:eastAsiaTheme="minorHAnsi"/>
                <w:color w:val="auto"/>
                <w:lang w:eastAsia="ru-RU" w:bidi="ar-SA"/>
              </w:rPr>
              <w:t>Выполнять регламенты по обновлению, техническому сопровождению;</w:t>
            </w:r>
          </w:p>
        </w:tc>
      </w:tr>
      <w:tr w:rsidR="00997AB4" w:rsidRPr="00656D57" w14:paraId="5C734E8C" w14:textId="77777777" w:rsidTr="00997AB4">
        <w:trPr>
          <w:trHeight w:val="314"/>
          <w:jc w:val="center"/>
        </w:trPr>
        <w:tc>
          <w:tcPr>
            <w:tcW w:w="1196" w:type="pct"/>
            <w:vMerge/>
          </w:tcPr>
          <w:p w14:paraId="5F609A08"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1801FF33"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27703EC5" w14:textId="3CE082AB"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6.5.02</w:t>
            </w:r>
          </w:p>
          <w:p w14:paraId="1FA7F649"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09A00F30" w14:textId="3AB7A9F1" w:rsidR="0097191F" w:rsidRPr="00656D57" w:rsidRDefault="0097191F" w:rsidP="00997AB4">
            <w:pPr>
              <w:pStyle w:val="TableParagraph"/>
              <w:tabs>
                <w:tab w:val="clear" w:pos="709"/>
              </w:tabs>
              <w:ind w:left="35" w:right="-84" w:hanging="35"/>
              <w:jc w:val="both"/>
              <w:rPr>
                <w:rFonts w:eastAsiaTheme="minorHAnsi"/>
                <w:color w:val="auto"/>
                <w:lang w:eastAsia="ru-RU" w:bidi="ar-SA"/>
              </w:rPr>
            </w:pPr>
            <w:r w:rsidRPr="00656D57">
              <w:rPr>
                <w:rFonts w:eastAsiaTheme="minorHAnsi"/>
                <w:color w:val="auto"/>
                <w:lang w:eastAsia="ru-RU" w:bidi="ar-SA"/>
              </w:rPr>
              <w:t>восстановления данных информационной системы</w:t>
            </w:r>
          </w:p>
        </w:tc>
      </w:tr>
      <w:tr w:rsidR="00997AB4" w:rsidRPr="00656D57" w14:paraId="426F9F3E" w14:textId="77777777" w:rsidTr="00997AB4">
        <w:trPr>
          <w:trHeight w:val="314"/>
          <w:jc w:val="center"/>
        </w:trPr>
        <w:tc>
          <w:tcPr>
            <w:tcW w:w="1196" w:type="pct"/>
            <w:vMerge/>
          </w:tcPr>
          <w:p w14:paraId="543007DB"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51AA37BF"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1824C078" w14:textId="37BDDD69" w:rsidR="0097191F" w:rsidRPr="00656D57" w:rsidRDefault="0097191F"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6.5.03</w:t>
            </w:r>
          </w:p>
          <w:p w14:paraId="0A297667"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73B002FD" w14:textId="7079E5AC" w:rsidR="0097191F" w:rsidRPr="00656D57" w:rsidRDefault="0097191F" w:rsidP="00997AB4">
            <w:pPr>
              <w:pStyle w:val="TableParagraph"/>
              <w:tabs>
                <w:tab w:val="clear" w:pos="709"/>
              </w:tabs>
              <w:ind w:left="35" w:right="174" w:hanging="35"/>
              <w:rPr>
                <w:rFonts w:eastAsiaTheme="minorHAnsi"/>
                <w:color w:val="auto"/>
                <w:lang w:eastAsia="ru-RU" w:bidi="ar-SA"/>
              </w:rPr>
            </w:pPr>
            <w:r w:rsidRPr="00656D57">
              <w:rPr>
                <w:rFonts w:eastAsiaTheme="minorHAnsi"/>
                <w:color w:val="auto"/>
                <w:lang w:eastAsia="ru-RU" w:bidi="ar-SA"/>
              </w:rPr>
              <w:t xml:space="preserve">Организовывать доступ пользователей к информационной системе. </w:t>
            </w:r>
          </w:p>
        </w:tc>
      </w:tr>
      <w:tr w:rsidR="00997AB4" w:rsidRPr="00656D57" w14:paraId="1446DAAD" w14:textId="77777777" w:rsidTr="00997AB4">
        <w:trPr>
          <w:trHeight w:val="314"/>
          <w:jc w:val="center"/>
        </w:trPr>
        <w:tc>
          <w:tcPr>
            <w:tcW w:w="1196" w:type="pct"/>
            <w:vMerge/>
          </w:tcPr>
          <w:p w14:paraId="40C324BF"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1965862F"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66D987E6"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423F5FB1" w14:textId="6FBD4794" w:rsidR="0097191F" w:rsidRPr="00656D57" w:rsidRDefault="0097191F" w:rsidP="00997AB4">
            <w:pPr>
              <w:shd w:val="clear" w:color="auto" w:fill="FFFFFF"/>
              <w:spacing w:after="0" w:line="240" w:lineRule="auto"/>
              <w:jc w:val="both"/>
              <w:rPr>
                <w:rFonts w:ascii="Times New Roman" w:hAnsi="Times New Roman" w:cs="Times New Roman"/>
              </w:rPr>
            </w:pPr>
            <w:r w:rsidRPr="00656D57">
              <w:rPr>
                <w:rFonts w:ascii="Times New Roman" w:eastAsia="Calibri" w:hAnsi="Times New Roman" w:cs="Times New Roman"/>
                <w:b/>
                <w:lang w:eastAsia="en-US"/>
              </w:rPr>
              <w:t>Умения:</w:t>
            </w:r>
          </w:p>
        </w:tc>
      </w:tr>
      <w:tr w:rsidR="00997AB4" w:rsidRPr="00656D57" w14:paraId="79F3EBD1" w14:textId="77777777" w:rsidTr="00997AB4">
        <w:trPr>
          <w:trHeight w:val="314"/>
          <w:jc w:val="center"/>
        </w:trPr>
        <w:tc>
          <w:tcPr>
            <w:tcW w:w="1196" w:type="pct"/>
            <w:vMerge/>
          </w:tcPr>
          <w:p w14:paraId="683C74C6"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7258AC8A"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4EE01774" w14:textId="724C268D" w:rsidR="0097191F" w:rsidRPr="00656D57" w:rsidRDefault="0097191F"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6.5.01</w:t>
            </w:r>
          </w:p>
        </w:tc>
        <w:tc>
          <w:tcPr>
            <w:tcW w:w="2064" w:type="pct"/>
          </w:tcPr>
          <w:p w14:paraId="05F09795" w14:textId="307EA011" w:rsidR="0097191F" w:rsidRPr="00656D57" w:rsidRDefault="0097191F" w:rsidP="00997AB4">
            <w:pPr>
              <w:shd w:val="clear" w:color="auto" w:fill="FFFFFF"/>
              <w:spacing w:after="0" w:line="240" w:lineRule="auto"/>
              <w:jc w:val="both"/>
              <w:rPr>
                <w:rFonts w:ascii="Times New Roman" w:eastAsia="Calibri" w:hAnsi="Times New Roman" w:cs="Times New Roman"/>
                <w:b/>
                <w:lang w:eastAsia="en-US"/>
              </w:rPr>
            </w:pPr>
            <w:r w:rsidRPr="00656D57">
              <w:rPr>
                <w:rFonts w:ascii="Times New Roman" w:hAnsi="Times New Roman" w:cs="Times New Roman"/>
              </w:rPr>
              <w:t>Осуществлять техническое сопровождение, сохранение и восстановление базы данных информационной системы.</w:t>
            </w:r>
          </w:p>
        </w:tc>
      </w:tr>
      <w:tr w:rsidR="00997AB4" w:rsidRPr="00656D57" w14:paraId="639904DD" w14:textId="77777777" w:rsidTr="00997AB4">
        <w:trPr>
          <w:trHeight w:val="314"/>
          <w:jc w:val="center"/>
        </w:trPr>
        <w:tc>
          <w:tcPr>
            <w:tcW w:w="1196" w:type="pct"/>
            <w:vMerge/>
          </w:tcPr>
          <w:p w14:paraId="0A832FAD"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65C8BF63"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61631400" w14:textId="4BEEF44E"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6.5.02</w:t>
            </w:r>
          </w:p>
        </w:tc>
        <w:tc>
          <w:tcPr>
            <w:tcW w:w="2064" w:type="pct"/>
          </w:tcPr>
          <w:p w14:paraId="31033871" w14:textId="55C365EB" w:rsidR="00FA4BE2" w:rsidRPr="00656D57" w:rsidRDefault="00FA4BE2" w:rsidP="00997AB4">
            <w:pPr>
              <w:pStyle w:val="TableParagraph"/>
              <w:ind w:right="-84" w:firstLine="42"/>
              <w:jc w:val="both"/>
            </w:pPr>
            <w:r w:rsidRPr="00656D57">
              <w:rPr>
                <w:rFonts w:eastAsiaTheme="minorHAnsi"/>
                <w:color w:val="auto"/>
                <w:lang w:eastAsia="ru-RU" w:bidi="ar-SA"/>
              </w:rPr>
              <w:t>Составлять планы резервного копирования.</w:t>
            </w:r>
          </w:p>
        </w:tc>
      </w:tr>
      <w:tr w:rsidR="00997AB4" w:rsidRPr="00656D57" w14:paraId="121D5B76" w14:textId="77777777" w:rsidTr="00997AB4">
        <w:trPr>
          <w:trHeight w:val="314"/>
          <w:jc w:val="center"/>
        </w:trPr>
        <w:tc>
          <w:tcPr>
            <w:tcW w:w="1196" w:type="pct"/>
            <w:vMerge/>
          </w:tcPr>
          <w:p w14:paraId="2B5AAA2B"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03F0C30"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1DC35BBD" w14:textId="2A249E13"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6.5.03</w:t>
            </w:r>
          </w:p>
        </w:tc>
        <w:tc>
          <w:tcPr>
            <w:tcW w:w="2064" w:type="pct"/>
          </w:tcPr>
          <w:p w14:paraId="6AA33461" w14:textId="11D6B263" w:rsidR="00FA4BE2" w:rsidRPr="00656D57" w:rsidRDefault="00FA4BE2" w:rsidP="00997AB4">
            <w:pPr>
              <w:pStyle w:val="TableParagraph"/>
              <w:ind w:right="-84" w:firstLine="42"/>
              <w:jc w:val="both"/>
              <w:rPr>
                <w:rFonts w:eastAsiaTheme="minorHAnsi"/>
                <w:color w:val="auto"/>
                <w:lang w:eastAsia="ru-RU" w:bidi="ar-SA"/>
              </w:rPr>
            </w:pPr>
            <w:r w:rsidRPr="00656D57">
              <w:rPr>
                <w:rFonts w:eastAsiaTheme="minorHAnsi"/>
                <w:color w:val="auto"/>
                <w:lang w:eastAsia="ru-RU" w:bidi="ar-SA"/>
              </w:rPr>
              <w:t>Определять интервал резервного копирования.</w:t>
            </w:r>
          </w:p>
        </w:tc>
      </w:tr>
      <w:tr w:rsidR="00997AB4" w:rsidRPr="00656D57" w14:paraId="0FE1A0E1" w14:textId="77777777" w:rsidTr="00997AB4">
        <w:trPr>
          <w:trHeight w:val="314"/>
          <w:jc w:val="center"/>
        </w:trPr>
        <w:tc>
          <w:tcPr>
            <w:tcW w:w="1196" w:type="pct"/>
            <w:vMerge/>
          </w:tcPr>
          <w:p w14:paraId="219621DE"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179E16FF"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26E4E3D8" w14:textId="458104C4"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6.5.04</w:t>
            </w:r>
          </w:p>
        </w:tc>
        <w:tc>
          <w:tcPr>
            <w:tcW w:w="2064" w:type="pct"/>
          </w:tcPr>
          <w:p w14:paraId="36059994" w14:textId="3D004A35" w:rsidR="00FA4BE2" w:rsidRPr="00656D57" w:rsidRDefault="00FA4BE2" w:rsidP="00997AB4">
            <w:pPr>
              <w:pStyle w:val="TableParagraph"/>
              <w:ind w:right="-84" w:firstLine="42"/>
              <w:jc w:val="both"/>
              <w:rPr>
                <w:rFonts w:eastAsiaTheme="minorHAnsi"/>
                <w:color w:val="auto"/>
                <w:lang w:eastAsia="ru-RU" w:bidi="ar-SA"/>
              </w:rPr>
            </w:pPr>
            <w:r w:rsidRPr="00656D57">
              <w:rPr>
                <w:rFonts w:eastAsiaTheme="minorHAnsi"/>
                <w:color w:val="auto"/>
                <w:lang w:eastAsia="ru-RU" w:bidi="ar-SA"/>
              </w:rPr>
              <w:t>Формировать предложения о расширении функциональности информационной системы.</w:t>
            </w:r>
          </w:p>
        </w:tc>
      </w:tr>
      <w:tr w:rsidR="00997AB4" w:rsidRPr="00656D57" w14:paraId="74C28DB2" w14:textId="77777777" w:rsidTr="00997AB4">
        <w:trPr>
          <w:trHeight w:val="314"/>
          <w:jc w:val="center"/>
        </w:trPr>
        <w:tc>
          <w:tcPr>
            <w:tcW w:w="1196" w:type="pct"/>
            <w:vMerge/>
          </w:tcPr>
          <w:p w14:paraId="151E54AA"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47A2A9D1"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46598946" w14:textId="0A6C2412"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У 6.5.05</w:t>
            </w:r>
          </w:p>
        </w:tc>
        <w:tc>
          <w:tcPr>
            <w:tcW w:w="2064" w:type="pct"/>
          </w:tcPr>
          <w:p w14:paraId="73F40DCE" w14:textId="4F2BB52F" w:rsidR="00FA4BE2" w:rsidRPr="00656D57" w:rsidRDefault="00FA4BE2" w:rsidP="00997AB4">
            <w:pPr>
              <w:pStyle w:val="TableParagraph"/>
              <w:ind w:right="-84" w:firstLine="42"/>
              <w:jc w:val="both"/>
            </w:pPr>
            <w:r w:rsidRPr="00656D57">
              <w:rPr>
                <w:rFonts w:eastAsiaTheme="minorHAnsi"/>
                <w:color w:val="auto"/>
                <w:lang w:eastAsia="ru-RU" w:bidi="ar-SA"/>
              </w:rPr>
              <w:t>Формировать предложения о прекращении эксплуатации информационной системы или ее реинжиниринге.</w:t>
            </w:r>
          </w:p>
        </w:tc>
      </w:tr>
      <w:tr w:rsidR="00997AB4" w:rsidRPr="00656D57" w14:paraId="12B66B86" w14:textId="77777777" w:rsidTr="00997AB4">
        <w:trPr>
          <w:trHeight w:val="293"/>
          <w:jc w:val="center"/>
        </w:trPr>
        <w:tc>
          <w:tcPr>
            <w:tcW w:w="1196" w:type="pct"/>
            <w:vMerge/>
          </w:tcPr>
          <w:p w14:paraId="4F37A265"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1198" w:type="pct"/>
            <w:vMerge/>
          </w:tcPr>
          <w:p w14:paraId="245DEDE9" w14:textId="77777777" w:rsidR="0097191F" w:rsidRPr="00656D57" w:rsidRDefault="0097191F" w:rsidP="00997AB4">
            <w:pPr>
              <w:spacing w:after="0" w:line="240" w:lineRule="auto"/>
              <w:jc w:val="both"/>
              <w:rPr>
                <w:rFonts w:ascii="Times New Roman" w:eastAsia="Calibri" w:hAnsi="Times New Roman" w:cs="Times New Roman"/>
                <w:lang w:eastAsia="en-US"/>
              </w:rPr>
            </w:pPr>
          </w:p>
        </w:tc>
        <w:tc>
          <w:tcPr>
            <w:tcW w:w="542" w:type="pct"/>
          </w:tcPr>
          <w:p w14:paraId="427CC8BB" w14:textId="77777777" w:rsidR="0097191F" w:rsidRPr="00656D57" w:rsidRDefault="0097191F" w:rsidP="00997AB4">
            <w:pPr>
              <w:spacing w:after="0" w:line="240" w:lineRule="auto"/>
              <w:rPr>
                <w:rFonts w:ascii="Times New Roman" w:eastAsia="Calibri" w:hAnsi="Times New Roman" w:cs="Times New Roman"/>
                <w:lang w:eastAsia="en-US"/>
              </w:rPr>
            </w:pPr>
          </w:p>
        </w:tc>
        <w:tc>
          <w:tcPr>
            <w:tcW w:w="2064" w:type="pct"/>
          </w:tcPr>
          <w:p w14:paraId="482D738B" w14:textId="24F9AE6E" w:rsidR="0097191F" w:rsidRPr="00656D57" w:rsidRDefault="0097191F" w:rsidP="00997AB4">
            <w:pPr>
              <w:shd w:val="clear" w:color="auto" w:fill="FFFFFF"/>
              <w:spacing w:after="0" w:line="240" w:lineRule="auto"/>
              <w:jc w:val="both"/>
              <w:rPr>
                <w:rFonts w:ascii="Times New Roman" w:hAnsi="Times New Roman" w:cs="Times New Roman"/>
              </w:rPr>
            </w:pPr>
            <w:r w:rsidRPr="00656D57">
              <w:rPr>
                <w:rFonts w:ascii="Times New Roman" w:eastAsia="Calibri" w:hAnsi="Times New Roman" w:cs="Times New Roman"/>
                <w:b/>
                <w:lang w:eastAsia="en-US"/>
              </w:rPr>
              <w:t>Знания:</w:t>
            </w:r>
          </w:p>
        </w:tc>
      </w:tr>
      <w:tr w:rsidR="00997AB4" w:rsidRPr="00656D57" w14:paraId="26660AEE" w14:textId="77777777" w:rsidTr="00997AB4">
        <w:trPr>
          <w:trHeight w:val="293"/>
          <w:jc w:val="center"/>
        </w:trPr>
        <w:tc>
          <w:tcPr>
            <w:tcW w:w="1196" w:type="pct"/>
            <w:vMerge/>
          </w:tcPr>
          <w:p w14:paraId="74ACAE07"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1F9D36C2"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2DDF0433" w14:textId="77777777"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6.5.01</w:t>
            </w:r>
          </w:p>
          <w:p w14:paraId="6D4A7FD3" w14:textId="77777777" w:rsidR="00FA4BE2" w:rsidRPr="00656D57" w:rsidRDefault="00FA4BE2" w:rsidP="00997AB4">
            <w:pPr>
              <w:spacing w:after="0" w:line="240" w:lineRule="auto"/>
              <w:rPr>
                <w:rFonts w:ascii="Times New Roman" w:eastAsia="Calibri" w:hAnsi="Times New Roman" w:cs="Times New Roman"/>
                <w:lang w:eastAsia="en-US"/>
              </w:rPr>
            </w:pPr>
          </w:p>
        </w:tc>
        <w:tc>
          <w:tcPr>
            <w:tcW w:w="2064" w:type="pct"/>
          </w:tcPr>
          <w:p w14:paraId="5E16A934" w14:textId="58776793" w:rsidR="00FA4BE2" w:rsidRPr="00656D57" w:rsidRDefault="00FA4BE2" w:rsidP="00997AB4">
            <w:pPr>
              <w:shd w:val="clear" w:color="auto" w:fill="FFFFFF"/>
              <w:spacing w:after="0" w:line="240" w:lineRule="auto"/>
              <w:jc w:val="both"/>
              <w:rPr>
                <w:rFonts w:ascii="Times New Roman" w:eastAsia="Calibri" w:hAnsi="Times New Roman" w:cs="Times New Roman"/>
                <w:b/>
                <w:lang w:eastAsia="en-US"/>
              </w:rPr>
            </w:pPr>
            <w:r w:rsidRPr="00656D57">
              <w:rPr>
                <w:rFonts w:ascii="Times New Roman" w:hAnsi="Times New Roman" w:cs="Times New Roman"/>
              </w:rPr>
              <w:t>Основные задачи сопровождения информационной системы.</w:t>
            </w:r>
          </w:p>
        </w:tc>
      </w:tr>
      <w:tr w:rsidR="00997AB4" w:rsidRPr="00656D57" w14:paraId="3DBA86BC" w14:textId="77777777" w:rsidTr="00997AB4">
        <w:trPr>
          <w:trHeight w:val="293"/>
          <w:jc w:val="center"/>
        </w:trPr>
        <w:tc>
          <w:tcPr>
            <w:tcW w:w="1196" w:type="pct"/>
            <w:vMerge/>
          </w:tcPr>
          <w:p w14:paraId="6608AD29" w14:textId="77777777" w:rsidR="0036124C" w:rsidRPr="00656D57" w:rsidRDefault="0036124C" w:rsidP="00997AB4">
            <w:pPr>
              <w:spacing w:after="0" w:line="240" w:lineRule="auto"/>
              <w:jc w:val="both"/>
              <w:rPr>
                <w:rFonts w:ascii="Times New Roman" w:eastAsia="Calibri" w:hAnsi="Times New Roman" w:cs="Times New Roman"/>
                <w:lang w:eastAsia="en-US"/>
              </w:rPr>
            </w:pPr>
          </w:p>
        </w:tc>
        <w:tc>
          <w:tcPr>
            <w:tcW w:w="1198" w:type="pct"/>
            <w:vMerge/>
          </w:tcPr>
          <w:p w14:paraId="75E7EB36" w14:textId="77777777" w:rsidR="0036124C" w:rsidRPr="00656D57" w:rsidRDefault="0036124C" w:rsidP="00997AB4">
            <w:pPr>
              <w:spacing w:after="0" w:line="240" w:lineRule="auto"/>
              <w:jc w:val="both"/>
              <w:rPr>
                <w:rFonts w:ascii="Times New Roman" w:eastAsia="Calibri" w:hAnsi="Times New Roman" w:cs="Times New Roman"/>
                <w:lang w:eastAsia="en-US"/>
              </w:rPr>
            </w:pPr>
          </w:p>
        </w:tc>
        <w:tc>
          <w:tcPr>
            <w:tcW w:w="542" w:type="pct"/>
          </w:tcPr>
          <w:p w14:paraId="5D6B8791" w14:textId="2E7780AE" w:rsidR="0036124C" w:rsidRPr="00656D57" w:rsidRDefault="0036124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6.5.02</w:t>
            </w:r>
          </w:p>
          <w:p w14:paraId="5D377758" w14:textId="77777777" w:rsidR="0036124C" w:rsidRPr="00656D57" w:rsidRDefault="0036124C" w:rsidP="00997AB4">
            <w:pPr>
              <w:spacing w:after="0" w:line="240" w:lineRule="auto"/>
              <w:rPr>
                <w:rFonts w:ascii="Times New Roman" w:eastAsia="Calibri" w:hAnsi="Times New Roman" w:cs="Times New Roman"/>
                <w:lang w:eastAsia="en-US"/>
              </w:rPr>
            </w:pPr>
          </w:p>
        </w:tc>
        <w:tc>
          <w:tcPr>
            <w:tcW w:w="2064" w:type="pct"/>
          </w:tcPr>
          <w:p w14:paraId="7BA14EA2" w14:textId="77777777" w:rsidR="0036124C" w:rsidRPr="00656D57" w:rsidRDefault="0036124C" w:rsidP="00997AB4">
            <w:pPr>
              <w:pStyle w:val="TableParagraph"/>
              <w:ind w:left="42" w:right="-84"/>
              <w:jc w:val="both"/>
              <w:rPr>
                <w:rFonts w:eastAsiaTheme="minorHAnsi"/>
                <w:color w:val="auto"/>
                <w:lang w:eastAsia="ru-RU" w:bidi="ar-SA"/>
              </w:rPr>
            </w:pPr>
            <w:r w:rsidRPr="00656D57">
              <w:rPr>
                <w:rFonts w:eastAsiaTheme="minorHAnsi"/>
                <w:color w:val="auto"/>
                <w:lang w:eastAsia="ru-RU" w:bidi="ar-SA"/>
              </w:rPr>
              <w:t xml:space="preserve">Регламенты по обновлению и сопровождению обслуживаемой </w:t>
            </w:r>
          </w:p>
          <w:p w14:paraId="33EA4735" w14:textId="76529E66" w:rsidR="0036124C" w:rsidRPr="00656D57" w:rsidRDefault="0036124C" w:rsidP="00997AB4">
            <w:pPr>
              <w:shd w:val="clear" w:color="auto" w:fill="FFFFFF"/>
              <w:spacing w:after="0" w:line="240" w:lineRule="auto"/>
              <w:jc w:val="both"/>
              <w:rPr>
                <w:rFonts w:ascii="Times New Roman" w:hAnsi="Times New Roman" w:cs="Times New Roman"/>
              </w:rPr>
            </w:pPr>
            <w:r w:rsidRPr="00656D57">
              <w:rPr>
                <w:rFonts w:ascii="Times New Roman" w:hAnsi="Times New Roman" w:cs="Times New Roman"/>
              </w:rPr>
              <w:t>информационной системы.</w:t>
            </w:r>
          </w:p>
        </w:tc>
      </w:tr>
      <w:tr w:rsidR="00997AB4" w:rsidRPr="00656D57" w14:paraId="71604B11" w14:textId="77777777" w:rsidTr="00997AB4">
        <w:trPr>
          <w:trHeight w:val="293"/>
          <w:jc w:val="center"/>
        </w:trPr>
        <w:tc>
          <w:tcPr>
            <w:tcW w:w="1196" w:type="pct"/>
            <w:vMerge/>
          </w:tcPr>
          <w:p w14:paraId="7954CA58" w14:textId="77777777" w:rsidR="0036124C" w:rsidRPr="00656D57" w:rsidRDefault="0036124C" w:rsidP="00997AB4">
            <w:pPr>
              <w:spacing w:after="0" w:line="240" w:lineRule="auto"/>
              <w:jc w:val="both"/>
              <w:rPr>
                <w:rFonts w:ascii="Times New Roman" w:eastAsia="Calibri" w:hAnsi="Times New Roman" w:cs="Times New Roman"/>
                <w:lang w:eastAsia="en-US"/>
              </w:rPr>
            </w:pPr>
          </w:p>
        </w:tc>
        <w:tc>
          <w:tcPr>
            <w:tcW w:w="1198" w:type="pct"/>
            <w:vMerge/>
          </w:tcPr>
          <w:p w14:paraId="44E39864" w14:textId="77777777" w:rsidR="0036124C" w:rsidRPr="00656D57" w:rsidRDefault="0036124C" w:rsidP="00997AB4">
            <w:pPr>
              <w:spacing w:after="0" w:line="240" w:lineRule="auto"/>
              <w:jc w:val="both"/>
              <w:rPr>
                <w:rFonts w:ascii="Times New Roman" w:eastAsia="Calibri" w:hAnsi="Times New Roman" w:cs="Times New Roman"/>
                <w:lang w:eastAsia="en-US"/>
              </w:rPr>
            </w:pPr>
          </w:p>
        </w:tc>
        <w:tc>
          <w:tcPr>
            <w:tcW w:w="542" w:type="pct"/>
          </w:tcPr>
          <w:p w14:paraId="013CAFC7" w14:textId="753FC71F" w:rsidR="0036124C" w:rsidRPr="00656D57" w:rsidRDefault="0036124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6.5.03</w:t>
            </w:r>
          </w:p>
          <w:p w14:paraId="6A5A0912" w14:textId="77777777" w:rsidR="0036124C" w:rsidRPr="00656D57" w:rsidRDefault="0036124C" w:rsidP="00997AB4">
            <w:pPr>
              <w:spacing w:after="0" w:line="240" w:lineRule="auto"/>
              <w:rPr>
                <w:rFonts w:ascii="Times New Roman" w:eastAsia="Calibri" w:hAnsi="Times New Roman" w:cs="Times New Roman"/>
                <w:lang w:eastAsia="en-US"/>
              </w:rPr>
            </w:pPr>
          </w:p>
        </w:tc>
        <w:tc>
          <w:tcPr>
            <w:tcW w:w="2064" w:type="pct"/>
          </w:tcPr>
          <w:p w14:paraId="1B1AE217" w14:textId="5867ABF6" w:rsidR="0036124C" w:rsidRPr="00656D57" w:rsidRDefault="0036124C" w:rsidP="00997AB4">
            <w:pPr>
              <w:pStyle w:val="TableParagraph"/>
              <w:ind w:left="42" w:right="-84"/>
              <w:jc w:val="both"/>
            </w:pPr>
            <w:r w:rsidRPr="00656D57">
              <w:rPr>
                <w:rFonts w:eastAsiaTheme="minorHAnsi"/>
                <w:color w:val="auto"/>
                <w:lang w:eastAsia="ru-RU" w:bidi="ar-SA"/>
              </w:rPr>
              <w:t>Регламенты по обновлению и техническому сопровождению обслуживаемой информационной системы.</w:t>
            </w:r>
          </w:p>
        </w:tc>
      </w:tr>
      <w:tr w:rsidR="00997AB4" w:rsidRPr="00656D57" w14:paraId="194E1E83" w14:textId="77777777" w:rsidTr="00997AB4">
        <w:trPr>
          <w:trHeight w:val="293"/>
          <w:jc w:val="center"/>
        </w:trPr>
        <w:tc>
          <w:tcPr>
            <w:tcW w:w="1196" w:type="pct"/>
            <w:vMerge/>
          </w:tcPr>
          <w:p w14:paraId="2086A8D8" w14:textId="77777777" w:rsidR="0036124C" w:rsidRPr="00656D57" w:rsidRDefault="0036124C" w:rsidP="00997AB4">
            <w:pPr>
              <w:spacing w:after="0" w:line="240" w:lineRule="auto"/>
              <w:jc w:val="both"/>
              <w:rPr>
                <w:rFonts w:ascii="Times New Roman" w:eastAsia="Calibri" w:hAnsi="Times New Roman" w:cs="Times New Roman"/>
                <w:lang w:eastAsia="en-US"/>
              </w:rPr>
            </w:pPr>
          </w:p>
        </w:tc>
        <w:tc>
          <w:tcPr>
            <w:tcW w:w="1198" w:type="pct"/>
            <w:vMerge/>
          </w:tcPr>
          <w:p w14:paraId="690837EA" w14:textId="77777777" w:rsidR="0036124C" w:rsidRPr="00656D57" w:rsidRDefault="0036124C" w:rsidP="00997AB4">
            <w:pPr>
              <w:spacing w:after="0" w:line="240" w:lineRule="auto"/>
              <w:jc w:val="both"/>
              <w:rPr>
                <w:rFonts w:ascii="Times New Roman" w:eastAsia="Calibri" w:hAnsi="Times New Roman" w:cs="Times New Roman"/>
                <w:lang w:eastAsia="en-US"/>
              </w:rPr>
            </w:pPr>
          </w:p>
        </w:tc>
        <w:tc>
          <w:tcPr>
            <w:tcW w:w="542" w:type="pct"/>
          </w:tcPr>
          <w:p w14:paraId="10302091" w14:textId="28DF26C6" w:rsidR="0036124C" w:rsidRPr="00656D57" w:rsidRDefault="0036124C"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6.5.04</w:t>
            </w:r>
          </w:p>
          <w:p w14:paraId="7B55F6DA" w14:textId="77777777" w:rsidR="0036124C" w:rsidRPr="00656D57" w:rsidRDefault="0036124C" w:rsidP="00997AB4">
            <w:pPr>
              <w:spacing w:after="0" w:line="240" w:lineRule="auto"/>
              <w:rPr>
                <w:rFonts w:ascii="Times New Roman" w:eastAsia="Calibri" w:hAnsi="Times New Roman" w:cs="Times New Roman"/>
                <w:lang w:eastAsia="en-US"/>
              </w:rPr>
            </w:pPr>
          </w:p>
        </w:tc>
        <w:tc>
          <w:tcPr>
            <w:tcW w:w="2064" w:type="pct"/>
          </w:tcPr>
          <w:p w14:paraId="2BEC0A26" w14:textId="55C10685" w:rsidR="0036124C" w:rsidRPr="00656D57" w:rsidRDefault="0036124C" w:rsidP="00997AB4">
            <w:pPr>
              <w:pStyle w:val="TableParagraph"/>
              <w:ind w:left="42" w:right="-84"/>
              <w:jc w:val="both"/>
              <w:rPr>
                <w:rFonts w:eastAsiaTheme="minorHAnsi"/>
                <w:color w:val="auto"/>
                <w:lang w:eastAsia="ru-RU" w:bidi="ar-SA"/>
              </w:rPr>
            </w:pPr>
            <w:r w:rsidRPr="00656D57">
              <w:rPr>
                <w:rFonts w:eastAsiaTheme="minorHAnsi"/>
                <w:color w:val="auto"/>
                <w:lang w:eastAsia="ru-RU" w:bidi="ar-SA"/>
              </w:rPr>
              <w:t>Терминология и методы резервного копирования, восстановление информации в информационной системе.</w:t>
            </w:r>
          </w:p>
        </w:tc>
      </w:tr>
      <w:tr w:rsidR="00997AB4" w:rsidRPr="00656D57" w14:paraId="41CF39AA" w14:textId="77777777" w:rsidTr="00997AB4">
        <w:trPr>
          <w:trHeight w:val="368"/>
          <w:jc w:val="center"/>
        </w:trPr>
        <w:tc>
          <w:tcPr>
            <w:tcW w:w="1196" w:type="pct"/>
            <w:vMerge w:val="restart"/>
          </w:tcPr>
          <w:p w14:paraId="7B927DBC" w14:textId="1D09BAB9" w:rsidR="00FA4BE2" w:rsidRPr="00656D57" w:rsidRDefault="00194826" w:rsidP="00997AB4">
            <w:pPr>
              <w:spacing w:after="0" w:line="240" w:lineRule="auto"/>
              <w:jc w:val="both"/>
              <w:rPr>
                <w:rFonts w:ascii="Times New Roman" w:eastAsia="Calibri" w:hAnsi="Times New Roman" w:cs="Times New Roman"/>
                <w:lang w:eastAsia="en-US"/>
              </w:rPr>
            </w:pPr>
            <w:proofErr w:type="spellStart"/>
            <w:r w:rsidRPr="00656D57">
              <w:rPr>
                <w:rFonts w:ascii="Times New Roman" w:eastAsia="Calibri" w:hAnsi="Times New Roman" w:cs="Times New Roman"/>
                <w:lang w:eastAsia="en-US"/>
              </w:rPr>
              <w:t>Соадминистрирование</w:t>
            </w:r>
            <w:proofErr w:type="spellEnd"/>
            <w:r w:rsidRPr="00656D57">
              <w:rPr>
                <w:rFonts w:ascii="Times New Roman" w:eastAsia="Calibri" w:hAnsi="Times New Roman" w:cs="Times New Roman"/>
                <w:lang w:eastAsia="en-US"/>
              </w:rPr>
              <w:t xml:space="preserve"> баз данных и серверов</w:t>
            </w:r>
          </w:p>
        </w:tc>
        <w:tc>
          <w:tcPr>
            <w:tcW w:w="1198" w:type="pct"/>
            <w:vMerge w:val="restart"/>
          </w:tcPr>
          <w:p w14:paraId="6AC30D1C" w14:textId="77777777" w:rsidR="00194826" w:rsidRPr="00656D57" w:rsidRDefault="00194826" w:rsidP="00997AB4">
            <w:pPr>
              <w:spacing w:after="0" w:line="240" w:lineRule="auto"/>
              <w:ind w:left="1" w:right="-1"/>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7.1. Выявлять технические проблемы, возникающие в процессе эксплуатации баз данных и серверов.</w:t>
            </w:r>
          </w:p>
          <w:p w14:paraId="3DEE7ECC" w14:textId="6175441E" w:rsidR="00FA4BE2" w:rsidRPr="00656D57" w:rsidRDefault="00FA4BE2" w:rsidP="00997AB4">
            <w:pPr>
              <w:spacing w:after="0" w:line="240" w:lineRule="auto"/>
              <w:rPr>
                <w:rFonts w:ascii="Times New Roman" w:eastAsia="Calibri" w:hAnsi="Times New Roman" w:cs="Times New Roman"/>
                <w:lang w:eastAsia="en-US"/>
              </w:rPr>
            </w:pPr>
          </w:p>
        </w:tc>
        <w:tc>
          <w:tcPr>
            <w:tcW w:w="542" w:type="pct"/>
          </w:tcPr>
          <w:p w14:paraId="0183285D"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1FB01981" w14:textId="16EB0C7A"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0DDE186E" w14:textId="77777777" w:rsidTr="00997AB4">
        <w:trPr>
          <w:trHeight w:val="184"/>
          <w:jc w:val="center"/>
        </w:trPr>
        <w:tc>
          <w:tcPr>
            <w:tcW w:w="1196" w:type="pct"/>
            <w:vMerge/>
          </w:tcPr>
          <w:p w14:paraId="45E3FEE5"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6B6680A"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2EC22119" w14:textId="1C183307"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Н </w:t>
            </w:r>
            <w:r w:rsidR="00194826"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.1.01</w:t>
            </w:r>
          </w:p>
        </w:tc>
        <w:tc>
          <w:tcPr>
            <w:tcW w:w="2064" w:type="pct"/>
          </w:tcPr>
          <w:p w14:paraId="687C9146" w14:textId="37DBE886" w:rsidR="00FA4BE2" w:rsidRPr="00656D57" w:rsidRDefault="00320723" w:rsidP="00997AB4">
            <w:pPr>
              <w:widowControl w:val="0"/>
              <w:shd w:val="clear" w:color="auto" w:fill="FFFFFF"/>
              <w:autoSpaceDE w:val="0"/>
              <w:autoSpaceDN w:val="0"/>
              <w:adjustRightInd w:val="0"/>
              <w:spacing w:after="0" w:line="240" w:lineRule="auto"/>
              <w:jc w:val="both"/>
              <w:rPr>
                <w:rFonts w:ascii="Times New Roman" w:hAnsi="Times New Roman" w:cs="Times New Roman"/>
              </w:rPr>
            </w:pPr>
            <w:r w:rsidRPr="00656D57">
              <w:rPr>
                <w:rFonts w:ascii="Times New Roman" w:hAnsi="Times New Roman" w:cs="Times New Roman"/>
              </w:rPr>
              <w:t>Идентифицировать технические проблемы, возникающих в процессе эксплуатации баз данных.</w:t>
            </w:r>
          </w:p>
        </w:tc>
      </w:tr>
      <w:tr w:rsidR="00997AB4" w:rsidRPr="00656D57" w14:paraId="3E62E2B7" w14:textId="77777777" w:rsidTr="00997AB4">
        <w:trPr>
          <w:trHeight w:val="368"/>
          <w:jc w:val="center"/>
        </w:trPr>
        <w:tc>
          <w:tcPr>
            <w:tcW w:w="1196" w:type="pct"/>
            <w:vMerge/>
          </w:tcPr>
          <w:p w14:paraId="1C5BD9F4"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0AC51CA4"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46E87F7E"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606FDC4A" w14:textId="5A511CBA"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45F37AAE" w14:textId="77777777" w:rsidTr="00997AB4">
        <w:trPr>
          <w:trHeight w:val="338"/>
          <w:jc w:val="center"/>
        </w:trPr>
        <w:tc>
          <w:tcPr>
            <w:tcW w:w="1196" w:type="pct"/>
            <w:vMerge/>
          </w:tcPr>
          <w:p w14:paraId="72A06C88"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0F708662"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6AE02382" w14:textId="35B5F3AA"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У </w:t>
            </w:r>
            <w:r w:rsidR="00320723"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.1.01</w:t>
            </w:r>
          </w:p>
        </w:tc>
        <w:tc>
          <w:tcPr>
            <w:tcW w:w="2064" w:type="pct"/>
          </w:tcPr>
          <w:p w14:paraId="33BF1E20" w14:textId="3C5E70D1" w:rsidR="00FA4BE2" w:rsidRPr="00656D57" w:rsidRDefault="00320723" w:rsidP="00997AB4">
            <w:pPr>
              <w:pStyle w:val="aff7"/>
              <w:suppressAutoHyphens w:val="0"/>
              <w:ind w:firstLine="37"/>
              <w:rPr>
                <w:sz w:val="22"/>
                <w:szCs w:val="22"/>
              </w:rPr>
            </w:pPr>
            <w:r w:rsidRPr="00656D57">
              <w:rPr>
                <w:sz w:val="22"/>
                <w:szCs w:val="22"/>
              </w:rPr>
              <w:t>Добавлять, обновлять и удалять данные.</w:t>
            </w:r>
          </w:p>
        </w:tc>
      </w:tr>
      <w:tr w:rsidR="00997AB4" w:rsidRPr="00656D57" w14:paraId="03B02ED7" w14:textId="77777777" w:rsidTr="00997AB4">
        <w:trPr>
          <w:trHeight w:val="338"/>
          <w:jc w:val="center"/>
        </w:trPr>
        <w:tc>
          <w:tcPr>
            <w:tcW w:w="1196" w:type="pct"/>
            <w:vMerge/>
          </w:tcPr>
          <w:p w14:paraId="2657035C"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7328AB6C"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7A45479D" w14:textId="12AFDDCD"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У </w:t>
            </w:r>
            <w:r w:rsidR="004F0B68"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.1.02</w:t>
            </w:r>
          </w:p>
        </w:tc>
        <w:tc>
          <w:tcPr>
            <w:tcW w:w="2064" w:type="pct"/>
          </w:tcPr>
          <w:p w14:paraId="4ED95C21" w14:textId="115DCCD9" w:rsidR="00FA4BE2" w:rsidRPr="00656D57" w:rsidRDefault="00741224" w:rsidP="00997AB4">
            <w:pPr>
              <w:widowControl w:val="0"/>
              <w:shd w:val="clear" w:color="auto" w:fill="FFFFFF"/>
              <w:autoSpaceDE w:val="0"/>
              <w:autoSpaceDN w:val="0"/>
              <w:adjustRightInd w:val="0"/>
              <w:spacing w:after="0" w:line="240" w:lineRule="auto"/>
              <w:ind w:firstLine="37"/>
              <w:jc w:val="both"/>
              <w:rPr>
                <w:rFonts w:ascii="Times New Roman" w:hAnsi="Times New Roman" w:cs="Times New Roman"/>
              </w:rPr>
            </w:pPr>
            <w:r w:rsidRPr="00656D57">
              <w:rPr>
                <w:rFonts w:ascii="Times New Roman" w:hAnsi="Times New Roman" w:cs="Times New Roman"/>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997AB4" w:rsidRPr="00656D57" w14:paraId="22A6EB22" w14:textId="77777777" w:rsidTr="00997AB4">
        <w:trPr>
          <w:trHeight w:val="222"/>
          <w:jc w:val="center"/>
        </w:trPr>
        <w:tc>
          <w:tcPr>
            <w:tcW w:w="1196" w:type="pct"/>
            <w:vMerge/>
          </w:tcPr>
          <w:p w14:paraId="28B642E0"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733040CC"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1D32BF82"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3EE99932" w14:textId="4EFABBCB"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34697389" w14:textId="77777777" w:rsidTr="00997AB4">
        <w:trPr>
          <w:trHeight w:val="222"/>
          <w:jc w:val="center"/>
        </w:trPr>
        <w:tc>
          <w:tcPr>
            <w:tcW w:w="1196" w:type="pct"/>
            <w:vMerge/>
          </w:tcPr>
          <w:p w14:paraId="3B54267A"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2654DE1A"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20D965BC" w14:textId="547AB8E4"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З </w:t>
            </w:r>
            <w:r w:rsidR="004F0B68"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.1.01</w:t>
            </w:r>
          </w:p>
        </w:tc>
        <w:tc>
          <w:tcPr>
            <w:tcW w:w="2064" w:type="pct"/>
          </w:tcPr>
          <w:p w14:paraId="4F20B26A" w14:textId="0313F1A7" w:rsidR="00FA4BE2" w:rsidRPr="00656D57" w:rsidRDefault="004F0B68" w:rsidP="00997AB4">
            <w:pPr>
              <w:pStyle w:val="aff7"/>
              <w:suppressAutoHyphens w:val="0"/>
              <w:ind w:left="37"/>
              <w:rPr>
                <w:sz w:val="22"/>
                <w:szCs w:val="22"/>
              </w:rPr>
            </w:pPr>
            <w:r w:rsidRPr="00656D57">
              <w:rPr>
                <w:sz w:val="22"/>
                <w:szCs w:val="22"/>
              </w:rPr>
              <w:t>Основные операции и ограничения.</w:t>
            </w:r>
          </w:p>
        </w:tc>
      </w:tr>
      <w:tr w:rsidR="00997AB4" w:rsidRPr="00656D57" w14:paraId="2DF0023A" w14:textId="77777777" w:rsidTr="00997AB4">
        <w:trPr>
          <w:trHeight w:val="222"/>
          <w:jc w:val="center"/>
        </w:trPr>
        <w:tc>
          <w:tcPr>
            <w:tcW w:w="1196" w:type="pct"/>
            <w:vMerge/>
          </w:tcPr>
          <w:p w14:paraId="39F960B7"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2F001144"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30A32DCD" w14:textId="200BC484"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З </w:t>
            </w:r>
            <w:r w:rsidR="004F0B68"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1.02</w:t>
            </w:r>
          </w:p>
        </w:tc>
        <w:tc>
          <w:tcPr>
            <w:tcW w:w="2064" w:type="pct"/>
          </w:tcPr>
          <w:p w14:paraId="7F20F1FA" w14:textId="2176AD41" w:rsidR="00FA4BE2" w:rsidRPr="00656D57" w:rsidRDefault="004F0B68" w:rsidP="00997AB4">
            <w:pPr>
              <w:spacing w:after="0" w:line="240" w:lineRule="auto"/>
              <w:jc w:val="both"/>
              <w:rPr>
                <w:rFonts w:ascii="Times New Roman" w:eastAsia="Times New Roman" w:hAnsi="Times New Roman" w:cs="Times New Roman"/>
              </w:rPr>
            </w:pPr>
            <w:r w:rsidRPr="00656D57">
              <w:rPr>
                <w:rFonts w:ascii="Times New Roman" w:eastAsia="Times New Roman" w:hAnsi="Times New Roman" w:cs="Times New Roman"/>
              </w:rPr>
              <w:t>Модели данных и их типы.</w:t>
            </w:r>
          </w:p>
        </w:tc>
      </w:tr>
      <w:tr w:rsidR="00997AB4" w:rsidRPr="00656D57" w14:paraId="1BF3CEEE" w14:textId="77777777" w:rsidTr="00997AB4">
        <w:trPr>
          <w:trHeight w:val="316"/>
          <w:jc w:val="center"/>
        </w:trPr>
        <w:tc>
          <w:tcPr>
            <w:tcW w:w="1196" w:type="pct"/>
            <w:vMerge/>
          </w:tcPr>
          <w:p w14:paraId="19CA59E7"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val="restart"/>
          </w:tcPr>
          <w:p w14:paraId="428BC8D6" w14:textId="77777777" w:rsidR="00194826" w:rsidRPr="00656D57" w:rsidRDefault="00194826" w:rsidP="00997AB4">
            <w:pPr>
              <w:spacing w:after="0" w:line="240" w:lineRule="auto"/>
              <w:ind w:left="1" w:right="-1"/>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7.2. Осуществлять администрирование отдельных компонент серверов.</w:t>
            </w:r>
          </w:p>
          <w:p w14:paraId="02E7C591" w14:textId="01129FDE" w:rsidR="00FA4BE2" w:rsidRPr="00656D57" w:rsidRDefault="00FA4BE2" w:rsidP="00997AB4">
            <w:pPr>
              <w:spacing w:after="0" w:line="240" w:lineRule="auto"/>
              <w:rPr>
                <w:rFonts w:ascii="Times New Roman" w:eastAsia="Calibri" w:hAnsi="Times New Roman" w:cs="Times New Roman"/>
                <w:lang w:eastAsia="en-US"/>
              </w:rPr>
            </w:pPr>
          </w:p>
        </w:tc>
        <w:tc>
          <w:tcPr>
            <w:tcW w:w="542" w:type="pct"/>
          </w:tcPr>
          <w:p w14:paraId="10930C91"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7455D5B1" w14:textId="084D63F4"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26F6BF9A" w14:textId="77777777" w:rsidTr="00997AB4">
        <w:trPr>
          <w:trHeight w:val="316"/>
          <w:jc w:val="center"/>
        </w:trPr>
        <w:tc>
          <w:tcPr>
            <w:tcW w:w="1196" w:type="pct"/>
            <w:vMerge/>
          </w:tcPr>
          <w:p w14:paraId="1296C7FD"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3D82F4F9"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63FCD9E8" w14:textId="6D13B8B0"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Н </w:t>
            </w:r>
            <w:r w:rsidR="00320723"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.2.01</w:t>
            </w:r>
          </w:p>
        </w:tc>
        <w:tc>
          <w:tcPr>
            <w:tcW w:w="2064" w:type="pct"/>
          </w:tcPr>
          <w:p w14:paraId="7640973C" w14:textId="25431C9F" w:rsidR="00FA4BE2" w:rsidRPr="00656D57" w:rsidRDefault="00320723" w:rsidP="00997AB4">
            <w:pPr>
              <w:pStyle w:val="aff7"/>
              <w:suppressAutoHyphens w:val="0"/>
              <w:rPr>
                <w:sz w:val="22"/>
                <w:szCs w:val="22"/>
              </w:rPr>
            </w:pPr>
            <w:r w:rsidRPr="00656D57">
              <w:rPr>
                <w:sz w:val="22"/>
                <w:szCs w:val="22"/>
              </w:rPr>
              <w:t>Участвовать в администрировании отдельных компонент серверов.</w:t>
            </w:r>
          </w:p>
        </w:tc>
      </w:tr>
      <w:tr w:rsidR="00997AB4" w:rsidRPr="00656D57" w14:paraId="5043036E" w14:textId="77777777" w:rsidTr="00997AB4">
        <w:trPr>
          <w:trHeight w:val="316"/>
          <w:jc w:val="center"/>
        </w:trPr>
        <w:tc>
          <w:tcPr>
            <w:tcW w:w="1196" w:type="pct"/>
            <w:vMerge/>
          </w:tcPr>
          <w:p w14:paraId="008A6727"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8A3EBB4"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23963C80"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559BACDA" w14:textId="52588381"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7818CAD8" w14:textId="77777777" w:rsidTr="00997AB4">
        <w:trPr>
          <w:trHeight w:val="316"/>
          <w:jc w:val="center"/>
        </w:trPr>
        <w:tc>
          <w:tcPr>
            <w:tcW w:w="1196" w:type="pct"/>
            <w:vMerge/>
          </w:tcPr>
          <w:p w14:paraId="4CC9DABE"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76D99C2A"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1548DBBD" w14:textId="2BD5F397"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У </w:t>
            </w:r>
            <w:r w:rsidR="00741224"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.2.01</w:t>
            </w:r>
          </w:p>
        </w:tc>
        <w:tc>
          <w:tcPr>
            <w:tcW w:w="2064" w:type="pct"/>
          </w:tcPr>
          <w:p w14:paraId="2722AB77" w14:textId="07E2483E" w:rsidR="00FA4BE2" w:rsidRPr="00656D57" w:rsidRDefault="00741224" w:rsidP="00997AB4">
            <w:pPr>
              <w:pStyle w:val="aff7"/>
              <w:suppressAutoHyphens w:val="0"/>
              <w:ind w:firstLine="37"/>
              <w:rPr>
                <w:sz w:val="22"/>
                <w:szCs w:val="22"/>
              </w:rPr>
            </w:pPr>
            <w:r w:rsidRPr="00656D57">
              <w:rPr>
                <w:sz w:val="22"/>
                <w:szCs w:val="22"/>
              </w:rPr>
              <w:t>Выполнять запросы на выборку и обработку данных на языке SQL.</w:t>
            </w:r>
          </w:p>
        </w:tc>
      </w:tr>
      <w:tr w:rsidR="00997AB4" w:rsidRPr="00656D57" w14:paraId="7AA36BC0" w14:textId="77777777" w:rsidTr="00997AB4">
        <w:trPr>
          <w:trHeight w:val="316"/>
          <w:jc w:val="center"/>
        </w:trPr>
        <w:tc>
          <w:tcPr>
            <w:tcW w:w="1196" w:type="pct"/>
            <w:vMerge/>
          </w:tcPr>
          <w:p w14:paraId="2C3221E1"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1A4A8570"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37EDE537" w14:textId="3050BC28" w:rsidR="00FA4BE2" w:rsidRPr="00656D57" w:rsidRDefault="00FA4BE2"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 xml:space="preserve">У </w:t>
            </w:r>
            <w:r w:rsidR="00741224"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.2.02</w:t>
            </w:r>
          </w:p>
        </w:tc>
        <w:tc>
          <w:tcPr>
            <w:tcW w:w="2064" w:type="pct"/>
          </w:tcPr>
          <w:p w14:paraId="3C7F4C6B" w14:textId="6043ACB1" w:rsidR="00FA4BE2" w:rsidRPr="00656D57" w:rsidRDefault="00741224" w:rsidP="00997AB4">
            <w:pPr>
              <w:widowControl w:val="0"/>
              <w:shd w:val="clear" w:color="auto" w:fill="FFFFFF"/>
              <w:autoSpaceDE w:val="0"/>
              <w:autoSpaceDN w:val="0"/>
              <w:adjustRightInd w:val="0"/>
              <w:spacing w:after="0" w:line="240" w:lineRule="auto"/>
              <w:ind w:firstLine="37"/>
              <w:jc w:val="both"/>
              <w:rPr>
                <w:rFonts w:ascii="Times New Roman" w:hAnsi="Times New Roman" w:cs="Times New Roman"/>
              </w:rPr>
            </w:pPr>
            <w:r w:rsidRPr="00656D57">
              <w:rPr>
                <w:rFonts w:ascii="Times New Roman" w:hAnsi="Times New Roman" w:cs="Times New Roman"/>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997AB4" w:rsidRPr="00656D57" w14:paraId="14C8F82B" w14:textId="77777777" w:rsidTr="00997AB4">
        <w:trPr>
          <w:trHeight w:val="316"/>
          <w:jc w:val="center"/>
        </w:trPr>
        <w:tc>
          <w:tcPr>
            <w:tcW w:w="1196" w:type="pct"/>
            <w:vMerge/>
          </w:tcPr>
          <w:p w14:paraId="52903B63"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02431D29"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63C2595A"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31EAB906" w14:textId="7DC7CF2F"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6AEF503C" w14:textId="77777777" w:rsidTr="00997AB4">
        <w:trPr>
          <w:trHeight w:val="316"/>
          <w:jc w:val="center"/>
        </w:trPr>
        <w:tc>
          <w:tcPr>
            <w:tcW w:w="1196" w:type="pct"/>
            <w:vMerge/>
          </w:tcPr>
          <w:p w14:paraId="77CB5020"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4DCDE531"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6EDE7585" w14:textId="7DB5B3A9"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З </w:t>
            </w:r>
            <w:r w:rsidR="004F0B68"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.2.01</w:t>
            </w:r>
          </w:p>
        </w:tc>
        <w:tc>
          <w:tcPr>
            <w:tcW w:w="2064" w:type="pct"/>
          </w:tcPr>
          <w:p w14:paraId="674F5EA8" w14:textId="68BB4646" w:rsidR="00FA4BE2" w:rsidRPr="00656D57" w:rsidRDefault="004F0B68" w:rsidP="00997AB4">
            <w:pPr>
              <w:pStyle w:val="aff7"/>
              <w:suppressAutoHyphens w:val="0"/>
              <w:ind w:left="37"/>
              <w:rPr>
                <w:sz w:val="22"/>
                <w:szCs w:val="22"/>
              </w:rPr>
            </w:pPr>
            <w:r w:rsidRPr="00656D57">
              <w:rPr>
                <w:sz w:val="22"/>
                <w:szCs w:val="22"/>
              </w:rPr>
              <w:t>Представление структур данных.</w:t>
            </w:r>
          </w:p>
        </w:tc>
      </w:tr>
      <w:tr w:rsidR="00997AB4" w:rsidRPr="00656D57" w14:paraId="3B0B57E3" w14:textId="77777777" w:rsidTr="00997AB4">
        <w:trPr>
          <w:trHeight w:val="316"/>
          <w:jc w:val="center"/>
        </w:trPr>
        <w:tc>
          <w:tcPr>
            <w:tcW w:w="1196" w:type="pct"/>
            <w:vMerge/>
          </w:tcPr>
          <w:p w14:paraId="030E1853"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val="restart"/>
          </w:tcPr>
          <w:p w14:paraId="24E0675D" w14:textId="77777777" w:rsidR="00194826" w:rsidRPr="00656D57" w:rsidRDefault="00194826" w:rsidP="00997AB4">
            <w:pPr>
              <w:spacing w:after="0" w:line="240" w:lineRule="auto"/>
              <w:ind w:left="1" w:right="-1"/>
              <w:jc w:val="both"/>
              <w:rPr>
                <w:rFonts w:ascii="Times New Roman" w:eastAsia="Calibri" w:hAnsi="Times New Roman" w:cs="Times New Roman"/>
                <w:lang w:eastAsia="en-US"/>
              </w:rPr>
            </w:pPr>
            <w:r w:rsidRPr="00656D57">
              <w:rPr>
                <w:rFonts w:ascii="Times New Roman" w:eastAsia="Calibri" w:hAnsi="Times New Roman" w:cs="Times New Roman"/>
                <w:lang w:eastAsia="en-US"/>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14:paraId="4EC7E239" w14:textId="0A9C2FBF" w:rsidR="00FA4BE2" w:rsidRPr="00656D57" w:rsidRDefault="00FA4BE2" w:rsidP="00997AB4">
            <w:pPr>
              <w:spacing w:after="0" w:line="240" w:lineRule="auto"/>
              <w:rPr>
                <w:rFonts w:ascii="Times New Roman" w:eastAsia="Calibri" w:hAnsi="Times New Roman" w:cs="Times New Roman"/>
                <w:lang w:eastAsia="en-US"/>
              </w:rPr>
            </w:pPr>
          </w:p>
        </w:tc>
        <w:tc>
          <w:tcPr>
            <w:tcW w:w="542" w:type="pct"/>
          </w:tcPr>
          <w:p w14:paraId="653E75C8" w14:textId="77777777" w:rsidR="00FA4BE2" w:rsidRPr="00656D57" w:rsidRDefault="00FA4BE2" w:rsidP="00997AB4">
            <w:pPr>
              <w:spacing w:after="0" w:line="240" w:lineRule="auto"/>
              <w:rPr>
                <w:rFonts w:ascii="Times New Roman" w:eastAsia="Calibri" w:hAnsi="Times New Roman" w:cs="Times New Roman"/>
                <w:b/>
                <w:lang w:eastAsia="en-US"/>
              </w:rPr>
            </w:pPr>
          </w:p>
        </w:tc>
        <w:tc>
          <w:tcPr>
            <w:tcW w:w="2064" w:type="pct"/>
          </w:tcPr>
          <w:p w14:paraId="283958AB" w14:textId="200F6E7A"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17048CF4" w14:textId="77777777" w:rsidTr="00997AB4">
        <w:trPr>
          <w:trHeight w:val="316"/>
          <w:jc w:val="center"/>
        </w:trPr>
        <w:tc>
          <w:tcPr>
            <w:tcW w:w="1196" w:type="pct"/>
            <w:vMerge/>
          </w:tcPr>
          <w:p w14:paraId="73D888FC"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1198" w:type="pct"/>
            <w:vMerge/>
          </w:tcPr>
          <w:p w14:paraId="550C26E1" w14:textId="77777777" w:rsidR="00FA4BE2" w:rsidRPr="00656D57" w:rsidRDefault="00FA4BE2" w:rsidP="00997AB4">
            <w:pPr>
              <w:spacing w:after="0" w:line="240" w:lineRule="auto"/>
              <w:jc w:val="both"/>
              <w:rPr>
                <w:rFonts w:ascii="Times New Roman" w:eastAsia="Calibri" w:hAnsi="Times New Roman" w:cs="Times New Roman"/>
                <w:lang w:eastAsia="en-US"/>
              </w:rPr>
            </w:pPr>
          </w:p>
        </w:tc>
        <w:tc>
          <w:tcPr>
            <w:tcW w:w="542" w:type="pct"/>
          </w:tcPr>
          <w:p w14:paraId="4E3C5EFA" w14:textId="2E176AE0" w:rsidR="00FA4BE2" w:rsidRPr="00656D57" w:rsidRDefault="00FA4BE2"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 xml:space="preserve">Н </w:t>
            </w:r>
            <w:r w:rsidR="00320723" w:rsidRPr="00656D57">
              <w:rPr>
                <w:rFonts w:ascii="Times New Roman" w:eastAsia="Calibri" w:hAnsi="Times New Roman" w:cs="Times New Roman"/>
                <w:lang w:eastAsia="en-US"/>
              </w:rPr>
              <w:t>7</w:t>
            </w:r>
            <w:r w:rsidRPr="00656D57">
              <w:rPr>
                <w:rFonts w:ascii="Times New Roman" w:eastAsia="Calibri" w:hAnsi="Times New Roman" w:cs="Times New Roman"/>
                <w:lang w:eastAsia="en-US"/>
              </w:rPr>
              <w:t>.3.01</w:t>
            </w:r>
          </w:p>
        </w:tc>
        <w:tc>
          <w:tcPr>
            <w:tcW w:w="2064" w:type="pct"/>
          </w:tcPr>
          <w:p w14:paraId="7D148378" w14:textId="7641CA49" w:rsidR="00FA4BE2" w:rsidRPr="00656D57" w:rsidRDefault="00320723" w:rsidP="00997AB4">
            <w:pPr>
              <w:widowControl w:val="0"/>
              <w:shd w:val="clear" w:color="auto" w:fill="FFFFFF"/>
              <w:autoSpaceDE w:val="0"/>
              <w:autoSpaceDN w:val="0"/>
              <w:adjustRightInd w:val="0"/>
              <w:spacing w:after="0" w:line="240" w:lineRule="auto"/>
              <w:jc w:val="both"/>
              <w:rPr>
                <w:rFonts w:ascii="Times New Roman" w:hAnsi="Times New Roman" w:cs="Times New Roman"/>
              </w:rPr>
            </w:pPr>
            <w:r w:rsidRPr="00656D57">
              <w:rPr>
                <w:rFonts w:ascii="Times New Roman" w:hAnsi="Times New Roman" w:cs="Times New Roman"/>
              </w:rPr>
              <w:t>Формировать необходимые для работы информационной системы требования к конфигурации локальных компьютерных сетей.</w:t>
            </w:r>
          </w:p>
        </w:tc>
      </w:tr>
      <w:tr w:rsidR="00997AB4" w:rsidRPr="00656D57" w14:paraId="324BFAA5" w14:textId="77777777" w:rsidTr="00997AB4">
        <w:trPr>
          <w:trHeight w:val="316"/>
          <w:jc w:val="center"/>
        </w:trPr>
        <w:tc>
          <w:tcPr>
            <w:tcW w:w="1196" w:type="pct"/>
            <w:vMerge/>
          </w:tcPr>
          <w:p w14:paraId="5FCA8A0D" w14:textId="77777777" w:rsidR="00320723" w:rsidRPr="00656D57" w:rsidRDefault="00320723" w:rsidP="00997AB4">
            <w:pPr>
              <w:spacing w:after="0" w:line="240" w:lineRule="auto"/>
              <w:jc w:val="both"/>
              <w:rPr>
                <w:rFonts w:ascii="Times New Roman" w:eastAsia="Calibri" w:hAnsi="Times New Roman" w:cs="Times New Roman"/>
                <w:lang w:eastAsia="en-US"/>
              </w:rPr>
            </w:pPr>
          </w:p>
        </w:tc>
        <w:tc>
          <w:tcPr>
            <w:tcW w:w="1198" w:type="pct"/>
            <w:vMerge/>
          </w:tcPr>
          <w:p w14:paraId="781F088F" w14:textId="77777777" w:rsidR="00320723" w:rsidRPr="00656D57" w:rsidRDefault="00320723" w:rsidP="00997AB4">
            <w:pPr>
              <w:spacing w:after="0" w:line="240" w:lineRule="auto"/>
              <w:jc w:val="both"/>
              <w:rPr>
                <w:rFonts w:ascii="Times New Roman" w:eastAsia="Calibri" w:hAnsi="Times New Roman" w:cs="Times New Roman"/>
                <w:lang w:eastAsia="en-US"/>
              </w:rPr>
            </w:pPr>
          </w:p>
        </w:tc>
        <w:tc>
          <w:tcPr>
            <w:tcW w:w="542" w:type="pct"/>
          </w:tcPr>
          <w:p w14:paraId="59984F1B" w14:textId="77777777" w:rsidR="00320723" w:rsidRPr="00656D57" w:rsidRDefault="00320723" w:rsidP="00997AB4">
            <w:pPr>
              <w:spacing w:after="0" w:line="240" w:lineRule="auto"/>
              <w:rPr>
                <w:rFonts w:ascii="Times New Roman" w:eastAsia="Calibri" w:hAnsi="Times New Roman" w:cs="Times New Roman"/>
                <w:b/>
                <w:lang w:eastAsia="en-US"/>
              </w:rPr>
            </w:pPr>
          </w:p>
        </w:tc>
        <w:tc>
          <w:tcPr>
            <w:tcW w:w="2064" w:type="pct"/>
          </w:tcPr>
          <w:p w14:paraId="431FB412" w14:textId="74E7659A" w:rsidR="00320723" w:rsidRPr="00656D57" w:rsidRDefault="00320723"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120F526F" w14:textId="77777777" w:rsidTr="00997AB4">
        <w:trPr>
          <w:trHeight w:val="316"/>
          <w:jc w:val="center"/>
        </w:trPr>
        <w:tc>
          <w:tcPr>
            <w:tcW w:w="1196" w:type="pct"/>
            <w:vMerge/>
          </w:tcPr>
          <w:p w14:paraId="78CD8AB9"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004FD6D8"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11F1C4DC" w14:textId="116DF290"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7.3.01</w:t>
            </w:r>
          </w:p>
        </w:tc>
        <w:tc>
          <w:tcPr>
            <w:tcW w:w="2064" w:type="pct"/>
          </w:tcPr>
          <w:p w14:paraId="0319DBBB" w14:textId="50833D74" w:rsidR="004F0B68" w:rsidRPr="00656D57" w:rsidRDefault="004F0B68" w:rsidP="00997AB4">
            <w:pPr>
              <w:spacing w:after="0" w:line="240" w:lineRule="auto"/>
              <w:jc w:val="both"/>
              <w:rPr>
                <w:rFonts w:ascii="Times New Roman" w:eastAsia="Calibri" w:hAnsi="Times New Roman" w:cs="Times New Roman"/>
                <w:b/>
                <w:lang w:eastAsia="en-US"/>
              </w:rPr>
            </w:pPr>
            <w:r w:rsidRPr="00656D57">
              <w:rPr>
                <w:rFonts w:ascii="Times New Roman" w:hAnsi="Times New Roman" w:cs="Times New Roman"/>
              </w:rPr>
              <w:t>Развертывать, обслуживать и поддерживать работу современных баз данных и серверов.</w:t>
            </w:r>
          </w:p>
        </w:tc>
      </w:tr>
      <w:tr w:rsidR="00997AB4" w:rsidRPr="00656D57" w14:paraId="42FCA541" w14:textId="77777777" w:rsidTr="00997AB4">
        <w:trPr>
          <w:trHeight w:val="316"/>
          <w:jc w:val="center"/>
        </w:trPr>
        <w:tc>
          <w:tcPr>
            <w:tcW w:w="1196" w:type="pct"/>
            <w:vMerge/>
          </w:tcPr>
          <w:p w14:paraId="7AB37FD1"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533B62B2"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2846248D" w14:textId="77777777"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25F4FF8E" w14:textId="74BBA5B0"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09125D4C" w14:textId="77777777" w:rsidTr="00997AB4">
        <w:trPr>
          <w:trHeight w:val="316"/>
          <w:jc w:val="center"/>
        </w:trPr>
        <w:tc>
          <w:tcPr>
            <w:tcW w:w="1196" w:type="pct"/>
            <w:vMerge/>
          </w:tcPr>
          <w:p w14:paraId="0BA5C491"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7172A1D9"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55B8045B" w14:textId="78C0C60C"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7.3.01</w:t>
            </w:r>
          </w:p>
        </w:tc>
        <w:tc>
          <w:tcPr>
            <w:tcW w:w="2064" w:type="pct"/>
          </w:tcPr>
          <w:p w14:paraId="0F8C0116" w14:textId="4197508F" w:rsidR="004F0B68" w:rsidRPr="00656D57" w:rsidRDefault="004F0B68" w:rsidP="00997AB4">
            <w:pPr>
              <w:widowControl w:val="0"/>
              <w:shd w:val="clear" w:color="auto" w:fill="FFFFFF"/>
              <w:tabs>
                <w:tab w:val="left" w:pos="792"/>
              </w:tabs>
              <w:autoSpaceDE w:val="0"/>
              <w:autoSpaceDN w:val="0"/>
              <w:adjustRightInd w:val="0"/>
              <w:spacing w:after="0" w:line="240" w:lineRule="auto"/>
              <w:ind w:left="37"/>
              <w:jc w:val="both"/>
              <w:rPr>
                <w:rFonts w:ascii="Times New Roman" w:hAnsi="Times New Roman" w:cs="Times New Roman"/>
              </w:rPr>
            </w:pPr>
            <w:r w:rsidRPr="00656D57">
              <w:rPr>
                <w:rFonts w:ascii="Times New Roman" w:eastAsia="Times New Roman" w:hAnsi="Times New Roman" w:cs="Times New Roman"/>
              </w:rPr>
              <w:t>Технология установки и настройки сервера баз данных.</w:t>
            </w:r>
          </w:p>
        </w:tc>
      </w:tr>
      <w:tr w:rsidR="00997AB4" w:rsidRPr="00656D57" w14:paraId="73F469CB" w14:textId="77777777" w:rsidTr="00997AB4">
        <w:trPr>
          <w:trHeight w:val="316"/>
          <w:jc w:val="center"/>
        </w:trPr>
        <w:tc>
          <w:tcPr>
            <w:tcW w:w="1196" w:type="pct"/>
            <w:vMerge/>
          </w:tcPr>
          <w:p w14:paraId="0CBBD28C"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val="restart"/>
          </w:tcPr>
          <w:p w14:paraId="1C890BBE" w14:textId="51C3D289" w:rsidR="004F0B68" w:rsidRPr="00656D57" w:rsidRDefault="004F0B68"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ПК 7.4. Осуществлять администрирование баз данных в рамках своей компетенции</w:t>
            </w:r>
          </w:p>
        </w:tc>
        <w:tc>
          <w:tcPr>
            <w:tcW w:w="542" w:type="pct"/>
          </w:tcPr>
          <w:p w14:paraId="50944B6B" w14:textId="77777777"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641E2814" w14:textId="3809FA2C"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1C200F94" w14:textId="77777777" w:rsidTr="00997AB4">
        <w:trPr>
          <w:trHeight w:val="316"/>
          <w:jc w:val="center"/>
        </w:trPr>
        <w:tc>
          <w:tcPr>
            <w:tcW w:w="1196" w:type="pct"/>
            <w:vMerge/>
          </w:tcPr>
          <w:p w14:paraId="1701F56C"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4130E43C"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0BB0ADE3" w14:textId="5C510F51" w:rsidR="004F0B68" w:rsidRPr="00656D57" w:rsidRDefault="004F0B68"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Н 7.4.01</w:t>
            </w:r>
          </w:p>
        </w:tc>
        <w:tc>
          <w:tcPr>
            <w:tcW w:w="2064" w:type="pct"/>
          </w:tcPr>
          <w:p w14:paraId="140B9A03" w14:textId="30A528DD" w:rsidR="004F0B68" w:rsidRPr="00656D57" w:rsidRDefault="004F0B68" w:rsidP="00997AB4">
            <w:pPr>
              <w:pStyle w:val="aff7"/>
              <w:suppressAutoHyphens w:val="0"/>
              <w:rPr>
                <w:rFonts w:eastAsia="Calibri"/>
                <w:sz w:val="22"/>
                <w:szCs w:val="22"/>
                <w:lang w:eastAsia="en-US"/>
              </w:rPr>
            </w:pPr>
            <w:r w:rsidRPr="00656D57">
              <w:rPr>
                <w:sz w:val="22"/>
                <w:szCs w:val="22"/>
              </w:rPr>
              <w:t xml:space="preserve">Участвовать в </w:t>
            </w:r>
            <w:proofErr w:type="spellStart"/>
            <w:r w:rsidRPr="00656D57">
              <w:rPr>
                <w:sz w:val="22"/>
                <w:szCs w:val="22"/>
              </w:rPr>
              <w:t>соадминистрировании</w:t>
            </w:r>
            <w:proofErr w:type="spellEnd"/>
            <w:r w:rsidRPr="00656D57">
              <w:rPr>
                <w:sz w:val="22"/>
                <w:szCs w:val="22"/>
              </w:rPr>
              <w:t xml:space="preserve"> серверов.</w:t>
            </w:r>
          </w:p>
        </w:tc>
      </w:tr>
      <w:tr w:rsidR="00997AB4" w:rsidRPr="00656D57" w14:paraId="09CF969B" w14:textId="77777777" w:rsidTr="00997AB4">
        <w:trPr>
          <w:trHeight w:val="316"/>
          <w:jc w:val="center"/>
        </w:trPr>
        <w:tc>
          <w:tcPr>
            <w:tcW w:w="1196" w:type="pct"/>
            <w:vMerge/>
          </w:tcPr>
          <w:p w14:paraId="4C957318"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1C6D2EEC"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23ADC6FD" w14:textId="77777777"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5CB794AD" w14:textId="381EDF2D"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5B0FFE79" w14:textId="77777777" w:rsidTr="00997AB4">
        <w:trPr>
          <w:trHeight w:val="316"/>
          <w:jc w:val="center"/>
        </w:trPr>
        <w:tc>
          <w:tcPr>
            <w:tcW w:w="1196" w:type="pct"/>
            <w:vMerge/>
          </w:tcPr>
          <w:p w14:paraId="2F3E8CAA"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0DA716CD"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5E225D0F" w14:textId="112E77AF" w:rsidR="004F0B68" w:rsidRPr="00656D57" w:rsidRDefault="004F0B68"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У 7.4.01</w:t>
            </w:r>
          </w:p>
        </w:tc>
        <w:tc>
          <w:tcPr>
            <w:tcW w:w="2064" w:type="pct"/>
          </w:tcPr>
          <w:p w14:paraId="6758F731" w14:textId="07C48151" w:rsidR="004F0B68" w:rsidRPr="00656D57" w:rsidRDefault="004F0B68" w:rsidP="00997AB4">
            <w:pPr>
              <w:pStyle w:val="aff7"/>
              <w:suppressAutoHyphens w:val="0"/>
              <w:ind w:firstLine="37"/>
              <w:rPr>
                <w:rFonts w:eastAsia="Calibri"/>
                <w:sz w:val="22"/>
                <w:szCs w:val="22"/>
                <w:lang w:eastAsia="en-US"/>
              </w:rPr>
            </w:pPr>
            <w:r w:rsidRPr="00656D57">
              <w:rPr>
                <w:sz w:val="22"/>
                <w:szCs w:val="22"/>
              </w:rPr>
              <w:t>Осуществлять основные функции по администрированию баз данных.</w:t>
            </w:r>
          </w:p>
        </w:tc>
      </w:tr>
      <w:tr w:rsidR="00997AB4" w:rsidRPr="00656D57" w14:paraId="116E1AF0" w14:textId="77777777" w:rsidTr="00997AB4">
        <w:trPr>
          <w:trHeight w:val="316"/>
          <w:jc w:val="center"/>
        </w:trPr>
        <w:tc>
          <w:tcPr>
            <w:tcW w:w="1196" w:type="pct"/>
            <w:vMerge/>
          </w:tcPr>
          <w:p w14:paraId="2752453E"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1A372841"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510FF917" w14:textId="77777777"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6CD3B906" w14:textId="16EA035E"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773E339C" w14:textId="77777777" w:rsidTr="00997AB4">
        <w:trPr>
          <w:trHeight w:val="316"/>
          <w:jc w:val="center"/>
        </w:trPr>
        <w:tc>
          <w:tcPr>
            <w:tcW w:w="1196" w:type="pct"/>
            <w:vMerge/>
          </w:tcPr>
          <w:p w14:paraId="3186C5BA"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1A5C4ED5"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6249082F" w14:textId="22327D9B" w:rsidR="004F0B68" w:rsidRPr="00656D57" w:rsidRDefault="004F0B68" w:rsidP="00997AB4">
            <w:pPr>
              <w:spacing w:after="0" w:line="240" w:lineRule="auto"/>
              <w:jc w:val="both"/>
              <w:rPr>
                <w:rFonts w:ascii="Times New Roman" w:eastAsia="Calibri" w:hAnsi="Times New Roman" w:cs="Times New Roman"/>
                <w:lang w:eastAsia="en-US"/>
              </w:rPr>
            </w:pPr>
            <w:r w:rsidRPr="00656D57">
              <w:rPr>
                <w:rFonts w:ascii="Times New Roman" w:eastAsia="Calibri" w:hAnsi="Times New Roman" w:cs="Times New Roman"/>
                <w:lang w:eastAsia="en-US"/>
              </w:rPr>
              <w:t>З 7.4.01</w:t>
            </w:r>
          </w:p>
        </w:tc>
        <w:tc>
          <w:tcPr>
            <w:tcW w:w="2064" w:type="pct"/>
          </w:tcPr>
          <w:p w14:paraId="26CBE5DE" w14:textId="2164DCCE" w:rsidR="004F0B68" w:rsidRPr="00656D57" w:rsidRDefault="004F0B68" w:rsidP="00997AB4">
            <w:pPr>
              <w:widowControl w:val="0"/>
              <w:shd w:val="clear" w:color="auto" w:fill="FFFFFF"/>
              <w:tabs>
                <w:tab w:val="left" w:pos="792"/>
              </w:tabs>
              <w:autoSpaceDE w:val="0"/>
              <w:autoSpaceDN w:val="0"/>
              <w:adjustRightInd w:val="0"/>
              <w:spacing w:after="0" w:line="240" w:lineRule="auto"/>
              <w:ind w:left="37"/>
              <w:jc w:val="both"/>
              <w:rPr>
                <w:rFonts w:ascii="Times New Roman" w:eastAsia="Calibri" w:hAnsi="Times New Roman" w:cs="Times New Roman"/>
                <w:lang w:eastAsia="en-US"/>
              </w:rPr>
            </w:pPr>
            <w:r w:rsidRPr="00656D57">
              <w:rPr>
                <w:rFonts w:ascii="Times New Roman" w:eastAsia="Times New Roman" w:hAnsi="Times New Roman" w:cs="Times New Roman"/>
              </w:rPr>
              <w:t>Тенденции развития банков данных.</w:t>
            </w:r>
          </w:p>
        </w:tc>
      </w:tr>
      <w:tr w:rsidR="00997AB4" w:rsidRPr="00656D57" w14:paraId="2D0C3463" w14:textId="77777777" w:rsidTr="00997AB4">
        <w:trPr>
          <w:trHeight w:val="316"/>
          <w:jc w:val="center"/>
        </w:trPr>
        <w:tc>
          <w:tcPr>
            <w:tcW w:w="1196" w:type="pct"/>
            <w:vMerge/>
          </w:tcPr>
          <w:p w14:paraId="7585E4C5"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val="restart"/>
          </w:tcPr>
          <w:p w14:paraId="2CA6502E" w14:textId="46F78944" w:rsidR="004F0B68" w:rsidRPr="00656D57" w:rsidRDefault="004F0B68" w:rsidP="00997AB4">
            <w:pPr>
              <w:spacing w:after="0" w:line="240" w:lineRule="auto"/>
              <w:rPr>
                <w:rFonts w:ascii="Times New Roman" w:hAnsi="Times New Roman"/>
              </w:rPr>
            </w:pPr>
            <w:r w:rsidRPr="00656D57">
              <w:rPr>
                <w:rFonts w:ascii="Times New Roman" w:hAnsi="Times New Roman"/>
              </w:rPr>
              <w:t xml:space="preserve">ПК 7.5. Проводить аудит систем безопасности баз данных и серверов, с использованием </w:t>
            </w:r>
            <w:r w:rsidRPr="00656D57">
              <w:rPr>
                <w:rFonts w:ascii="Times New Roman" w:hAnsi="Times New Roman"/>
              </w:rPr>
              <w:lastRenderedPageBreak/>
              <w:t>регламентов по защите информации</w:t>
            </w:r>
          </w:p>
        </w:tc>
        <w:tc>
          <w:tcPr>
            <w:tcW w:w="542" w:type="pct"/>
          </w:tcPr>
          <w:p w14:paraId="035EBCDF" w14:textId="77777777"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6480676A" w14:textId="38CE1D8A"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 xml:space="preserve">Навыки: </w:t>
            </w:r>
          </w:p>
        </w:tc>
      </w:tr>
      <w:tr w:rsidR="00997AB4" w:rsidRPr="00656D57" w14:paraId="781DD5F4" w14:textId="77777777" w:rsidTr="00997AB4">
        <w:trPr>
          <w:trHeight w:val="316"/>
          <w:jc w:val="center"/>
        </w:trPr>
        <w:tc>
          <w:tcPr>
            <w:tcW w:w="1196" w:type="pct"/>
            <w:vMerge/>
          </w:tcPr>
          <w:p w14:paraId="62C65CAB"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6EDE0949"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57173319" w14:textId="4FF72656"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Н 7.5.01</w:t>
            </w:r>
          </w:p>
        </w:tc>
        <w:tc>
          <w:tcPr>
            <w:tcW w:w="2064" w:type="pct"/>
          </w:tcPr>
          <w:p w14:paraId="30103068" w14:textId="5A6D23F1" w:rsidR="004F0B68" w:rsidRPr="00656D57" w:rsidRDefault="004F0B68" w:rsidP="00997AB4">
            <w:pPr>
              <w:pStyle w:val="aff7"/>
              <w:suppressAutoHyphens w:val="0"/>
              <w:jc w:val="both"/>
              <w:rPr>
                <w:rFonts w:eastAsia="Calibri"/>
                <w:sz w:val="22"/>
                <w:szCs w:val="22"/>
                <w:lang w:eastAsia="en-US"/>
              </w:rPr>
            </w:pPr>
            <w:r w:rsidRPr="00656D57">
              <w:rPr>
                <w:sz w:val="22"/>
                <w:szCs w:val="22"/>
              </w:rPr>
              <w:t>Проверять наличие сертификатов на информационную систему или бизнес-приложения.</w:t>
            </w:r>
          </w:p>
        </w:tc>
      </w:tr>
      <w:tr w:rsidR="00997AB4" w:rsidRPr="00656D57" w14:paraId="637CC668" w14:textId="77777777" w:rsidTr="00997AB4">
        <w:trPr>
          <w:trHeight w:val="316"/>
          <w:jc w:val="center"/>
        </w:trPr>
        <w:tc>
          <w:tcPr>
            <w:tcW w:w="1196" w:type="pct"/>
            <w:vMerge/>
          </w:tcPr>
          <w:p w14:paraId="2BCA7A12"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11B9D697"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216A0E5D" w14:textId="5227EF46" w:rsidR="004F0B68" w:rsidRPr="00656D57" w:rsidRDefault="004F0B68"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7.5.02</w:t>
            </w:r>
          </w:p>
        </w:tc>
        <w:tc>
          <w:tcPr>
            <w:tcW w:w="2064" w:type="pct"/>
          </w:tcPr>
          <w:p w14:paraId="7CB5BF67" w14:textId="1F8134AD" w:rsidR="004F0B68" w:rsidRPr="00656D57" w:rsidRDefault="004F0B68" w:rsidP="00997AB4">
            <w:pPr>
              <w:widowControl w:val="0"/>
              <w:shd w:val="clear" w:color="auto" w:fill="FFFFFF"/>
              <w:autoSpaceDE w:val="0"/>
              <w:autoSpaceDN w:val="0"/>
              <w:adjustRightInd w:val="0"/>
              <w:spacing w:after="0" w:line="240" w:lineRule="auto"/>
              <w:jc w:val="both"/>
            </w:pPr>
            <w:r w:rsidRPr="00656D57">
              <w:rPr>
                <w:rFonts w:ascii="Times New Roman" w:hAnsi="Times New Roman" w:cs="Times New Roman"/>
              </w:rPr>
              <w:t xml:space="preserve">Применять законодательство Российской Федерации в области сертификации </w:t>
            </w:r>
            <w:r w:rsidRPr="00656D57">
              <w:rPr>
                <w:rFonts w:ascii="Times New Roman" w:hAnsi="Times New Roman" w:cs="Times New Roman"/>
              </w:rPr>
              <w:lastRenderedPageBreak/>
              <w:t>программных средств информационных технологий.</w:t>
            </w:r>
          </w:p>
        </w:tc>
      </w:tr>
      <w:tr w:rsidR="00997AB4" w:rsidRPr="00656D57" w14:paraId="30F813F4" w14:textId="77777777" w:rsidTr="00997AB4">
        <w:trPr>
          <w:trHeight w:val="316"/>
          <w:jc w:val="center"/>
        </w:trPr>
        <w:tc>
          <w:tcPr>
            <w:tcW w:w="1196" w:type="pct"/>
            <w:vMerge/>
          </w:tcPr>
          <w:p w14:paraId="2366EEEE"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3EE8D5A9"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05598CE4" w14:textId="3A6886C9" w:rsidR="004F0B68" w:rsidRPr="00656D57" w:rsidRDefault="004F0B68" w:rsidP="00997AB4">
            <w:pPr>
              <w:spacing w:after="0" w:line="240" w:lineRule="auto"/>
              <w:rPr>
                <w:rFonts w:ascii="Times New Roman" w:eastAsia="Calibri" w:hAnsi="Times New Roman" w:cs="Times New Roman"/>
                <w:lang w:eastAsia="en-US"/>
              </w:rPr>
            </w:pPr>
            <w:r w:rsidRPr="00656D57">
              <w:rPr>
                <w:rFonts w:ascii="Times New Roman" w:eastAsia="Calibri" w:hAnsi="Times New Roman" w:cs="Times New Roman"/>
                <w:lang w:eastAsia="en-US"/>
              </w:rPr>
              <w:t>Н 7.5.03</w:t>
            </w:r>
          </w:p>
        </w:tc>
        <w:tc>
          <w:tcPr>
            <w:tcW w:w="2064" w:type="pct"/>
          </w:tcPr>
          <w:p w14:paraId="577EA7CC" w14:textId="3ACE9ED9" w:rsidR="004F0B68" w:rsidRPr="00656D57" w:rsidRDefault="004F0B68" w:rsidP="00997AB4">
            <w:pPr>
              <w:widowControl w:val="0"/>
              <w:shd w:val="clear" w:color="auto" w:fill="FFFFFF"/>
              <w:autoSpaceDE w:val="0"/>
              <w:autoSpaceDN w:val="0"/>
              <w:adjustRightInd w:val="0"/>
              <w:spacing w:after="0" w:line="240" w:lineRule="auto"/>
              <w:jc w:val="both"/>
              <w:rPr>
                <w:rFonts w:ascii="Times New Roman" w:hAnsi="Times New Roman" w:cs="Times New Roman"/>
              </w:rPr>
            </w:pPr>
            <w:r w:rsidRPr="00656D57">
              <w:rPr>
                <w:rFonts w:ascii="Times New Roman" w:hAnsi="Times New Roman" w:cs="Times New Roman"/>
              </w:rPr>
              <w:t>Разрабатывать политику безопасности SQL сервера, базы данных и отдельных объектов базы данных.</w:t>
            </w:r>
          </w:p>
        </w:tc>
      </w:tr>
      <w:tr w:rsidR="00997AB4" w:rsidRPr="00656D57" w14:paraId="0485EB77" w14:textId="77777777" w:rsidTr="00997AB4">
        <w:trPr>
          <w:trHeight w:val="316"/>
          <w:jc w:val="center"/>
        </w:trPr>
        <w:tc>
          <w:tcPr>
            <w:tcW w:w="1196" w:type="pct"/>
            <w:vMerge/>
          </w:tcPr>
          <w:p w14:paraId="5FB8D199"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504DBDF0"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517C747B" w14:textId="77777777"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2E8D79C9" w14:textId="5A17E193"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Умения:</w:t>
            </w:r>
          </w:p>
        </w:tc>
      </w:tr>
      <w:tr w:rsidR="00997AB4" w:rsidRPr="00656D57" w14:paraId="7CD97A5E" w14:textId="77777777" w:rsidTr="00997AB4">
        <w:trPr>
          <w:trHeight w:val="316"/>
          <w:jc w:val="center"/>
        </w:trPr>
        <w:tc>
          <w:tcPr>
            <w:tcW w:w="1196" w:type="pct"/>
            <w:vMerge/>
          </w:tcPr>
          <w:p w14:paraId="27A6B7A0"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41DF4D77"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2EABADFD" w14:textId="1E496BF7"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7.5.01</w:t>
            </w:r>
          </w:p>
        </w:tc>
        <w:tc>
          <w:tcPr>
            <w:tcW w:w="2064" w:type="pct"/>
          </w:tcPr>
          <w:p w14:paraId="0B3EA1FF" w14:textId="04BD3595" w:rsidR="004F0B68" w:rsidRPr="00656D57" w:rsidRDefault="004F0B68" w:rsidP="00997AB4">
            <w:pPr>
              <w:pStyle w:val="aff7"/>
              <w:suppressAutoHyphens w:val="0"/>
              <w:ind w:firstLine="37"/>
              <w:rPr>
                <w:rFonts w:eastAsia="Calibri"/>
                <w:b/>
                <w:sz w:val="22"/>
                <w:szCs w:val="22"/>
                <w:lang w:eastAsia="en-US"/>
              </w:rPr>
            </w:pPr>
            <w:r w:rsidRPr="00656D57">
              <w:rPr>
                <w:sz w:val="22"/>
                <w:szCs w:val="22"/>
              </w:rPr>
              <w:t>Разрабатывать политику безопасности SQL сервера, базы данных и отдельных объектов базы данных.</w:t>
            </w:r>
          </w:p>
        </w:tc>
      </w:tr>
      <w:tr w:rsidR="00997AB4" w:rsidRPr="00656D57" w14:paraId="076005EA" w14:textId="77777777" w:rsidTr="00997AB4">
        <w:trPr>
          <w:trHeight w:val="316"/>
          <w:jc w:val="center"/>
        </w:trPr>
        <w:tc>
          <w:tcPr>
            <w:tcW w:w="1196" w:type="pct"/>
            <w:vMerge/>
          </w:tcPr>
          <w:p w14:paraId="594D1141"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7C9BD4C9"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33954F85" w14:textId="69DC46E4"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У 7.5.02</w:t>
            </w:r>
          </w:p>
          <w:p w14:paraId="013F1943" w14:textId="77777777" w:rsidR="004F0B68" w:rsidRPr="00656D57" w:rsidRDefault="004F0B68" w:rsidP="00997AB4">
            <w:pPr>
              <w:spacing w:after="0" w:line="240" w:lineRule="auto"/>
              <w:rPr>
                <w:rFonts w:ascii="Times New Roman" w:eastAsia="Calibri" w:hAnsi="Times New Roman" w:cs="Times New Roman"/>
                <w:lang w:eastAsia="en-US"/>
              </w:rPr>
            </w:pPr>
          </w:p>
        </w:tc>
        <w:tc>
          <w:tcPr>
            <w:tcW w:w="2064" w:type="pct"/>
          </w:tcPr>
          <w:p w14:paraId="6CB8C4BA" w14:textId="40758EC1" w:rsidR="004F0B68" w:rsidRPr="00656D57" w:rsidRDefault="004F0B68" w:rsidP="00997AB4">
            <w:pPr>
              <w:pStyle w:val="aff7"/>
              <w:suppressAutoHyphens w:val="0"/>
              <w:ind w:firstLine="37"/>
              <w:rPr>
                <w:sz w:val="22"/>
                <w:szCs w:val="22"/>
              </w:rPr>
            </w:pPr>
            <w:r w:rsidRPr="00656D57">
              <w:rPr>
                <w:sz w:val="22"/>
                <w:szCs w:val="22"/>
              </w:rPr>
              <w:t>Владеть технологиями проведения сертификации программного средства</w:t>
            </w:r>
          </w:p>
        </w:tc>
      </w:tr>
      <w:tr w:rsidR="00997AB4" w:rsidRPr="00656D57" w14:paraId="2F5CC260" w14:textId="77777777" w:rsidTr="00997AB4">
        <w:trPr>
          <w:trHeight w:val="316"/>
          <w:jc w:val="center"/>
        </w:trPr>
        <w:tc>
          <w:tcPr>
            <w:tcW w:w="1196" w:type="pct"/>
            <w:vMerge/>
          </w:tcPr>
          <w:p w14:paraId="4C1A8D51"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31AC2748"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346BBA3E" w14:textId="77777777"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23D4A222" w14:textId="6263326A"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b/>
                <w:lang w:eastAsia="en-US"/>
              </w:rPr>
              <w:t>Знания:</w:t>
            </w:r>
          </w:p>
        </w:tc>
      </w:tr>
      <w:tr w:rsidR="00997AB4" w:rsidRPr="00656D57" w14:paraId="4CB190F8" w14:textId="77777777" w:rsidTr="00997AB4">
        <w:trPr>
          <w:trHeight w:val="316"/>
          <w:jc w:val="center"/>
        </w:trPr>
        <w:tc>
          <w:tcPr>
            <w:tcW w:w="1196" w:type="pct"/>
            <w:vMerge/>
          </w:tcPr>
          <w:p w14:paraId="1EFD841C"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7EC1E76E"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6FD86F2E" w14:textId="66601B76"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7.5.01</w:t>
            </w:r>
          </w:p>
        </w:tc>
        <w:tc>
          <w:tcPr>
            <w:tcW w:w="2064" w:type="pct"/>
          </w:tcPr>
          <w:p w14:paraId="5D2E1A3D" w14:textId="7633248B" w:rsidR="004F0B68" w:rsidRPr="00656D57" w:rsidRDefault="004F0B68" w:rsidP="00997AB4">
            <w:pPr>
              <w:widowControl w:val="0"/>
              <w:shd w:val="clear" w:color="auto" w:fill="FFFFFF"/>
              <w:tabs>
                <w:tab w:val="left" w:pos="792"/>
              </w:tabs>
              <w:autoSpaceDE w:val="0"/>
              <w:autoSpaceDN w:val="0"/>
              <w:adjustRightInd w:val="0"/>
              <w:spacing w:after="0" w:line="240" w:lineRule="auto"/>
              <w:ind w:left="37"/>
              <w:jc w:val="both"/>
              <w:rPr>
                <w:rFonts w:ascii="Times New Roman" w:eastAsia="Calibri" w:hAnsi="Times New Roman" w:cs="Times New Roman"/>
                <w:lang w:eastAsia="en-US"/>
              </w:rPr>
            </w:pPr>
            <w:r w:rsidRPr="00656D57">
              <w:rPr>
                <w:rFonts w:ascii="Times New Roman" w:eastAsia="Times New Roman" w:hAnsi="Times New Roman" w:cs="Times New Roman"/>
              </w:rPr>
              <w:t>Требования к безопасности сервера базы данных.</w:t>
            </w:r>
          </w:p>
        </w:tc>
      </w:tr>
      <w:tr w:rsidR="00997AB4" w:rsidRPr="00656D57" w14:paraId="08E0F7E4" w14:textId="77777777" w:rsidTr="00997AB4">
        <w:trPr>
          <w:trHeight w:val="316"/>
          <w:jc w:val="center"/>
        </w:trPr>
        <w:tc>
          <w:tcPr>
            <w:tcW w:w="1196" w:type="pct"/>
            <w:vMerge/>
          </w:tcPr>
          <w:p w14:paraId="283D4BF3"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52977029"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5A6AD790" w14:textId="514E1C34"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7.5.02</w:t>
            </w:r>
          </w:p>
          <w:p w14:paraId="16B6A84B" w14:textId="77777777" w:rsidR="004F0B68" w:rsidRPr="00656D57" w:rsidRDefault="004F0B68" w:rsidP="00997AB4">
            <w:pPr>
              <w:spacing w:after="0" w:line="240" w:lineRule="auto"/>
              <w:rPr>
                <w:rFonts w:ascii="Times New Roman" w:eastAsia="Calibri" w:hAnsi="Times New Roman" w:cs="Times New Roman"/>
                <w:lang w:eastAsia="en-US"/>
              </w:rPr>
            </w:pPr>
          </w:p>
        </w:tc>
        <w:tc>
          <w:tcPr>
            <w:tcW w:w="2064" w:type="pct"/>
          </w:tcPr>
          <w:p w14:paraId="7862FF16" w14:textId="16A863F4" w:rsidR="004F0B68" w:rsidRPr="00656D57" w:rsidRDefault="004F0B68" w:rsidP="00997AB4">
            <w:pPr>
              <w:pStyle w:val="aff7"/>
              <w:suppressAutoHyphens w:val="0"/>
              <w:ind w:left="37"/>
              <w:rPr>
                <w:sz w:val="22"/>
                <w:szCs w:val="22"/>
              </w:rPr>
            </w:pPr>
            <w:r w:rsidRPr="00656D57">
              <w:rPr>
                <w:sz w:val="22"/>
                <w:szCs w:val="22"/>
              </w:rPr>
              <w:t>Модели данных, иерархическую, сетевую и реляционную модели данных, их типы, основные операции и ограничения.</w:t>
            </w:r>
          </w:p>
        </w:tc>
      </w:tr>
      <w:tr w:rsidR="00997AB4" w:rsidRPr="00656D57" w14:paraId="188BFA4B" w14:textId="77777777" w:rsidTr="00997AB4">
        <w:trPr>
          <w:trHeight w:val="316"/>
          <w:jc w:val="center"/>
        </w:trPr>
        <w:tc>
          <w:tcPr>
            <w:tcW w:w="1196" w:type="pct"/>
            <w:vMerge/>
          </w:tcPr>
          <w:p w14:paraId="3BD7295B"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1198" w:type="pct"/>
            <w:vMerge/>
          </w:tcPr>
          <w:p w14:paraId="485A4C2B" w14:textId="77777777" w:rsidR="004F0B68" w:rsidRPr="00656D57" w:rsidRDefault="004F0B68" w:rsidP="00997AB4">
            <w:pPr>
              <w:spacing w:after="0" w:line="240" w:lineRule="auto"/>
              <w:jc w:val="both"/>
              <w:rPr>
                <w:rFonts w:ascii="Times New Roman" w:eastAsia="Calibri" w:hAnsi="Times New Roman" w:cs="Times New Roman"/>
                <w:lang w:eastAsia="en-US"/>
              </w:rPr>
            </w:pPr>
          </w:p>
        </w:tc>
        <w:tc>
          <w:tcPr>
            <w:tcW w:w="542" w:type="pct"/>
          </w:tcPr>
          <w:p w14:paraId="6B168125" w14:textId="25D19309" w:rsidR="004F0B68" w:rsidRPr="00656D57" w:rsidRDefault="004F0B68" w:rsidP="00997AB4">
            <w:pPr>
              <w:spacing w:after="0" w:line="240" w:lineRule="auto"/>
              <w:rPr>
                <w:rFonts w:ascii="Times New Roman" w:eastAsia="Calibri" w:hAnsi="Times New Roman" w:cs="Times New Roman"/>
                <w:b/>
                <w:lang w:eastAsia="en-US"/>
              </w:rPr>
            </w:pPr>
            <w:r w:rsidRPr="00656D57">
              <w:rPr>
                <w:rFonts w:ascii="Times New Roman" w:eastAsia="Calibri" w:hAnsi="Times New Roman" w:cs="Times New Roman"/>
                <w:lang w:eastAsia="en-US"/>
              </w:rPr>
              <w:t>З 7.5.03</w:t>
            </w:r>
          </w:p>
          <w:p w14:paraId="4B28EBBB" w14:textId="167C70AA" w:rsidR="004F0B68" w:rsidRPr="00656D57" w:rsidRDefault="004F0B68" w:rsidP="00997AB4">
            <w:pPr>
              <w:spacing w:after="0" w:line="240" w:lineRule="auto"/>
              <w:rPr>
                <w:rFonts w:ascii="Times New Roman" w:eastAsia="Calibri" w:hAnsi="Times New Roman" w:cs="Times New Roman"/>
                <w:b/>
                <w:lang w:eastAsia="en-US"/>
              </w:rPr>
            </w:pPr>
          </w:p>
        </w:tc>
        <w:tc>
          <w:tcPr>
            <w:tcW w:w="2064" w:type="pct"/>
          </w:tcPr>
          <w:p w14:paraId="7BE8442A" w14:textId="550F4DC6" w:rsidR="004F0B68" w:rsidRPr="00656D57" w:rsidRDefault="004F0B68" w:rsidP="00997AB4">
            <w:pPr>
              <w:widowControl w:val="0"/>
              <w:shd w:val="clear" w:color="auto" w:fill="FFFFFF"/>
              <w:tabs>
                <w:tab w:val="left" w:pos="792"/>
              </w:tabs>
              <w:autoSpaceDE w:val="0"/>
              <w:autoSpaceDN w:val="0"/>
              <w:adjustRightInd w:val="0"/>
              <w:spacing w:after="0" w:line="240" w:lineRule="auto"/>
              <w:ind w:left="37"/>
              <w:jc w:val="both"/>
              <w:rPr>
                <w:rFonts w:ascii="Times New Roman" w:eastAsia="Times New Roman" w:hAnsi="Times New Roman" w:cs="Times New Roman"/>
              </w:rPr>
            </w:pPr>
            <w:r w:rsidRPr="00656D57">
              <w:rPr>
                <w:rFonts w:ascii="Times New Roman" w:eastAsia="Times New Roman" w:hAnsi="Times New Roman" w:cs="Times New Roman"/>
              </w:rPr>
              <w:t>Уровни качества программной продукции.</w:t>
            </w:r>
          </w:p>
        </w:tc>
      </w:tr>
    </w:tbl>
    <w:p w14:paraId="6A450EF5" w14:textId="77777777" w:rsidR="00997AB4" w:rsidRPr="00656D57" w:rsidRDefault="00997AB4" w:rsidP="00036FD7">
      <w:pPr>
        <w:pStyle w:val="1"/>
        <w:rPr>
          <w:rFonts w:ascii="Times New Roman" w:hAnsi="Times New Roman"/>
          <w:sz w:val="24"/>
        </w:rPr>
        <w:sectPr w:rsidR="00997AB4" w:rsidRPr="00656D57" w:rsidSect="00997AB4">
          <w:pgSz w:w="11906" w:h="16838"/>
          <w:pgMar w:top="1134" w:right="1134" w:bottom="1134" w:left="1134" w:header="709" w:footer="709" w:gutter="0"/>
          <w:cols w:space="720"/>
        </w:sectPr>
      </w:pPr>
      <w:bookmarkStart w:id="16" w:name="_Toc131849516"/>
      <w:bookmarkStart w:id="17" w:name="_Toc103593999"/>
    </w:p>
    <w:p w14:paraId="3445391C" w14:textId="77777777" w:rsidR="00036FD7" w:rsidRPr="00656D57" w:rsidRDefault="00036FD7" w:rsidP="00036FD7">
      <w:pPr>
        <w:pStyle w:val="1"/>
        <w:rPr>
          <w:rFonts w:ascii="Times New Roman" w:hAnsi="Times New Roman"/>
          <w:sz w:val="24"/>
        </w:rPr>
      </w:pPr>
      <w:r w:rsidRPr="00656D57">
        <w:rPr>
          <w:rFonts w:ascii="Times New Roman" w:hAnsi="Times New Roman"/>
          <w:sz w:val="24"/>
        </w:rPr>
        <w:lastRenderedPageBreak/>
        <w:t>Раздел 5. Структура образовательной программы</w:t>
      </w:r>
      <w:bookmarkEnd w:id="16"/>
    </w:p>
    <w:p w14:paraId="5EACAE47" w14:textId="3D8F6D3B" w:rsidR="00036FD7" w:rsidRPr="00656D57" w:rsidRDefault="00036FD7" w:rsidP="00036FD7">
      <w:pPr>
        <w:spacing w:after="0" w:line="240" w:lineRule="auto"/>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5.1.1.</w:t>
      </w:r>
      <w:r w:rsidR="00AA1020" w:rsidRPr="00656D57">
        <w:rPr>
          <w:rFonts w:ascii="Times New Roman" w:hAnsi="Times New Roman" w:cs="Times New Roman"/>
          <w:bCs/>
          <w:sz w:val="24"/>
          <w:szCs w:val="24"/>
        </w:rPr>
        <w:t> </w:t>
      </w:r>
      <w:r w:rsidRPr="00656D57">
        <w:rPr>
          <w:rFonts w:ascii="Times New Roman" w:hAnsi="Times New Roman" w:cs="Times New Roman"/>
          <w:bCs/>
          <w:sz w:val="24"/>
          <w:szCs w:val="24"/>
        </w:rPr>
        <w:t xml:space="preserve">Учебный план по программе подготовки специалистов среднего звена (ППССЗ) </w:t>
      </w:r>
    </w:p>
    <w:tbl>
      <w:tblPr>
        <w:tblW w:w="14709" w:type="dxa"/>
        <w:tblLayout w:type="fixed"/>
        <w:tblLook w:val="0000" w:firstRow="0" w:lastRow="0" w:firstColumn="0" w:lastColumn="0" w:noHBand="0" w:noVBand="0"/>
      </w:tblPr>
      <w:tblGrid>
        <w:gridCol w:w="108"/>
        <w:gridCol w:w="392"/>
        <w:gridCol w:w="283"/>
        <w:gridCol w:w="597"/>
        <w:gridCol w:w="4965"/>
        <w:gridCol w:w="2768"/>
        <w:gridCol w:w="3245"/>
        <w:gridCol w:w="2351"/>
      </w:tblGrid>
      <w:tr w:rsidR="00036FD7" w:rsidRPr="00656D57" w14:paraId="274A05F8" w14:textId="77777777" w:rsidTr="00945E9F">
        <w:trPr>
          <w:gridBefore w:val="1"/>
          <w:gridAfter w:val="5"/>
          <w:wBefore w:w="108" w:type="dxa"/>
          <w:wAfter w:w="13926" w:type="dxa"/>
          <w:trHeight w:val="80"/>
        </w:trPr>
        <w:tc>
          <w:tcPr>
            <w:tcW w:w="392" w:type="dxa"/>
            <w:shd w:val="clear" w:color="auto" w:fill="auto"/>
          </w:tcPr>
          <w:p w14:paraId="21A6C218" w14:textId="77777777" w:rsidR="00036FD7" w:rsidRPr="00656D57" w:rsidRDefault="00036FD7" w:rsidP="00036FD7">
            <w:pPr>
              <w:spacing w:after="0" w:line="240" w:lineRule="auto"/>
              <w:jc w:val="center"/>
              <w:rPr>
                <w:rFonts w:ascii="Times New Roman" w:hAnsi="Times New Roman" w:cs="Times New Roman"/>
              </w:rPr>
            </w:pPr>
          </w:p>
        </w:tc>
        <w:tc>
          <w:tcPr>
            <w:tcW w:w="283" w:type="dxa"/>
          </w:tcPr>
          <w:p w14:paraId="1570E691" w14:textId="77777777" w:rsidR="00036FD7" w:rsidRPr="00656D57" w:rsidRDefault="00036FD7" w:rsidP="00036FD7">
            <w:pPr>
              <w:spacing w:after="0" w:line="240" w:lineRule="auto"/>
              <w:jc w:val="center"/>
              <w:rPr>
                <w:rFonts w:ascii="Times New Roman" w:hAnsi="Times New Roman" w:cs="Times New Roman"/>
              </w:rPr>
            </w:pPr>
          </w:p>
        </w:tc>
      </w:tr>
      <w:tr w:rsidR="00036FD7" w:rsidRPr="00656D57" w14:paraId="465C3DFF"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8"/>
          <w:jc w:val="center"/>
        </w:trPr>
        <w:tc>
          <w:tcPr>
            <w:tcW w:w="1380" w:type="dxa"/>
            <w:gridSpan w:val="4"/>
            <w:vAlign w:val="center"/>
          </w:tcPr>
          <w:p w14:paraId="5DD3C4E6" w14:textId="77777777" w:rsidR="00036FD7" w:rsidRPr="00656D57" w:rsidRDefault="00036FD7" w:rsidP="00036FD7">
            <w:pPr>
              <w:suppressAutoHyphens/>
              <w:spacing w:after="0" w:line="240" w:lineRule="auto"/>
              <w:jc w:val="center"/>
              <w:rPr>
                <w:rFonts w:ascii="Times New Roman" w:hAnsi="Times New Roman" w:cs="Times New Roman"/>
                <w:sz w:val="18"/>
                <w:szCs w:val="18"/>
              </w:rPr>
            </w:pPr>
            <w:r w:rsidRPr="00656D57">
              <w:rPr>
                <w:rFonts w:ascii="Times New Roman" w:hAnsi="Times New Roman" w:cs="Times New Roman"/>
                <w:sz w:val="18"/>
                <w:szCs w:val="18"/>
              </w:rPr>
              <w:t>Индекс</w:t>
            </w:r>
          </w:p>
        </w:tc>
        <w:tc>
          <w:tcPr>
            <w:tcW w:w="4965" w:type="dxa"/>
            <w:vAlign w:val="center"/>
          </w:tcPr>
          <w:p w14:paraId="2035822D" w14:textId="77777777" w:rsidR="00036FD7" w:rsidRPr="00656D57" w:rsidRDefault="00036FD7" w:rsidP="00036FD7">
            <w:pPr>
              <w:suppressAutoHyphens/>
              <w:spacing w:after="0" w:line="240" w:lineRule="auto"/>
              <w:jc w:val="center"/>
              <w:rPr>
                <w:rFonts w:ascii="Times New Roman" w:hAnsi="Times New Roman" w:cs="Times New Roman"/>
                <w:sz w:val="18"/>
                <w:szCs w:val="18"/>
              </w:rPr>
            </w:pPr>
            <w:r w:rsidRPr="00656D57">
              <w:rPr>
                <w:rFonts w:ascii="Times New Roman" w:hAnsi="Times New Roman" w:cs="Times New Roman"/>
                <w:sz w:val="18"/>
                <w:szCs w:val="18"/>
              </w:rPr>
              <w:t>Наименование</w:t>
            </w:r>
          </w:p>
        </w:tc>
        <w:tc>
          <w:tcPr>
            <w:tcW w:w="2768" w:type="dxa"/>
            <w:textDirection w:val="btLr"/>
            <w:vAlign w:val="center"/>
          </w:tcPr>
          <w:p w14:paraId="1CDD10E1" w14:textId="3A8AD1E1" w:rsidR="00036FD7" w:rsidRPr="00656D57" w:rsidRDefault="00036FD7" w:rsidP="00AA1020">
            <w:pPr>
              <w:spacing w:after="0" w:line="240" w:lineRule="auto"/>
              <w:ind w:right="29"/>
              <w:jc w:val="center"/>
              <w:rPr>
                <w:rFonts w:ascii="Times New Roman" w:hAnsi="Times New Roman" w:cs="Times New Roman"/>
                <w:sz w:val="18"/>
                <w:szCs w:val="18"/>
              </w:rPr>
            </w:pPr>
            <w:r w:rsidRPr="00656D57">
              <w:rPr>
                <w:rFonts w:ascii="Times New Roman" w:hAnsi="Times New Roman" w:cs="Times New Roman"/>
                <w:sz w:val="18"/>
                <w:szCs w:val="18"/>
              </w:rPr>
              <w:t xml:space="preserve">Всего </w:t>
            </w:r>
            <w:r w:rsidR="00AA1020" w:rsidRPr="00656D57">
              <w:rPr>
                <w:rFonts w:ascii="Times New Roman" w:hAnsi="Times New Roman" w:cs="Times New Roman"/>
                <w:sz w:val="18"/>
                <w:szCs w:val="18"/>
              </w:rPr>
              <w:t xml:space="preserve">– </w:t>
            </w:r>
            <w:r w:rsidRPr="00656D57">
              <w:rPr>
                <w:rFonts w:ascii="Times New Roman" w:hAnsi="Times New Roman" w:cs="Times New Roman"/>
                <w:sz w:val="18"/>
                <w:szCs w:val="18"/>
              </w:rPr>
              <w:t>с учетом</w:t>
            </w:r>
          </w:p>
          <w:p w14:paraId="2ECDAC4A" w14:textId="792F0321" w:rsidR="00036FD7" w:rsidRPr="00656D57" w:rsidRDefault="00036FD7" w:rsidP="00AA1020">
            <w:pPr>
              <w:spacing w:after="0" w:line="240" w:lineRule="auto"/>
              <w:ind w:right="29"/>
              <w:jc w:val="center"/>
              <w:rPr>
                <w:rFonts w:ascii="Times New Roman" w:hAnsi="Times New Roman" w:cs="Times New Roman"/>
                <w:sz w:val="18"/>
                <w:szCs w:val="18"/>
              </w:rPr>
            </w:pPr>
            <w:r w:rsidRPr="00656D57">
              <w:rPr>
                <w:rFonts w:ascii="Times New Roman" w:hAnsi="Times New Roman" w:cs="Times New Roman"/>
                <w:sz w:val="18"/>
                <w:szCs w:val="18"/>
              </w:rPr>
              <w:t xml:space="preserve">интенсификации до 40%, </w:t>
            </w:r>
            <w:proofErr w:type="spellStart"/>
            <w:r w:rsidRPr="00656D57">
              <w:rPr>
                <w:rFonts w:ascii="Times New Roman" w:hAnsi="Times New Roman" w:cs="Times New Roman"/>
                <w:sz w:val="18"/>
                <w:szCs w:val="18"/>
              </w:rPr>
              <w:t>ак.ч</w:t>
            </w:r>
            <w:proofErr w:type="spellEnd"/>
            <w:r w:rsidRPr="00656D57">
              <w:rPr>
                <w:rFonts w:ascii="Times New Roman" w:hAnsi="Times New Roman" w:cs="Times New Roman"/>
                <w:sz w:val="18"/>
                <w:szCs w:val="18"/>
              </w:rPr>
              <w:t>.</w:t>
            </w:r>
          </w:p>
        </w:tc>
        <w:tc>
          <w:tcPr>
            <w:tcW w:w="3245" w:type="dxa"/>
            <w:textDirection w:val="btLr"/>
            <w:vAlign w:val="center"/>
          </w:tcPr>
          <w:p w14:paraId="23576289" w14:textId="77777777" w:rsidR="00036FD7" w:rsidRPr="00656D57" w:rsidRDefault="00036FD7" w:rsidP="00AA1020">
            <w:pPr>
              <w:suppressAutoHyphens/>
              <w:spacing w:after="0" w:line="240" w:lineRule="auto"/>
              <w:ind w:right="29"/>
              <w:jc w:val="center"/>
              <w:rPr>
                <w:rFonts w:ascii="Times New Roman" w:hAnsi="Times New Roman" w:cs="Times New Roman"/>
                <w:sz w:val="18"/>
                <w:szCs w:val="18"/>
              </w:rPr>
            </w:pPr>
            <w:r w:rsidRPr="00656D57">
              <w:rPr>
                <w:rFonts w:ascii="Times New Roman" w:hAnsi="Times New Roman" w:cs="Times New Roman"/>
                <w:sz w:val="18"/>
                <w:szCs w:val="18"/>
              </w:rPr>
              <w:t xml:space="preserve">В т.ч. в форме </w:t>
            </w:r>
            <w:r w:rsidRPr="00656D57">
              <w:rPr>
                <w:rFonts w:ascii="Times New Roman" w:hAnsi="Times New Roman" w:cs="Times New Roman"/>
                <w:sz w:val="18"/>
                <w:szCs w:val="18"/>
              </w:rPr>
              <w:br/>
              <w:t xml:space="preserve">практической подготовки, </w:t>
            </w:r>
            <w:proofErr w:type="spellStart"/>
            <w:r w:rsidRPr="00656D57">
              <w:rPr>
                <w:rFonts w:ascii="Times New Roman" w:hAnsi="Times New Roman" w:cs="Times New Roman"/>
                <w:sz w:val="18"/>
                <w:szCs w:val="18"/>
              </w:rPr>
              <w:t>ак.ч</w:t>
            </w:r>
            <w:proofErr w:type="spellEnd"/>
            <w:r w:rsidRPr="00656D57">
              <w:rPr>
                <w:rFonts w:ascii="Times New Roman" w:hAnsi="Times New Roman" w:cs="Times New Roman"/>
                <w:sz w:val="18"/>
                <w:szCs w:val="18"/>
              </w:rPr>
              <w:t>.</w:t>
            </w:r>
          </w:p>
        </w:tc>
        <w:tc>
          <w:tcPr>
            <w:tcW w:w="2351" w:type="dxa"/>
            <w:textDirection w:val="btLr"/>
            <w:vAlign w:val="center"/>
          </w:tcPr>
          <w:p w14:paraId="6A6BD877" w14:textId="77777777" w:rsidR="00036FD7" w:rsidRPr="00656D57" w:rsidRDefault="00036FD7" w:rsidP="00AA1020">
            <w:pPr>
              <w:spacing w:after="0" w:line="240" w:lineRule="auto"/>
              <w:ind w:left="113" w:right="113"/>
              <w:jc w:val="center"/>
              <w:rPr>
                <w:rFonts w:ascii="Times New Roman" w:hAnsi="Times New Roman" w:cs="Times New Roman"/>
                <w:sz w:val="18"/>
                <w:szCs w:val="18"/>
              </w:rPr>
            </w:pPr>
            <w:r w:rsidRPr="00656D57">
              <w:rPr>
                <w:rFonts w:ascii="Times New Roman" w:hAnsi="Times New Roman" w:cs="Times New Roman"/>
                <w:sz w:val="18"/>
                <w:szCs w:val="18"/>
              </w:rPr>
              <w:t>Рекомендуемый курс изучения</w:t>
            </w:r>
          </w:p>
        </w:tc>
      </w:tr>
      <w:tr w:rsidR="00036FD7" w:rsidRPr="00656D57" w14:paraId="2DB92845"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5BC347A3" w14:textId="77777777" w:rsidR="00036FD7" w:rsidRPr="00656D57" w:rsidRDefault="00036FD7" w:rsidP="00036FD7">
            <w:pPr>
              <w:spacing w:after="0" w:line="240" w:lineRule="auto"/>
              <w:jc w:val="center"/>
              <w:rPr>
                <w:rFonts w:ascii="Times New Roman" w:hAnsi="Times New Roman" w:cs="Times New Roman"/>
                <w:sz w:val="24"/>
                <w:szCs w:val="24"/>
              </w:rPr>
            </w:pPr>
            <w:r w:rsidRPr="00656D57">
              <w:rPr>
                <w:rFonts w:ascii="Times New Roman" w:hAnsi="Times New Roman" w:cs="Times New Roman"/>
                <w:sz w:val="24"/>
                <w:szCs w:val="24"/>
              </w:rPr>
              <w:t>1</w:t>
            </w:r>
          </w:p>
        </w:tc>
        <w:tc>
          <w:tcPr>
            <w:tcW w:w="4965" w:type="dxa"/>
            <w:shd w:val="clear" w:color="auto" w:fill="auto"/>
            <w:vAlign w:val="center"/>
          </w:tcPr>
          <w:p w14:paraId="6DA0168C" w14:textId="77777777" w:rsidR="00036FD7" w:rsidRPr="00656D57" w:rsidRDefault="00036FD7" w:rsidP="00036FD7">
            <w:pPr>
              <w:spacing w:after="0" w:line="240" w:lineRule="auto"/>
              <w:jc w:val="center"/>
              <w:rPr>
                <w:rFonts w:ascii="Times New Roman" w:hAnsi="Times New Roman" w:cs="Times New Roman"/>
                <w:sz w:val="24"/>
                <w:szCs w:val="24"/>
              </w:rPr>
            </w:pPr>
            <w:r w:rsidRPr="00656D57">
              <w:rPr>
                <w:rFonts w:ascii="Times New Roman" w:hAnsi="Times New Roman" w:cs="Times New Roman"/>
                <w:sz w:val="24"/>
                <w:szCs w:val="24"/>
              </w:rPr>
              <w:t>2</w:t>
            </w:r>
          </w:p>
        </w:tc>
        <w:tc>
          <w:tcPr>
            <w:tcW w:w="2768" w:type="dxa"/>
            <w:shd w:val="clear" w:color="auto" w:fill="auto"/>
            <w:vAlign w:val="center"/>
          </w:tcPr>
          <w:p w14:paraId="318DED00" w14:textId="77777777" w:rsidR="00036FD7" w:rsidRPr="00656D57" w:rsidRDefault="00036FD7" w:rsidP="00036FD7">
            <w:pPr>
              <w:spacing w:after="0" w:line="240" w:lineRule="auto"/>
              <w:jc w:val="center"/>
              <w:rPr>
                <w:rFonts w:ascii="Times New Roman" w:hAnsi="Times New Roman" w:cs="Times New Roman"/>
                <w:sz w:val="24"/>
                <w:szCs w:val="24"/>
              </w:rPr>
            </w:pPr>
            <w:r w:rsidRPr="00656D57">
              <w:rPr>
                <w:rFonts w:ascii="Times New Roman" w:hAnsi="Times New Roman" w:cs="Times New Roman"/>
                <w:sz w:val="24"/>
                <w:szCs w:val="24"/>
              </w:rPr>
              <w:t>3</w:t>
            </w:r>
          </w:p>
        </w:tc>
        <w:tc>
          <w:tcPr>
            <w:tcW w:w="3245" w:type="dxa"/>
            <w:shd w:val="clear" w:color="auto" w:fill="auto"/>
            <w:vAlign w:val="center"/>
          </w:tcPr>
          <w:p w14:paraId="2CC9E14F" w14:textId="77777777" w:rsidR="00036FD7" w:rsidRPr="00656D57" w:rsidRDefault="00036FD7" w:rsidP="00036FD7">
            <w:pPr>
              <w:spacing w:after="0" w:line="240" w:lineRule="auto"/>
              <w:jc w:val="center"/>
              <w:rPr>
                <w:rFonts w:ascii="Times New Roman" w:hAnsi="Times New Roman" w:cs="Times New Roman"/>
                <w:sz w:val="24"/>
                <w:szCs w:val="24"/>
              </w:rPr>
            </w:pPr>
            <w:r w:rsidRPr="00656D57">
              <w:rPr>
                <w:rFonts w:ascii="Times New Roman" w:hAnsi="Times New Roman" w:cs="Times New Roman"/>
                <w:sz w:val="24"/>
                <w:szCs w:val="24"/>
              </w:rPr>
              <w:t>4</w:t>
            </w:r>
          </w:p>
        </w:tc>
        <w:tc>
          <w:tcPr>
            <w:tcW w:w="2351" w:type="dxa"/>
            <w:shd w:val="clear" w:color="auto" w:fill="auto"/>
          </w:tcPr>
          <w:p w14:paraId="57D5520A" w14:textId="77777777" w:rsidR="00036FD7" w:rsidRPr="00656D57" w:rsidRDefault="00036FD7" w:rsidP="00036FD7">
            <w:pPr>
              <w:spacing w:after="0" w:line="240" w:lineRule="auto"/>
              <w:jc w:val="center"/>
              <w:rPr>
                <w:rFonts w:ascii="Times New Roman" w:hAnsi="Times New Roman" w:cs="Times New Roman"/>
                <w:sz w:val="24"/>
                <w:szCs w:val="24"/>
              </w:rPr>
            </w:pPr>
            <w:r w:rsidRPr="00656D57">
              <w:rPr>
                <w:rFonts w:ascii="Times New Roman" w:hAnsi="Times New Roman" w:cs="Times New Roman"/>
                <w:sz w:val="24"/>
                <w:szCs w:val="24"/>
              </w:rPr>
              <w:t>5</w:t>
            </w:r>
          </w:p>
        </w:tc>
      </w:tr>
      <w:tr w:rsidR="00A72CD3" w:rsidRPr="00656D57" w14:paraId="7574C7D6"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669CA82" w14:textId="07287B0C" w:rsidR="00A72CD3" w:rsidRPr="00656D57" w:rsidRDefault="000B044F" w:rsidP="000B044F">
            <w:pPr>
              <w:spacing w:after="0" w:line="240" w:lineRule="auto"/>
              <w:rPr>
                <w:rFonts w:ascii="Times New Roman" w:hAnsi="Times New Roman" w:cs="Times New Roman"/>
                <w:b/>
                <w:bCs/>
                <w:color w:val="000000"/>
                <w:sz w:val="20"/>
                <w:szCs w:val="20"/>
              </w:rPr>
            </w:pPr>
            <w:r w:rsidRPr="00656D57">
              <w:rPr>
                <w:rFonts w:ascii="Times New Roman" w:hAnsi="Times New Roman" w:cs="Times New Roman"/>
                <w:b/>
                <w:bCs/>
                <w:color w:val="000000"/>
                <w:sz w:val="20"/>
                <w:szCs w:val="20"/>
              </w:rPr>
              <w:t>ОД.00</w:t>
            </w:r>
          </w:p>
        </w:tc>
        <w:tc>
          <w:tcPr>
            <w:tcW w:w="4965" w:type="dxa"/>
            <w:shd w:val="clear" w:color="auto" w:fill="auto"/>
            <w:vAlign w:val="center"/>
          </w:tcPr>
          <w:p w14:paraId="638ABF02" w14:textId="74CBFADA" w:rsidR="00A72CD3" w:rsidRPr="00656D57" w:rsidRDefault="00A72CD3" w:rsidP="00945E9F">
            <w:pPr>
              <w:spacing w:after="0" w:line="240" w:lineRule="auto"/>
              <w:rPr>
                <w:rFonts w:ascii="Times New Roman" w:hAnsi="Times New Roman" w:cs="Times New Roman"/>
                <w:b/>
                <w:bCs/>
                <w:sz w:val="20"/>
                <w:szCs w:val="20"/>
              </w:rPr>
            </w:pPr>
            <w:r w:rsidRPr="00656D57">
              <w:rPr>
                <w:rFonts w:ascii="Times New Roman" w:hAnsi="Times New Roman" w:cs="Times New Roman"/>
                <w:b/>
                <w:bCs/>
                <w:sz w:val="20"/>
                <w:szCs w:val="20"/>
              </w:rPr>
              <w:t>Общеобразовательные дисциплины</w:t>
            </w:r>
          </w:p>
        </w:tc>
        <w:tc>
          <w:tcPr>
            <w:tcW w:w="2768" w:type="dxa"/>
            <w:shd w:val="clear" w:color="auto" w:fill="auto"/>
            <w:vAlign w:val="center"/>
          </w:tcPr>
          <w:p w14:paraId="5CCE8B23" w14:textId="480EFBF8" w:rsidR="00A72CD3" w:rsidRPr="00656D57" w:rsidRDefault="00945E9F" w:rsidP="00036FD7">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1476</w:t>
            </w:r>
          </w:p>
        </w:tc>
        <w:tc>
          <w:tcPr>
            <w:tcW w:w="3245" w:type="dxa"/>
            <w:shd w:val="clear" w:color="auto" w:fill="auto"/>
            <w:vAlign w:val="center"/>
          </w:tcPr>
          <w:p w14:paraId="7ABCAEA1" w14:textId="13A7F2B2" w:rsidR="00A72CD3" w:rsidRPr="00656D57" w:rsidRDefault="00945E9F" w:rsidP="00036FD7">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700</w:t>
            </w:r>
          </w:p>
        </w:tc>
        <w:tc>
          <w:tcPr>
            <w:tcW w:w="2351" w:type="dxa"/>
            <w:shd w:val="clear" w:color="auto" w:fill="auto"/>
          </w:tcPr>
          <w:p w14:paraId="33844C6D" w14:textId="359109CB" w:rsidR="00A72CD3" w:rsidRPr="00656D57" w:rsidRDefault="00945E9F" w:rsidP="00036FD7">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1-2</w:t>
            </w:r>
          </w:p>
        </w:tc>
      </w:tr>
      <w:tr w:rsidR="000B044F" w:rsidRPr="00656D57" w14:paraId="5A48032F"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BBDD103" w14:textId="151FD3D0"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ОД.01</w:t>
            </w:r>
          </w:p>
        </w:tc>
        <w:tc>
          <w:tcPr>
            <w:tcW w:w="4965" w:type="dxa"/>
            <w:shd w:val="clear" w:color="auto" w:fill="auto"/>
          </w:tcPr>
          <w:p w14:paraId="3C085966" w14:textId="748ABBBE"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Русский язык</w:t>
            </w:r>
          </w:p>
        </w:tc>
        <w:tc>
          <w:tcPr>
            <w:tcW w:w="2768" w:type="dxa"/>
            <w:shd w:val="clear" w:color="auto" w:fill="auto"/>
          </w:tcPr>
          <w:p w14:paraId="275A7AE5" w14:textId="06B1133E"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72</w:t>
            </w:r>
          </w:p>
        </w:tc>
        <w:tc>
          <w:tcPr>
            <w:tcW w:w="3245" w:type="dxa"/>
            <w:shd w:val="clear" w:color="auto" w:fill="auto"/>
          </w:tcPr>
          <w:p w14:paraId="552958B0" w14:textId="00B3A9D7"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36</w:t>
            </w:r>
          </w:p>
        </w:tc>
        <w:tc>
          <w:tcPr>
            <w:tcW w:w="2351" w:type="dxa"/>
            <w:shd w:val="clear" w:color="auto" w:fill="auto"/>
          </w:tcPr>
          <w:p w14:paraId="2E3C4C4D" w14:textId="2A35B4F1"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56501D63"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984922D" w14:textId="010D8213"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ОД.02</w:t>
            </w:r>
          </w:p>
        </w:tc>
        <w:tc>
          <w:tcPr>
            <w:tcW w:w="4965" w:type="dxa"/>
            <w:shd w:val="clear" w:color="auto" w:fill="auto"/>
          </w:tcPr>
          <w:p w14:paraId="1DE8B765" w14:textId="095159C5"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Литература</w:t>
            </w:r>
          </w:p>
        </w:tc>
        <w:tc>
          <w:tcPr>
            <w:tcW w:w="2768" w:type="dxa"/>
            <w:shd w:val="clear" w:color="auto" w:fill="auto"/>
          </w:tcPr>
          <w:p w14:paraId="03D05884" w14:textId="523BE287"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108</w:t>
            </w:r>
          </w:p>
        </w:tc>
        <w:tc>
          <w:tcPr>
            <w:tcW w:w="3245" w:type="dxa"/>
            <w:shd w:val="clear" w:color="auto" w:fill="auto"/>
          </w:tcPr>
          <w:p w14:paraId="6AE0639E" w14:textId="0787500F"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54</w:t>
            </w:r>
          </w:p>
        </w:tc>
        <w:tc>
          <w:tcPr>
            <w:tcW w:w="2351" w:type="dxa"/>
            <w:shd w:val="clear" w:color="auto" w:fill="auto"/>
          </w:tcPr>
          <w:p w14:paraId="3D5A8FEC" w14:textId="696B5325"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7949C405"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6E508EE" w14:textId="7E43BD29"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ОД.03</w:t>
            </w:r>
          </w:p>
        </w:tc>
        <w:tc>
          <w:tcPr>
            <w:tcW w:w="4965" w:type="dxa"/>
            <w:shd w:val="clear" w:color="auto" w:fill="auto"/>
          </w:tcPr>
          <w:p w14:paraId="0B945D2B" w14:textId="10ED83DB"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История</w:t>
            </w:r>
          </w:p>
        </w:tc>
        <w:tc>
          <w:tcPr>
            <w:tcW w:w="2768" w:type="dxa"/>
            <w:shd w:val="clear" w:color="auto" w:fill="auto"/>
          </w:tcPr>
          <w:p w14:paraId="55C6F1C4" w14:textId="5E6E26F0"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136</w:t>
            </w:r>
          </w:p>
        </w:tc>
        <w:tc>
          <w:tcPr>
            <w:tcW w:w="3245" w:type="dxa"/>
            <w:shd w:val="clear" w:color="auto" w:fill="auto"/>
          </w:tcPr>
          <w:p w14:paraId="4C35E06B" w14:textId="6D1716B4"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46</w:t>
            </w:r>
          </w:p>
        </w:tc>
        <w:tc>
          <w:tcPr>
            <w:tcW w:w="2351" w:type="dxa"/>
            <w:shd w:val="clear" w:color="auto" w:fill="auto"/>
          </w:tcPr>
          <w:p w14:paraId="49EF3825" w14:textId="5561AB3A"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39751482"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EFF2C76" w14:textId="07BCB8D2"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ОД.04</w:t>
            </w:r>
          </w:p>
        </w:tc>
        <w:tc>
          <w:tcPr>
            <w:tcW w:w="4965" w:type="dxa"/>
            <w:shd w:val="clear" w:color="auto" w:fill="auto"/>
          </w:tcPr>
          <w:p w14:paraId="5E5990B1" w14:textId="02E81F43"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Обществознание</w:t>
            </w:r>
          </w:p>
        </w:tc>
        <w:tc>
          <w:tcPr>
            <w:tcW w:w="2768" w:type="dxa"/>
            <w:shd w:val="clear" w:color="auto" w:fill="auto"/>
          </w:tcPr>
          <w:p w14:paraId="2D10D0BC" w14:textId="42D8B37B"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72</w:t>
            </w:r>
          </w:p>
        </w:tc>
        <w:tc>
          <w:tcPr>
            <w:tcW w:w="3245" w:type="dxa"/>
            <w:shd w:val="clear" w:color="auto" w:fill="auto"/>
          </w:tcPr>
          <w:p w14:paraId="79248E7D" w14:textId="29CEF921"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34</w:t>
            </w:r>
          </w:p>
        </w:tc>
        <w:tc>
          <w:tcPr>
            <w:tcW w:w="2351" w:type="dxa"/>
            <w:shd w:val="clear" w:color="auto" w:fill="auto"/>
          </w:tcPr>
          <w:p w14:paraId="0A7B5B95" w14:textId="1EF2A26B"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49125747"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F66BEE7" w14:textId="6E0B1718"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ОД.05</w:t>
            </w:r>
          </w:p>
        </w:tc>
        <w:tc>
          <w:tcPr>
            <w:tcW w:w="4965" w:type="dxa"/>
            <w:shd w:val="clear" w:color="auto" w:fill="auto"/>
          </w:tcPr>
          <w:p w14:paraId="73B64CE7" w14:textId="1E03F162"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География</w:t>
            </w:r>
          </w:p>
        </w:tc>
        <w:tc>
          <w:tcPr>
            <w:tcW w:w="2768" w:type="dxa"/>
            <w:shd w:val="clear" w:color="auto" w:fill="auto"/>
          </w:tcPr>
          <w:p w14:paraId="33B12178" w14:textId="0E6A5DEA"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72</w:t>
            </w:r>
          </w:p>
        </w:tc>
        <w:tc>
          <w:tcPr>
            <w:tcW w:w="3245" w:type="dxa"/>
            <w:shd w:val="clear" w:color="auto" w:fill="auto"/>
          </w:tcPr>
          <w:p w14:paraId="2D5DD3A2" w14:textId="04384148"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28</w:t>
            </w:r>
          </w:p>
        </w:tc>
        <w:tc>
          <w:tcPr>
            <w:tcW w:w="2351" w:type="dxa"/>
            <w:shd w:val="clear" w:color="auto" w:fill="auto"/>
          </w:tcPr>
          <w:p w14:paraId="038CBBEE" w14:textId="5D4DAE3F"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07922EFA"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9F081EE" w14:textId="3A81E682"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ОД.06</w:t>
            </w:r>
          </w:p>
        </w:tc>
        <w:tc>
          <w:tcPr>
            <w:tcW w:w="4965" w:type="dxa"/>
            <w:shd w:val="clear" w:color="auto" w:fill="auto"/>
          </w:tcPr>
          <w:p w14:paraId="0AB55910" w14:textId="184FFE3E"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Иностранный язык</w:t>
            </w:r>
          </w:p>
        </w:tc>
        <w:tc>
          <w:tcPr>
            <w:tcW w:w="2768" w:type="dxa"/>
            <w:shd w:val="clear" w:color="auto" w:fill="auto"/>
          </w:tcPr>
          <w:p w14:paraId="6A2666DE" w14:textId="21A18086"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72</w:t>
            </w:r>
          </w:p>
        </w:tc>
        <w:tc>
          <w:tcPr>
            <w:tcW w:w="3245" w:type="dxa"/>
            <w:shd w:val="clear" w:color="auto" w:fill="auto"/>
          </w:tcPr>
          <w:p w14:paraId="5E454B5B" w14:textId="7D2D15E8"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70</w:t>
            </w:r>
          </w:p>
        </w:tc>
        <w:tc>
          <w:tcPr>
            <w:tcW w:w="2351" w:type="dxa"/>
            <w:shd w:val="clear" w:color="auto" w:fill="auto"/>
          </w:tcPr>
          <w:p w14:paraId="2368D3CD" w14:textId="08229CC1"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0F1C085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1CE2525" w14:textId="2474ED8F"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ОД.07</w:t>
            </w:r>
          </w:p>
        </w:tc>
        <w:tc>
          <w:tcPr>
            <w:tcW w:w="4965" w:type="dxa"/>
            <w:shd w:val="clear" w:color="auto" w:fill="auto"/>
          </w:tcPr>
          <w:p w14:paraId="3C73F587" w14:textId="4FD95F7F"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Математика</w:t>
            </w:r>
          </w:p>
        </w:tc>
        <w:tc>
          <w:tcPr>
            <w:tcW w:w="2768" w:type="dxa"/>
            <w:shd w:val="clear" w:color="auto" w:fill="auto"/>
          </w:tcPr>
          <w:p w14:paraId="479F03E6" w14:textId="4BCC5617"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338</w:t>
            </w:r>
          </w:p>
        </w:tc>
        <w:tc>
          <w:tcPr>
            <w:tcW w:w="3245" w:type="dxa"/>
            <w:shd w:val="clear" w:color="auto" w:fill="auto"/>
          </w:tcPr>
          <w:p w14:paraId="3A656FD0" w14:textId="45AE72AC"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114</w:t>
            </w:r>
          </w:p>
        </w:tc>
        <w:tc>
          <w:tcPr>
            <w:tcW w:w="2351" w:type="dxa"/>
            <w:shd w:val="clear" w:color="auto" w:fill="auto"/>
          </w:tcPr>
          <w:p w14:paraId="607F4F8F" w14:textId="3D73A720"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r w:rsidR="00945E9F" w:rsidRPr="00656D57">
              <w:rPr>
                <w:rFonts w:ascii="Times New Roman" w:hAnsi="Times New Roman" w:cs="Times New Roman"/>
                <w:sz w:val="20"/>
                <w:szCs w:val="20"/>
              </w:rPr>
              <w:t>-</w:t>
            </w:r>
            <w:r w:rsidRPr="00656D57">
              <w:rPr>
                <w:rFonts w:ascii="Times New Roman" w:hAnsi="Times New Roman" w:cs="Times New Roman"/>
                <w:sz w:val="20"/>
                <w:szCs w:val="20"/>
              </w:rPr>
              <w:t>2</w:t>
            </w:r>
          </w:p>
        </w:tc>
      </w:tr>
      <w:tr w:rsidR="000B044F" w:rsidRPr="00656D57" w14:paraId="4DC93E6D"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A48DA65" w14:textId="34CA42BE"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ОД.08</w:t>
            </w:r>
          </w:p>
        </w:tc>
        <w:tc>
          <w:tcPr>
            <w:tcW w:w="4965" w:type="dxa"/>
            <w:shd w:val="clear" w:color="auto" w:fill="auto"/>
          </w:tcPr>
          <w:p w14:paraId="37EF4130" w14:textId="61317635"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Информатика</w:t>
            </w:r>
          </w:p>
        </w:tc>
        <w:tc>
          <w:tcPr>
            <w:tcW w:w="2768" w:type="dxa"/>
            <w:shd w:val="clear" w:color="auto" w:fill="auto"/>
          </w:tcPr>
          <w:p w14:paraId="70A4A8E0" w14:textId="790FA025"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144</w:t>
            </w:r>
          </w:p>
        </w:tc>
        <w:tc>
          <w:tcPr>
            <w:tcW w:w="3245" w:type="dxa"/>
            <w:shd w:val="clear" w:color="auto" w:fill="auto"/>
          </w:tcPr>
          <w:p w14:paraId="77EF7C6D" w14:textId="50720108"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110</w:t>
            </w:r>
          </w:p>
        </w:tc>
        <w:tc>
          <w:tcPr>
            <w:tcW w:w="2351" w:type="dxa"/>
            <w:shd w:val="clear" w:color="auto" w:fill="auto"/>
          </w:tcPr>
          <w:p w14:paraId="398566E5" w14:textId="7999A405"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63B81D2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AB92E73" w14:textId="4E6F4AEA"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ОД.09</w:t>
            </w:r>
          </w:p>
        </w:tc>
        <w:tc>
          <w:tcPr>
            <w:tcW w:w="4965" w:type="dxa"/>
            <w:shd w:val="clear" w:color="auto" w:fill="auto"/>
          </w:tcPr>
          <w:p w14:paraId="3D37D50F" w14:textId="4190BEBF"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Физическая культура</w:t>
            </w:r>
          </w:p>
        </w:tc>
        <w:tc>
          <w:tcPr>
            <w:tcW w:w="2768" w:type="dxa"/>
            <w:shd w:val="clear" w:color="auto" w:fill="auto"/>
          </w:tcPr>
          <w:p w14:paraId="21F56DC7" w14:textId="677FABF1"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72</w:t>
            </w:r>
          </w:p>
        </w:tc>
        <w:tc>
          <w:tcPr>
            <w:tcW w:w="3245" w:type="dxa"/>
            <w:shd w:val="clear" w:color="auto" w:fill="auto"/>
          </w:tcPr>
          <w:p w14:paraId="5F813027" w14:textId="409E73DC"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58</w:t>
            </w:r>
          </w:p>
        </w:tc>
        <w:tc>
          <w:tcPr>
            <w:tcW w:w="2351" w:type="dxa"/>
            <w:shd w:val="clear" w:color="auto" w:fill="auto"/>
          </w:tcPr>
          <w:p w14:paraId="7A211F3B" w14:textId="16363B12"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17A3527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2576A8F" w14:textId="1E99CF52"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ОД.10</w:t>
            </w:r>
          </w:p>
        </w:tc>
        <w:tc>
          <w:tcPr>
            <w:tcW w:w="4965" w:type="dxa"/>
            <w:shd w:val="clear" w:color="auto" w:fill="auto"/>
          </w:tcPr>
          <w:p w14:paraId="5E9FC511" w14:textId="68F28A03"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ОБЖ</w:t>
            </w:r>
          </w:p>
        </w:tc>
        <w:tc>
          <w:tcPr>
            <w:tcW w:w="2768" w:type="dxa"/>
            <w:shd w:val="clear" w:color="auto" w:fill="auto"/>
          </w:tcPr>
          <w:p w14:paraId="32580434" w14:textId="27F42A2C"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68</w:t>
            </w:r>
          </w:p>
        </w:tc>
        <w:tc>
          <w:tcPr>
            <w:tcW w:w="3245" w:type="dxa"/>
            <w:shd w:val="clear" w:color="auto" w:fill="auto"/>
          </w:tcPr>
          <w:p w14:paraId="75A60F5C" w14:textId="19CFA49A"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46</w:t>
            </w:r>
          </w:p>
        </w:tc>
        <w:tc>
          <w:tcPr>
            <w:tcW w:w="2351" w:type="dxa"/>
            <w:shd w:val="clear" w:color="auto" w:fill="auto"/>
          </w:tcPr>
          <w:p w14:paraId="7EA83FC5" w14:textId="3984E0B4"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17B5110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4D7CBD2" w14:textId="0DB34E3D"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ОД.11</w:t>
            </w:r>
          </w:p>
        </w:tc>
        <w:tc>
          <w:tcPr>
            <w:tcW w:w="4965" w:type="dxa"/>
            <w:shd w:val="clear" w:color="auto" w:fill="auto"/>
          </w:tcPr>
          <w:p w14:paraId="45B32BCD" w14:textId="3BA5931F"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Физика </w:t>
            </w:r>
          </w:p>
        </w:tc>
        <w:tc>
          <w:tcPr>
            <w:tcW w:w="2768" w:type="dxa"/>
            <w:shd w:val="clear" w:color="auto" w:fill="auto"/>
          </w:tcPr>
          <w:p w14:paraId="05A442A0" w14:textId="5D02A9DB"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144</w:t>
            </w:r>
          </w:p>
        </w:tc>
        <w:tc>
          <w:tcPr>
            <w:tcW w:w="3245" w:type="dxa"/>
            <w:shd w:val="clear" w:color="auto" w:fill="auto"/>
          </w:tcPr>
          <w:p w14:paraId="099C9DDD" w14:textId="4DEA6E14"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26</w:t>
            </w:r>
          </w:p>
        </w:tc>
        <w:tc>
          <w:tcPr>
            <w:tcW w:w="2351" w:type="dxa"/>
            <w:shd w:val="clear" w:color="auto" w:fill="auto"/>
          </w:tcPr>
          <w:p w14:paraId="5860E16E" w14:textId="39AD37F3"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19F21170"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A21FFB7" w14:textId="32CD3EA5"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ОД.12</w:t>
            </w:r>
          </w:p>
        </w:tc>
        <w:tc>
          <w:tcPr>
            <w:tcW w:w="4965" w:type="dxa"/>
            <w:shd w:val="clear" w:color="auto" w:fill="auto"/>
          </w:tcPr>
          <w:p w14:paraId="755BE293" w14:textId="5A09D3AB"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Химия</w:t>
            </w:r>
          </w:p>
        </w:tc>
        <w:tc>
          <w:tcPr>
            <w:tcW w:w="2768" w:type="dxa"/>
            <w:shd w:val="clear" w:color="auto" w:fill="auto"/>
          </w:tcPr>
          <w:p w14:paraId="61100C19" w14:textId="4A3B2886"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72</w:t>
            </w:r>
          </w:p>
        </w:tc>
        <w:tc>
          <w:tcPr>
            <w:tcW w:w="3245" w:type="dxa"/>
            <w:shd w:val="clear" w:color="auto" w:fill="auto"/>
          </w:tcPr>
          <w:p w14:paraId="3FAD0E19" w14:textId="358DCFB4"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38</w:t>
            </w:r>
          </w:p>
        </w:tc>
        <w:tc>
          <w:tcPr>
            <w:tcW w:w="2351" w:type="dxa"/>
            <w:shd w:val="clear" w:color="auto" w:fill="auto"/>
          </w:tcPr>
          <w:p w14:paraId="6D02A7F3" w14:textId="454847F5"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024D9F04"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402F211" w14:textId="06E91A89"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ОД.13</w:t>
            </w:r>
          </w:p>
        </w:tc>
        <w:tc>
          <w:tcPr>
            <w:tcW w:w="4965" w:type="dxa"/>
            <w:shd w:val="clear" w:color="auto" w:fill="auto"/>
          </w:tcPr>
          <w:p w14:paraId="400D4573" w14:textId="460A24EE"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Биология</w:t>
            </w:r>
          </w:p>
        </w:tc>
        <w:tc>
          <w:tcPr>
            <w:tcW w:w="2768" w:type="dxa"/>
            <w:shd w:val="clear" w:color="auto" w:fill="auto"/>
          </w:tcPr>
          <w:p w14:paraId="582E2D5C" w14:textId="5A8E8115"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72</w:t>
            </w:r>
          </w:p>
        </w:tc>
        <w:tc>
          <w:tcPr>
            <w:tcW w:w="3245" w:type="dxa"/>
            <w:shd w:val="clear" w:color="auto" w:fill="auto"/>
          </w:tcPr>
          <w:p w14:paraId="7E8F016D" w14:textId="1C660F73"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2351" w:type="dxa"/>
            <w:shd w:val="clear" w:color="auto" w:fill="auto"/>
          </w:tcPr>
          <w:p w14:paraId="4F36BF16" w14:textId="00FD6450"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B044F" w:rsidRPr="00656D57" w14:paraId="7830926D"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1408E52" w14:textId="1F6DDADF"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ОД.14</w:t>
            </w:r>
          </w:p>
        </w:tc>
        <w:tc>
          <w:tcPr>
            <w:tcW w:w="4965" w:type="dxa"/>
            <w:shd w:val="clear" w:color="auto" w:fill="auto"/>
          </w:tcPr>
          <w:p w14:paraId="34A0C40B" w14:textId="0E37A830" w:rsidR="000B044F" w:rsidRPr="00656D57" w:rsidRDefault="000B044F" w:rsidP="000B044F">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Основы проектной деятельности </w:t>
            </w:r>
          </w:p>
        </w:tc>
        <w:tc>
          <w:tcPr>
            <w:tcW w:w="2768" w:type="dxa"/>
            <w:shd w:val="clear" w:color="auto" w:fill="auto"/>
          </w:tcPr>
          <w:p w14:paraId="168DB530" w14:textId="27FAEBC1"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34</w:t>
            </w:r>
          </w:p>
        </w:tc>
        <w:tc>
          <w:tcPr>
            <w:tcW w:w="3245" w:type="dxa"/>
            <w:shd w:val="clear" w:color="auto" w:fill="auto"/>
          </w:tcPr>
          <w:p w14:paraId="556CA816" w14:textId="126B6734"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16</w:t>
            </w:r>
          </w:p>
        </w:tc>
        <w:tc>
          <w:tcPr>
            <w:tcW w:w="2351" w:type="dxa"/>
            <w:shd w:val="clear" w:color="auto" w:fill="auto"/>
          </w:tcPr>
          <w:p w14:paraId="44792FEE" w14:textId="13FE1088" w:rsidR="000B044F" w:rsidRPr="00656D57" w:rsidRDefault="000B044F" w:rsidP="000B044F">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p>
        </w:tc>
      </w:tr>
      <w:tr w:rsidR="00036FD7" w:rsidRPr="00656D57" w14:paraId="1A5081F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334AA25A" w14:textId="77777777" w:rsidR="00036FD7" w:rsidRPr="00656D57" w:rsidRDefault="00036FD7" w:rsidP="00036FD7">
            <w:pPr>
              <w:spacing w:after="0" w:line="240" w:lineRule="auto"/>
              <w:jc w:val="center"/>
              <w:rPr>
                <w:rFonts w:ascii="Times New Roman" w:hAnsi="Times New Roman" w:cs="Times New Roman"/>
                <w:sz w:val="24"/>
                <w:szCs w:val="24"/>
              </w:rPr>
            </w:pPr>
          </w:p>
        </w:tc>
        <w:tc>
          <w:tcPr>
            <w:tcW w:w="13329" w:type="dxa"/>
            <w:gridSpan w:val="4"/>
            <w:shd w:val="clear" w:color="auto" w:fill="auto"/>
            <w:vAlign w:val="center"/>
          </w:tcPr>
          <w:p w14:paraId="514334E1" w14:textId="77777777" w:rsidR="00036FD7" w:rsidRPr="00656D57" w:rsidRDefault="00036FD7" w:rsidP="00036FD7">
            <w:pPr>
              <w:spacing w:after="0" w:line="240" w:lineRule="auto"/>
              <w:rPr>
                <w:rFonts w:ascii="Times New Roman" w:hAnsi="Times New Roman" w:cs="Times New Roman"/>
                <w:b/>
                <w:bCs/>
                <w:sz w:val="20"/>
                <w:szCs w:val="20"/>
              </w:rPr>
            </w:pPr>
            <w:r w:rsidRPr="00656D57">
              <w:rPr>
                <w:rFonts w:ascii="Times New Roman" w:hAnsi="Times New Roman" w:cs="Times New Roman"/>
                <w:b/>
                <w:bCs/>
                <w:sz w:val="20"/>
                <w:szCs w:val="20"/>
              </w:rPr>
              <w:t>Обязательная часть образовательной программы</w:t>
            </w:r>
          </w:p>
        </w:tc>
      </w:tr>
      <w:tr w:rsidR="00F7426B" w:rsidRPr="00656D57" w14:paraId="777A9D2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D95CB1A" w14:textId="747D0C12" w:rsidR="00F7426B" w:rsidRPr="00656D57" w:rsidRDefault="00F7426B" w:rsidP="00F7426B">
            <w:pPr>
              <w:spacing w:after="0" w:line="240" w:lineRule="auto"/>
              <w:rPr>
                <w:rFonts w:ascii="Times New Roman" w:hAnsi="Times New Roman" w:cs="Times New Roman"/>
                <w:b/>
                <w:bCs/>
                <w:color w:val="000000"/>
                <w:sz w:val="20"/>
                <w:szCs w:val="20"/>
              </w:rPr>
            </w:pPr>
            <w:r w:rsidRPr="00656D57">
              <w:rPr>
                <w:rFonts w:ascii="Times New Roman" w:hAnsi="Times New Roman" w:cs="Times New Roman"/>
                <w:b/>
                <w:bCs/>
                <w:color w:val="000000"/>
                <w:sz w:val="20"/>
                <w:szCs w:val="20"/>
              </w:rPr>
              <w:t>СГ.00</w:t>
            </w:r>
          </w:p>
        </w:tc>
        <w:tc>
          <w:tcPr>
            <w:tcW w:w="4965" w:type="dxa"/>
            <w:shd w:val="clear" w:color="auto" w:fill="auto"/>
            <w:vAlign w:val="center"/>
          </w:tcPr>
          <w:p w14:paraId="169D620A" w14:textId="00CC1B58" w:rsidR="00F7426B" w:rsidRPr="00656D57" w:rsidRDefault="00F7426B" w:rsidP="00F7426B">
            <w:pPr>
              <w:spacing w:after="0" w:line="240" w:lineRule="auto"/>
              <w:rPr>
                <w:rFonts w:ascii="Times New Roman" w:hAnsi="Times New Roman" w:cs="Times New Roman"/>
                <w:b/>
                <w:bCs/>
                <w:color w:val="000000"/>
                <w:sz w:val="20"/>
                <w:szCs w:val="20"/>
              </w:rPr>
            </w:pPr>
            <w:r w:rsidRPr="00656D57">
              <w:rPr>
                <w:rFonts w:ascii="Times New Roman" w:hAnsi="Times New Roman"/>
                <w:b/>
                <w:color w:val="000000"/>
                <w:sz w:val="20"/>
              </w:rPr>
              <w:t xml:space="preserve">Социально-гуманитарный цикл </w:t>
            </w:r>
          </w:p>
        </w:tc>
        <w:tc>
          <w:tcPr>
            <w:tcW w:w="2768" w:type="dxa"/>
            <w:shd w:val="clear" w:color="auto" w:fill="auto"/>
          </w:tcPr>
          <w:p w14:paraId="2EC6D8F3" w14:textId="3CD10768" w:rsidR="00F7426B" w:rsidRPr="00656D57" w:rsidRDefault="00F7426B" w:rsidP="00F7426B">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 xml:space="preserve">574  </w:t>
            </w:r>
          </w:p>
        </w:tc>
        <w:tc>
          <w:tcPr>
            <w:tcW w:w="3245" w:type="dxa"/>
            <w:shd w:val="clear" w:color="auto" w:fill="auto"/>
          </w:tcPr>
          <w:p w14:paraId="1D7DA86A" w14:textId="2E6E2E46" w:rsidR="00F7426B" w:rsidRPr="00656D57" w:rsidRDefault="00F7426B" w:rsidP="00F7426B">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450</w:t>
            </w:r>
          </w:p>
        </w:tc>
        <w:tc>
          <w:tcPr>
            <w:tcW w:w="2351" w:type="dxa"/>
            <w:shd w:val="clear" w:color="auto" w:fill="auto"/>
          </w:tcPr>
          <w:p w14:paraId="78B29E94" w14:textId="1A7A99F4" w:rsidR="00F7426B" w:rsidRPr="00656D57" w:rsidRDefault="00F7426B" w:rsidP="00F7426B">
            <w:pPr>
              <w:spacing w:after="0" w:line="240" w:lineRule="auto"/>
              <w:jc w:val="center"/>
              <w:rPr>
                <w:rFonts w:ascii="Times New Roman" w:hAnsi="Times New Roman" w:cs="Times New Roman"/>
                <w:b/>
                <w:sz w:val="20"/>
                <w:szCs w:val="20"/>
              </w:rPr>
            </w:pPr>
            <w:r w:rsidRPr="00656D57">
              <w:rPr>
                <w:rFonts w:ascii="Times New Roman" w:hAnsi="Times New Roman" w:cs="Times New Roman"/>
                <w:b/>
                <w:sz w:val="20"/>
                <w:szCs w:val="20"/>
              </w:rPr>
              <w:t>2-4</w:t>
            </w:r>
          </w:p>
        </w:tc>
      </w:tr>
      <w:tr w:rsidR="00F7426B" w:rsidRPr="00656D57" w14:paraId="187625D6"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5ECF2DC" w14:textId="3E736797"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СГ.01</w:t>
            </w:r>
          </w:p>
        </w:tc>
        <w:tc>
          <w:tcPr>
            <w:tcW w:w="4965" w:type="dxa"/>
            <w:shd w:val="clear" w:color="auto" w:fill="auto"/>
          </w:tcPr>
          <w:p w14:paraId="5E2DB338" w14:textId="4FAF80BB" w:rsidR="00F7426B" w:rsidRPr="00656D57" w:rsidRDefault="00F7426B" w:rsidP="00F7426B">
            <w:pPr>
              <w:spacing w:after="0" w:line="240" w:lineRule="auto"/>
              <w:rPr>
                <w:rFonts w:ascii="Times New Roman" w:hAnsi="Times New Roman" w:cs="Times New Roman"/>
                <w:sz w:val="20"/>
                <w:szCs w:val="20"/>
              </w:rPr>
            </w:pPr>
            <w:proofErr w:type="gramStart"/>
            <w:r w:rsidRPr="00656D57">
              <w:rPr>
                <w:rFonts w:ascii="Times New Roman" w:hAnsi="Times New Roman" w:cs="Times New Roman"/>
                <w:sz w:val="20"/>
                <w:szCs w:val="20"/>
              </w:rPr>
              <w:t>Основы  философии</w:t>
            </w:r>
            <w:proofErr w:type="gramEnd"/>
          </w:p>
        </w:tc>
        <w:tc>
          <w:tcPr>
            <w:tcW w:w="2768" w:type="dxa"/>
            <w:shd w:val="clear" w:color="auto" w:fill="auto"/>
          </w:tcPr>
          <w:p w14:paraId="1A414842" w14:textId="5C8253AF"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50</w:t>
            </w:r>
          </w:p>
        </w:tc>
        <w:tc>
          <w:tcPr>
            <w:tcW w:w="3245" w:type="dxa"/>
            <w:shd w:val="clear" w:color="auto" w:fill="auto"/>
          </w:tcPr>
          <w:p w14:paraId="557DC871" w14:textId="039E53A9" w:rsidR="00F7426B" w:rsidRPr="00656D57" w:rsidRDefault="00F7426B" w:rsidP="00F7426B">
            <w:pPr>
              <w:spacing w:after="0" w:line="240" w:lineRule="auto"/>
              <w:jc w:val="center"/>
              <w:rPr>
                <w:rFonts w:ascii="Times New Roman" w:hAnsi="Times New Roman" w:cs="Times New Roman"/>
                <w:sz w:val="20"/>
                <w:szCs w:val="20"/>
                <w:lang w:val="en-US"/>
              </w:rPr>
            </w:pPr>
            <w:r w:rsidRPr="00656D57">
              <w:rPr>
                <w:rFonts w:ascii="Times New Roman" w:hAnsi="Times New Roman" w:cs="Times New Roman"/>
                <w:sz w:val="20"/>
                <w:szCs w:val="20"/>
              </w:rPr>
              <w:t>32</w:t>
            </w:r>
          </w:p>
        </w:tc>
        <w:tc>
          <w:tcPr>
            <w:tcW w:w="2351" w:type="dxa"/>
            <w:shd w:val="clear" w:color="auto" w:fill="auto"/>
          </w:tcPr>
          <w:p w14:paraId="557F874B" w14:textId="151432B0"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 xml:space="preserve">4  </w:t>
            </w:r>
          </w:p>
        </w:tc>
      </w:tr>
      <w:tr w:rsidR="00F7426B" w:rsidRPr="00656D57" w14:paraId="5289C41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7963134" w14:textId="2D9F72A3"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СГ.02</w:t>
            </w:r>
          </w:p>
        </w:tc>
        <w:tc>
          <w:tcPr>
            <w:tcW w:w="4965" w:type="dxa"/>
            <w:shd w:val="clear" w:color="auto" w:fill="auto"/>
          </w:tcPr>
          <w:p w14:paraId="27EA3CAF" w14:textId="13F7A05E"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История России</w:t>
            </w:r>
          </w:p>
        </w:tc>
        <w:tc>
          <w:tcPr>
            <w:tcW w:w="2768" w:type="dxa"/>
            <w:shd w:val="clear" w:color="auto" w:fill="auto"/>
          </w:tcPr>
          <w:p w14:paraId="6026C02B" w14:textId="0E7B0680"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48</w:t>
            </w:r>
          </w:p>
        </w:tc>
        <w:tc>
          <w:tcPr>
            <w:tcW w:w="3245" w:type="dxa"/>
            <w:shd w:val="clear" w:color="auto" w:fill="auto"/>
          </w:tcPr>
          <w:p w14:paraId="49A70D1C" w14:textId="471377AE" w:rsidR="00F7426B" w:rsidRPr="00656D57" w:rsidRDefault="00F7426B" w:rsidP="00F7426B">
            <w:pPr>
              <w:spacing w:after="0" w:line="240" w:lineRule="auto"/>
              <w:jc w:val="center"/>
              <w:rPr>
                <w:rFonts w:ascii="Times New Roman" w:hAnsi="Times New Roman" w:cs="Times New Roman"/>
                <w:bCs/>
                <w:sz w:val="20"/>
                <w:szCs w:val="20"/>
              </w:rPr>
            </w:pPr>
            <w:r w:rsidRPr="00656D57">
              <w:rPr>
                <w:rFonts w:ascii="Times New Roman" w:hAnsi="Times New Roman" w:cs="Times New Roman"/>
                <w:sz w:val="20"/>
                <w:szCs w:val="20"/>
              </w:rPr>
              <w:t>8</w:t>
            </w:r>
          </w:p>
        </w:tc>
        <w:tc>
          <w:tcPr>
            <w:tcW w:w="2351" w:type="dxa"/>
            <w:shd w:val="clear" w:color="auto" w:fill="auto"/>
          </w:tcPr>
          <w:p w14:paraId="28AEBCB2" w14:textId="0B3042CD"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F7426B" w:rsidRPr="00656D57" w14:paraId="0FC6493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A35895F" w14:textId="50644134"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СГ.03</w:t>
            </w:r>
          </w:p>
        </w:tc>
        <w:tc>
          <w:tcPr>
            <w:tcW w:w="4965" w:type="dxa"/>
            <w:shd w:val="clear" w:color="auto" w:fill="auto"/>
          </w:tcPr>
          <w:p w14:paraId="42E3A627" w14:textId="26551658"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Психология общения</w:t>
            </w:r>
          </w:p>
        </w:tc>
        <w:tc>
          <w:tcPr>
            <w:tcW w:w="2768" w:type="dxa"/>
            <w:shd w:val="clear" w:color="auto" w:fill="auto"/>
          </w:tcPr>
          <w:p w14:paraId="3269F931" w14:textId="5B4CF159"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48</w:t>
            </w:r>
          </w:p>
        </w:tc>
        <w:tc>
          <w:tcPr>
            <w:tcW w:w="3245" w:type="dxa"/>
            <w:shd w:val="clear" w:color="auto" w:fill="auto"/>
          </w:tcPr>
          <w:p w14:paraId="26898A2B" w14:textId="35EBC7BD" w:rsidR="00F7426B" w:rsidRPr="00656D57" w:rsidRDefault="00F7426B" w:rsidP="00F7426B">
            <w:pPr>
              <w:spacing w:after="0" w:line="240" w:lineRule="auto"/>
              <w:jc w:val="center"/>
              <w:rPr>
                <w:rFonts w:ascii="Times New Roman" w:hAnsi="Times New Roman" w:cs="Times New Roman"/>
                <w:bCs/>
                <w:sz w:val="20"/>
                <w:szCs w:val="20"/>
              </w:rPr>
            </w:pPr>
            <w:r w:rsidRPr="00656D57">
              <w:rPr>
                <w:rFonts w:ascii="Times New Roman" w:hAnsi="Times New Roman" w:cs="Times New Roman"/>
                <w:sz w:val="20"/>
                <w:szCs w:val="20"/>
              </w:rPr>
              <w:t>16</w:t>
            </w:r>
          </w:p>
        </w:tc>
        <w:tc>
          <w:tcPr>
            <w:tcW w:w="2351" w:type="dxa"/>
            <w:shd w:val="clear" w:color="auto" w:fill="auto"/>
          </w:tcPr>
          <w:p w14:paraId="05866466" w14:textId="557F68CB"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F7426B" w:rsidRPr="00656D57" w14:paraId="0E50656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70F1FEB" w14:textId="2428EBB4"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СГ.04</w:t>
            </w:r>
          </w:p>
        </w:tc>
        <w:tc>
          <w:tcPr>
            <w:tcW w:w="4965" w:type="dxa"/>
            <w:shd w:val="clear" w:color="auto" w:fill="auto"/>
          </w:tcPr>
          <w:p w14:paraId="1A48678C" w14:textId="4B9F4B3C"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Иностранный язык в профессиональной деятельности</w:t>
            </w:r>
          </w:p>
        </w:tc>
        <w:tc>
          <w:tcPr>
            <w:tcW w:w="2768" w:type="dxa"/>
            <w:shd w:val="clear" w:color="auto" w:fill="auto"/>
          </w:tcPr>
          <w:p w14:paraId="66B91789" w14:textId="23DEE938"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168</w:t>
            </w:r>
          </w:p>
        </w:tc>
        <w:tc>
          <w:tcPr>
            <w:tcW w:w="3245" w:type="dxa"/>
            <w:shd w:val="clear" w:color="auto" w:fill="auto"/>
          </w:tcPr>
          <w:p w14:paraId="65C8CD04" w14:textId="77597327" w:rsidR="00F7426B" w:rsidRPr="00656D57" w:rsidRDefault="00F7426B" w:rsidP="00F7426B">
            <w:pPr>
              <w:spacing w:after="0" w:line="240" w:lineRule="auto"/>
              <w:jc w:val="center"/>
              <w:rPr>
                <w:rFonts w:ascii="Times New Roman" w:hAnsi="Times New Roman" w:cs="Times New Roman"/>
                <w:bCs/>
                <w:sz w:val="20"/>
                <w:szCs w:val="20"/>
              </w:rPr>
            </w:pPr>
            <w:r w:rsidRPr="00656D57">
              <w:rPr>
                <w:rFonts w:ascii="Times New Roman" w:hAnsi="Times New Roman" w:cs="Times New Roman"/>
                <w:sz w:val="20"/>
                <w:szCs w:val="20"/>
              </w:rPr>
              <w:t>160</w:t>
            </w:r>
          </w:p>
        </w:tc>
        <w:tc>
          <w:tcPr>
            <w:tcW w:w="2351" w:type="dxa"/>
            <w:shd w:val="clear" w:color="auto" w:fill="auto"/>
          </w:tcPr>
          <w:p w14:paraId="636E0205" w14:textId="71ECF90C"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r>
      <w:tr w:rsidR="00F7426B" w:rsidRPr="00656D57" w14:paraId="1E2EDDB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97374D2" w14:textId="1D3056C1"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СГ.05</w:t>
            </w:r>
          </w:p>
        </w:tc>
        <w:tc>
          <w:tcPr>
            <w:tcW w:w="4965" w:type="dxa"/>
            <w:shd w:val="clear" w:color="auto" w:fill="auto"/>
          </w:tcPr>
          <w:p w14:paraId="5D558483" w14:textId="6E055C3A"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Физическая культура</w:t>
            </w:r>
          </w:p>
        </w:tc>
        <w:tc>
          <w:tcPr>
            <w:tcW w:w="2768" w:type="dxa"/>
            <w:shd w:val="clear" w:color="auto" w:fill="auto"/>
          </w:tcPr>
          <w:p w14:paraId="34C988E8" w14:textId="27212C43"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168</w:t>
            </w:r>
          </w:p>
        </w:tc>
        <w:tc>
          <w:tcPr>
            <w:tcW w:w="3245" w:type="dxa"/>
            <w:shd w:val="clear" w:color="auto" w:fill="auto"/>
          </w:tcPr>
          <w:p w14:paraId="3295F4AA" w14:textId="4548FDBF" w:rsidR="00F7426B" w:rsidRPr="00656D57" w:rsidRDefault="00F7426B" w:rsidP="00F7426B">
            <w:pPr>
              <w:spacing w:after="0" w:line="240" w:lineRule="auto"/>
              <w:jc w:val="center"/>
              <w:rPr>
                <w:rFonts w:ascii="Times New Roman" w:hAnsi="Times New Roman" w:cs="Times New Roman"/>
                <w:bCs/>
                <w:sz w:val="20"/>
                <w:szCs w:val="20"/>
              </w:rPr>
            </w:pPr>
            <w:r w:rsidRPr="00656D57">
              <w:rPr>
                <w:rFonts w:ascii="Times New Roman" w:hAnsi="Times New Roman" w:cs="Times New Roman"/>
                <w:sz w:val="20"/>
                <w:szCs w:val="20"/>
              </w:rPr>
              <w:t>160</w:t>
            </w:r>
          </w:p>
        </w:tc>
        <w:tc>
          <w:tcPr>
            <w:tcW w:w="2351" w:type="dxa"/>
            <w:shd w:val="clear" w:color="auto" w:fill="auto"/>
          </w:tcPr>
          <w:p w14:paraId="3DD7E311" w14:textId="686FD2B7"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r>
      <w:tr w:rsidR="00F7426B" w:rsidRPr="00656D57" w14:paraId="213D6BE2"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BF325F0" w14:textId="255458B2"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СГ.В.06</w:t>
            </w:r>
          </w:p>
        </w:tc>
        <w:tc>
          <w:tcPr>
            <w:tcW w:w="4965" w:type="dxa"/>
            <w:shd w:val="clear" w:color="auto" w:fill="auto"/>
          </w:tcPr>
          <w:p w14:paraId="0A032C9A" w14:textId="1043A70D"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Русский язык и культура речи</w:t>
            </w:r>
          </w:p>
        </w:tc>
        <w:tc>
          <w:tcPr>
            <w:tcW w:w="2768" w:type="dxa"/>
            <w:shd w:val="clear" w:color="auto" w:fill="auto"/>
          </w:tcPr>
          <w:p w14:paraId="36D2BD34" w14:textId="625F7AE8"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46</w:t>
            </w:r>
          </w:p>
        </w:tc>
        <w:tc>
          <w:tcPr>
            <w:tcW w:w="3245" w:type="dxa"/>
            <w:shd w:val="clear" w:color="auto" w:fill="auto"/>
          </w:tcPr>
          <w:p w14:paraId="4DB142A4" w14:textId="2DE93499" w:rsidR="00F7426B" w:rsidRPr="00656D57" w:rsidRDefault="00F7426B" w:rsidP="00F7426B">
            <w:pPr>
              <w:spacing w:after="0" w:line="240" w:lineRule="auto"/>
              <w:jc w:val="center"/>
              <w:rPr>
                <w:rFonts w:ascii="Times New Roman" w:hAnsi="Times New Roman" w:cs="Times New Roman"/>
                <w:bCs/>
                <w:sz w:val="20"/>
                <w:szCs w:val="20"/>
              </w:rPr>
            </w:pPr>
            <w:r w:rsidRPr="00656D57">
              <w:rPr>
                <w:rFonts w:ascii="Times New Roman" w:hAnsi="Times New Roman" w:cs="Times New Roman"/>
                <w:sz w:val="20"/>
                <w:szCs w:val="20"/>
              </w:rPr>
              <w:t>44</w:t>
            </w:r>
          </w:p>
        </w:tc>
        <w:tc>
          <w:tcPr>
            <w:tcW w:w="2351" w:type="dxa"/>
            <w:shd w:val="clear" w:color="auto" w:fill="auto"/>
          </w:tcPr>
          <w:p w14:paraId="245663BF" w14:textId="24F39C4F"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F7426B" w:rsidRPr="00656D57" w14:paraId="2D36D47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DD2C944" w14:textId="6C82428D"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СГ.В.07</w:t>
            </w:r>
          </w:p>
        </w:tc>
        <w:tc>
          <w:tcPr>
            <w:tcW w:w="4965" w:type="dxa"/>
            <w:shd w:val="clear" w:color="auto" w:fill="auto"/>
          </w:tcPr>
          <w:p w14:paraId="2A801CCE" w14:textId="1F413AC3" w:rsidR="00F7426B" w:rsidRPr="00656D57" w:rsidRDefault="00F7426B" w:rsidP="00F7426B">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Документационное обеспечение профессиональной деятельности</w:t>
            </w:r>
          </w:p>
        </w:tc>
        <w:tc>
          <w:tcPr>
            <w:tcW w:w="2768" w:type="dxa"/>
            <w:shd w:val="clear" w:color="auto" w:fill="auto"/>
          </w:tcPr>
          <w:p w14:paraId="0FDDE248" w14:textId="51279567"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46</w:t>
            </w:r>
          </w:p>
        </w:tc>
        <w:tc>
          <w:tcPr>
            <w:tcW w:w="3245" w:type="dxa"/>
            <w:shd w:val="clear" w:color="auto" w:fill="auto"/>
          </w:tcPr>
          <w:p w14:paraId="4E3E96A8" w14:textId="45A93382" w:rsidR="00F7426B" w:rsidRPr="00656D57" w:rsidRDefault="00F7426B" w:rsidP="00F7426B">
            <w:pPr>
              <w:spacing w:after="0" w:line="240" w:lineRule="auto"/>
              <w:jc w:val="center"/>
              <w:rPr>
                <w:rFonts w:ascii="Times New Roman" w:hAnsi="Times New Roman" w:cs="Times New Roman"/>
                <w:bCs/>
                <w:sz w:val="20"/>
                <w:szCs w:val="20"/>
              </w:rPr>
            </w:pPr>
            <w:r w:rsidRPr="00656D57">
              <w:rPr>
                <w:rFonts w:ascii="Times New Roman" w:hAnsi="Times New Roman" w:cs="Times New Roman"/>
                <w:sz w:val="20"/>
                <w:szCs w:val="20"/>
              </w:rPr>
              <w:t>30</w:t>
            </w:r>
          </w:p>
        </w:tc>
        <w:tc>
          <w:tcPr>
            <w:tcW w:w="2351" w:type="dxa"/>
            <w:shd w:val="clear" w:color="auto" w:fill="auto"/>
          </w:tcPr>
          <w:p w14:paraId="52269534" w14:textId="6B0EF3CE" w:rsidR="00F7426B" w:rsidRPr="00656D57" w:rsidRDefault="00F7426B" w:rsidP="00F7426B">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103C81" w:rsidRPr="00656D57" w14:paraId="20F5128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714A966" w14:textId="38DFD348" w:rsidR="00103C81" w:rsidRPr="00656D57" w:rsidRDefault="00103C81" w:rsidP="00103C81">
            <w:pPr>
              <w:spacing w:after="0" w:line="240" w:lineRule="auto"/>
              <w:rPr>
                <w:rFonts w:ascii="Times New Roman" w:hAnsi="Times New Roman" w:cs="Times New Roman"/>
                <w:b/>
                <w:bCs/>
                <w:color w:val="000000"/>
                <w:sz w:val="20"/>
                <w:szCs w:val="20"/>
              </w:rPr>
            </w:pPr>
            <w:r w:rsidRPr="00656D57">
              <w:rPr>
                <w:rFonts w:ascii="Times New Roman" w:hAnsi="Times New Roman" w:cs="Times New Roman"/>
                <w:b/>
                <w:bCs/>
                <w:color w:val="000000"/>
                <w:sz w:val="20"/>
                <w:szCs w:val="20"/>
              </w:rPr>
              <w:t>ЕН.00</w:t>
            </w:r>
          </w:p>
        </w:tc>
        <w:tc>
          <w:tcPr>
            <w:tcW w:w="4965" w:type="dxa"/>
            <w:shd w:val="clear" w:color="auto" w:fill="auto"/>
          </w:tcPr>
          <w:p w14:paraId="5EB3880B" w14:textId="7DB9351D" w:rsidR="00103C81" w:rsidRPr="00656D57" w:rsidRDefault="00103C81" w:rsidP="00103C81">
            <w:pPr>
              <w:spacing w:after="0" w:line="240" w:lineRule="auto"/>
              <w:rPr>
                <w:rFonts w:ascii="Times New Roman" w:hAnsi="Times New Roman" w:cs="Times New Roman"/>
                <w:b/>
                <w:bCs/>
                <w:color w:val="000000"/>
                <w:sz w:val="20"/>
                <w:szCs w:val="20"/>
              </w:rPr>
            </w:pPr>
            <w:r w:rsidRPr="00656D57">
              <w:rPr>
                <w:rFonts w:ascii="Times New Roman" w:hAnsi="Times New Roman" w:cs="Times New Roman"/>
                <w:b/>
                <w:bCs/>
                <w:color w:val="000000"/>
                <w:sz w:val="20"/>
                <w:szCs w:val="20"/>
              </w:rPr>
              <w:t>Математический и общий естественнонаучный цикл</w:t>
            </w:r>
          </w:p>
        </w:tc>
        <w:tc>
          <w:tcPr>
            <w:tcW w:w="2768" w:type="dxa"/>
            <w:shd w:val="clear" w:color="auto" w:fill="auto"/>
          </w:tcPr>
          <w:p w14:paraId="2876ED9B" w14:textId="7838AC87" w:rsidR="00103C81" w:rsidRPr="00656D57" w:rsidRDefault="00103C81" w:rsidP="00103C81">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2</w:t>
            </w:r>
            <w:r w:rsidR="00671CD2">
              <w:rPr>
                <w:rFonts w:ascii="Times New Roman" w:hAnsi="Times New Roman" w:cs="Times New Roman"/>
                <w:b/>
                <w:bCs/>
                <w:sz w:val="20"/>
                <w:szCs w:val="20"/>
              </w:rPr>
              <w:t>96</w:t>
            </w:r>
          </w:p>
        </w:tc>
        <w:tc>
          <w:tcPr>
            <w:tcW w:w="3245" w:type="dxa"/>
            <w:shd w:val="clear" w:color="auto" w:fill="auto"/>
          </w:tcPr>
          <w:p w14:paraId="75862474" w14:textId="2BA538CA" w:rsidR="00103C81" w:rsidRPr="00656D57" w:rsidRDefault="00E840B5" w:rsidP="00103C81">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126</w:t>
            </w:r>
          </w:p>
        </w:tc>
        <w:tc>
          <w:tcPr>
            <w:tcW w:w="2351" w:type="dxa"/>
            <w:shd w:val="clear" w:color="auto" w:fill="auto"/>
          </w:tcPr>
          <w:p w14:paraId="36316B7B" w14:textId="08E10C69" w:rsidR="00103C81" w:rsidRPr="00656D57" w:rsidRDefault="00103C81" w:rsidP="00103C81">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2</w:t>
            </w:r>
          </w:p>
        </w:tc>
      </w:tr>
      <w:tr w:rsidR="00103C81" w:rsidRPr="00656D57" w14:paraId="2B39F93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DBB3E6D" w14:textId="45379012" w:rsidR="00103C81" w:rsidRPr="00656D57" w:rsidRDefault="00103C81" w:rsidP="00103C81">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lastRenderedPageBreak/>
              <w:t>ЕН.01</w:t>
            </w:r>
          </w:p>
        </w:tc>
        <w:tc>
          <w:tcPr>
            <w:tcW w:w="4965" w:type="dxa"/>
            <w:shd w:val="clear" w:color="auto" w:fill="auto"/>
          </w:tcPr>
          <w:p w14:paraId="7356B476" w14:textId="7F9EEA29" w:rsidR="00103C81" w:rsidRPr="00656D57" w:rsidRDefault="00103C81" w:rsidP="00103C81">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Элементы высшей математики</w:t>
            </w:r>
          </w:p>
        </w:tc>
        <w:tc>
          <w:tcPr>
            <w:tcW w:w="2768" w:type="dxa"/>
            <w:shd w:val="clear" w:color="auto" w:fill="auto"/>
          </w:tcPr>
          <w:p w14:paraId="6055FD0A" w14:textId="56A9A1A6" w:rsidR="00103C81" w:rsidRPr="00656D57" w:rsidRDefault="00103C81"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w:t>
            </w:r>
            <w:r w:rsidR="00671CD2">
              <w:rPr>
                <w:rFonts w:ascii="Times New Roman" w:hAnsi="Times New Roman" w:cs="Times New Roman"/>
                <w:sz w:val="20"/>
                <w:szCs w:val="20"/>
              </w:rPr>
              <w:t>58</w:t>
            </w:r>
          </w:p>
        </w:tc>
        <w:tc>
          <w:tcPr>
            <w:tcW w:w="3245" w:type="dxa"/>
            <w:shd w:val="clear" w:color="auto" w:fill="auto"/>
          </w:tcPr>
          <w:p w14:paraId="5DD9514E" w14:textId="196D2FE5" w:rsidR="00103C81" w:rsidRPr="00656D57" w:rsidRDefault="00E840B5"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70</w:t>
            </w:r>
          </w:p>
        </w:tc>
        <w:tc>
          <w:tcPr>
            <w:tcW w:w="2351" w:type="dxa"/>
            <w:shd w:val="clear" w:color="auto" w:fill="auto"/>
          </w:tcPr>
          <w:p w14:paraId="75111405" w14:textId="3CA5D1D7" w:rsidR="00103C81" w:rsidRPr="00656D57" w:rsidRDefault="00103C81"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103C81" w:rsidRPr="00656D57" w14:paraId="29FCBC10"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0EF45DA" w14:textId="0E8A2F1E" w:rsidR="00103C81" w:rsidRPr="00656D57" w:rsidRDefault="00103C81" w:rsidP="00103C81">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ЕН.02</w:t>
            </w:r>
          </w:p>
        </w:tc>
        <w:tc>
          <w:tcPr>
            <w:tcW w:w="4965" w:type="dxa"/>
            <w:shd w:val="clear" w:color="auto" w:fill="auto"/>
          </w:tcPr>
          <w:p w14:paraId="3657912A" w14:textId="663E4E10" w:rsidR="00103C81" w:rsidRPr="00656D57" w:rsidRDefault="00103C81" w:rsidP="00103C81">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Дискретная математика с элементами математической логики</w:t>
            </w:r>
          </w:p>
        </w:tc>
        <w:tc>
          <w:tcPr>
            <w:tcW w:w="2768" w:type="dxa"/>
            <w:shd w:val="clear" w:color="auto" w:fill="auto"/>
          </w:tcPr>
          <w:p w14:paraId="5868D159" w14:textId="6614D04E" w:rsidR="00103C81" w:rsidRPr="00656D57" w:rsidRDefault="00103C81"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69</w:t>
            </w:r>
          </w:p>
        </w:tc>
        <w:tc>
          <w:tcPr>
            <w:tcW w:w="3245" w:type="dxa"/>
            <w:shd w:val="clear" w:color="auto" w:fill="auto"/>
          </w:tcPr>
          <w:p w14:paraId="48341C0C" w14:textId="438D465F" w:rsidR="00103C81" w:rsidRPr="00656D57" w:rsidRDefault="00E840B5"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30</w:t>
            </w:r>
          </w:p>
        </w:tc>
        <w:tc>
          <w:tcPr>
            <w:tcW w:w="2351" w:type="dxa"/>
            <w:shd w:val="clear" w:color="auto" w:fill="auto"/>
          </w:tcPr>
          <w:p w14:paraId="1224D499" w14:textId="406FF9B3" w:rsidR="00103C81" w:rsidRPr="00656D57" w:rsidRDefault="00103C81"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103C81" w:rsidRPr="00656D57" w14:paraId="5460CF77"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7BA8F21" w14:textId="7F45B68B" w:rsidR="00103C81" w:rsidRPr="00656D57" w:rsidRDefault="00103C81" w:rsidP="00103C81">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ЕН.03</w:t>
            </w:r>
          </w:p>
        </w:tc>
        <w:tc>
          <w:tcPr>
            <w:tcW w:w="4965" w:type="dxa"/>
            <w:shd w:val="clear" w:color="auto" w:fill="auto"/>
          </w:tcPr>
          <w:p w14:paraId="2B11BF94" w14:textId="3078E091" w:rsidR="00103C81" w:rsidRPr="00656D57" w:rsidRDefault="00103C81" w:rsidP="00103C81">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Теория вероятностей и математическая статистика</w:t>
            </w:r>
          </w:p>
        </w:tc>
        <w:tc>
          <w:tcPr>
            <w:tcW w:w="2768" w:type="dxa"/>
            <w:shd w:val="clear" w:color="auto" w:fill="auto"/>
          </w:tcPr>
          <w:p w14:paraId="62EF5B64" w14:textId="478839A5" w:rsidR="00103C81" w:rsidRPr="00656D57" w:rsidRDefault="00103C81"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69</w:t>
            </w:r>
          </w:p>
        </w:tc>
        <w:tc>
          <w:tcPr>
            <w:tcW w:w="3245" w:type="dxa"/>
            <w:shd w:val="clear" w:color="auto" w:fill="auto"/>
          </w:tcPr>
          <w:p w14:paraId="1392083D" w14:textId="3E3046A9" w:rsidR="00103C81" w:rsidRPr="00656D57" w:rsidRDefault="00E840B5"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26</w:t>
            </w:r>
          </w:p>
        </w:tc>
        <w:tc>
          <w:tcPr>
            <w:tcW w:w="2351" w:type="dxa"/>
            <w:shd w:val="clear" w:color="auto" w:fill="auto"/>
          </w:tcPr>
          <w:p w14:paraId="6452B7C4" w14:textId="22CB24A4" w:rsidR="00103C81" w:rsidRPr="00656D57" w:rsidRDefault="00103C81" w:rsidP="00103C81">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012443" w:rsidRPr="00656D57" w14:paraId="7055D663"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4F28FC1" w14:textId="15587049" w:rsidR="00012443" w:rsidRPr="00656D57" w:rsidRDefault="00012443" w:rsidP="00012443">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ОПБ</w:t>
            </w:r>
          </w:p>
        </w:tc>
        <w:tc>
          <w:tcPr>
            <w:tcW w:w="4965" w:type="dxa"/>
            <w:shd w:val="clear" w:color="auto" w:fill="auto"/>
            <w:vAlign w:val="center"/>
          </w:tcPr>
          <w:p w14:paraId="2881A65F" w14:textId="1448D639" w:rsidR="00012443" w:rsidRPr="00656D57" w:rsidRDefault="00012443" w:rsidP="00012443">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Обязательный профессиональный блок</w:t>
            </w:r>
          </w:p>
        </w:tc>
        <w:tc>
          <w:tcPr>
            <w:tcW w:w="2768" w:type="dxa"/>
            <w:shd w:val="clear" w:color="auto" w:fill="auto"/>
            <w:vAlign w:val="center"/>
          </w:tcPr>
          <w:p w14:paraId="10D85A63" w14:textId="5B10D6AC" w:rsidR="00012443" w:rsidRPr="00671CD2" w:rsidRDefault="006D6802" w:rsidP="00012443">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2</w:t>
            </w:r>
            <w:r w:rsidR="00671CD2" w:rsidRPr="00671CD2">
              <w:rPr>
                <w:rFonts w:ascii="Times New Roman" w:hAnsi="Times New Roman" w:cs="Times New Roman"/>
                <w:b/>
                <w:bCs/>
                <w:sz w:val="20"/>
                <w:szCs w:val="20"/>
              </w:rPr>
              <w:t>981</w:t>
            </w:r>
          </w:p>
        </w:tc>
        <w:tc>
          <w:tcPr>
            <w:tcW w:w="3245" w:type="dxa"/>
            <w:shd w:val="clear" w:color="auto" w:fill="auto"/>
            <w:vAlign w:val="center"/>
          </w:tcPr>
          <w:p w14:paraId="57105391" w14:textId="34114118" w:rsidR="00E840B5" w:rsidRPr="00671CD2" w:rsidRDefault="006D6802" w:rsidP="00E840B5">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w:t>
            </w:r>
            <w:r w:rsidR="00E840B5" w:rsidRPr="00671CD2">
              <w:rPr>
                <w:rFonts w:ascii="Times New Roman" w:hAnsi="Times New Roman" w:cs="Times New Roman"/>
                <w:b/>
                <w:bCs/>
                <w:sz w:val="20"/>
                <w:szCs w:val="20"/>
              </w:rPr>
              <w:t>6</w:t>
            </w:r>
            <w:r w:rsidR="008A1E7D" w:rsidRPr="00671CD2">
              <w:rPr>
                <w:rFonts w:ascii="Times New Roman" w:hAnsi="Times New Roman" w:cs="Times New Roman"/>
                <w:b/>
                <w:bCs/>
                <w:sz w:val="20"/>
                <w:szCs w:val="20"/>
              </w:rPr>
              <w:t>64</w:t>
            </w:r>
          </w:p>
        </w:tc>
        <w:tc>
          <w:tcPr>
            <w:tcW w:w="2351" w:type="dxa"/>
            <w:shd w:val="clear" w:color="auto" w:fill="auto"/>
          </w:tcPr>
          <w:p w14:paraId="2862C615" w14:textId="0A53746B" w:rsidR="00012443" w:rsidRPr="00656D57" w:rsidRDefault="006D6802" w:rsidP="00012443">
            <w:pPr>
              <w:spacing w:after="0" w:line="240" w:lineRule="auto"/>
              <w:jc w:val="center"/>
              <w:rPr>
                <w:rFonts w:ascii="Times New Roman" w:hAnsi="Times New Roman" w:cs="Times New Roman"/>
                <w:b/>
                <w:bCs/>
                <w:sz w:val="20"/>
                <w:szCs w:val="20"/>
              </w:rPr>
            </w:pPr>
            <w:r w:rsidRPr="00656D57">
              <w:rPr>
                <w:rFonts w:ascii="Times New Roman" w:hAnsi="Times New Roman" w:cs="Times New Roman"/>
                <w:sz w:val="20"/>
                <w:szCs w:val="20"/>
              </w:rPr>
              <w:t>1-4</w:t>
            </w:r>
          </w:p>
        </w:tc>
      </w:tr>
      <w:tr w:rsidR="00EB0BAD" w:rsidRPr="00656D57" w14:paraId="5F898964"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80E8E1A" w14:textId="77777777" w:rsidR="00EB0BAD" w:rsidRPr="00656D57" w:rsidRDefault="00EB0BAD" w:rsidP="00EB0BAD">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ОП.00</w:t>
            </w:r>
          </w:p>
        </w:tc>
        <w:tc>
          <w:tcPr>
            <w:tcW w:w="4965" w:type="dxa"/>
            <w:shd w:val="clear" w:color="auto" w:fill="auto"/>
            <w:vAlign w:val="center"/>
          </w:tcPr>
          <w:p w14:paraId="516E31C5" w14:textId="77777777" w:rsidR="00EB0BAD" w:rsidRPr="00656D57" w:rsidRDefault="00EB0BAD" w:rsidP="00EB0BAD">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Общепрофессиональный цикл</w:t>
            </w:r>
          </w:p>
        </w:tc>
        <w:tc>
          <w:tcPr>
            <w:tcW w:w="2768" w:type="dxa"/>
            <w:shd w:val="clear" w:color="auto" w:fill="auto"/>
          </w:tcPr>
          <w:p w14:paraId="0B78207F" w14:textId="7316F11F" w:rsidR="00EB0BAD" w:rsidRPr="00671CD2" w:rsidRDefault="00671CD2" w:rsidP="00EB0BAD">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1133</w:t>
            </w:r>
          </w:p>
        </w:tc>
        <w:tc>
          <w:tcPr>
            <w:tcW w:w="3245" w:type="dxa"/>
            <w:shd w:val="clear" w:color="auto" w:fill="auto"/>
          </w:tcPr>
          <w:p w14:paraId="1A835805" w14:textId="29DEFD99" w:rsidR="00EB0BAD" w:rsidRPr="00671CD2" w:rsidRDefault="00EB0BAD" w:rsidP="00EB0BAD">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4</w:t>
            </w:r>
            <w:r w:rsidR="00671CD2" w:rsidRPr="00671CD2">
              <w:rPr>
                <w:rFonts w:ascii="Times New Roman" w:hAnsi="Times New Roman" w:cs="Times New Roman"/>
                <w:b/>
                <w:bCs/>
                <w:sz w:val="20"/>
                <w:szCs w:val="20"/>
              </w:rPr>
              <w:t>6</w:t>
            </w:r>
            <w:r w:rsidRPr="00671CD2">
              <w:rPr>
                <w:rFonts w:ascii="Times New Roman" w:hAnsi="Times New Roman" w:cs="Times New Roman"/>
                <w:b/>
                <w:bCs/>
                <w:sz w:val="20"/>
                <w:szCs w:val="20"/>
              </w:rPr>
              <w:t>4</w:t>
            </w:r>
          </w:p>
        </w:tc>
        <w:tc>
          <w:tcPr>
            <w:tcW w:w="2351" w:type="dxa"/>
            <w:shd w:val="clear" w:color="auto" w:fill="auto"/>
          </w:tcPr>
          <w:p w14:paraId="3BD46DEA" w14:textId="5B30C824" w:rsidR="00EB0BAD" w:rsidRPr="00656D57" w:rsidRDefault="00EB0BAD" w:rsidP="00EB0BAD">
            <w:pPr>
              <w:spacing w:after="0" w:line="240" w:lineRule="auto"/>
              <w:jc w:val="center"/>
              <w:rPr>
                <w:rFonts w:ascii="Times New Roman" w:hAnsi="Times New Roman" w:cs="Times New Roman"/>
                <w:b/>
                <w:bCs/>
                <w:sz w:val="20"/>
                <w:szCs w:val="20"/>
              </w:rPr>
            </w:pPr>
            <w:r w:rsidRPr="00656D57">
              <w:rPr>
                <w:rFonts w:ascii="Times New Roman" w:hAnsi="Times New Roman" w:cs="Times New Roman"/>
                <w:sz w:val="20"/>
                <w:szCs w:val="20"/>
              </w:rPr>
              <w:t>2-4</w:t>
            </w:r>
          </w:p>
        </w:tc>
      </w:tr>
      <w:tr w:rsidR="00EB0BAD" w:rsidRPr="00656D57" w14:paraId="3B20A3BD"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A68A3EF" w14:textId="7498D36F"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ОП.01</w:t>
            </w:r>
          </w:p>
        </w:tc>
        <w:tc>
          <w:tcPr>
            <w:tcW w:w="4965" w:type="dxa"/>
            <w:shd w:val="clear" w:color="auto" w:fill="auto"/>
          </w:tcPr>
          <w:p w14:paraId="5B65E329" w14:textId="65FA2B3F"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Операционные системы и среды</w:t>
            </w:r>
          </w:p>
        </w:tc>
        <w:tc>
          <w:tcPr>
            <w:tcW w:w="2768" w:type="dxa"/>
            <w:shd w:val="clear" w:color="auto" w:fill="auto"/>
          </w:tcPr>
          <w:p w14:paraId="6EC885D7" w14:textId="4F860A0D"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105</w:t>
            </w:r>
          </w:p>
        </w:tc>
        <w:tc>
          <w:tcPr>
            <w:tcW w:w="3245" w:type="dxa"/>
            <w:shd w:val="clear" w:color="auto" w:fill="auto"/>
          </w:tcPr>
          <w:p w14:paraId="1DC3832B" w14:textId="53ED662E"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40</w:t>
            </w:r>
          </w:p>
        </w:tc>
        <w:tc>
          <w:tcPr>
            <w:tcW w:w="2351" w:type="dxa"/>
            <w:shd w:val="clear" w:color="auto" w:fill="auto"/>
          </w:tcPr>
          <w:p w14:paraId="708BB80C" w14:textId="2541EAE5"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r>
      <w:tr w:rsidR="00EB0BAD" w:rsidRPr="00656D57" w14:paraId="6CA3D89B"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E365B68" w14:textId="251D8F97"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ОП.02</w:t>
            </w:r>
          </w:p>
        </w:tc>
        <w:tc>
          <w:tcPr>
            <w:tcW w:w="4965" w:type="dxa"/>
            <w:shd w:val="clear" w:color="auto" w:fill="auto"/>
          </w:tcPr>
          <w:p w14:paraId="365D8524" w14:textId="1A4E4BE6"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Архитектура аппаратных средств</w:t>
            </w:r>
          </w:p>
        </w:tc>
        <w:tc>
          <w:tcPr>
            <w:tcW w:w="2768" w:type="dxa"/>
            <w:shd w:val="clear" w:color="auto" w:fill="auto"/>
          </w:tcPr>
          <w:p w14:paraId="3CC9802F" w14:textId="51C31AE2"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101</w:t>
            </w:r>
          </w:p>
        </w:tc>
        <w:tc>
          <w:tcPr>
            <w:tcW w:w="3245" w:type="dxa"/>
            <w:shd w:val="clear" w:color="auto" w:fill="auto"/>
          </w:tcPr>
          <w:p w14:paraId="19475734" w14:textId="24CA5CA9"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36</w:t>
            </w:r>
          </w:p>
        </w:tc>
        <w:tc>
          <w:tcPr>
            <w:tcW w:w="2351" w:type="dxa"/>
            <w:shd w:val="clear" w:color="auto" w:fill="auto"/>
          </w:tcPr>
          <w:p w14:paraId="60E92E58" w14:textId="3FC7E841"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EB0BAD" w:rsidRPr="00656D57" w14:paraId="4BBC639A"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9A6454B" w14:textId="7A1A6620"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ОП.03</w:t>
            </w:r>
          </w:p>
        </w:tc>
        <w:tc>
          <w:tcPr>
            <w:tcW w:w="4965" w:type="dxa"/>
            <w:shd w:val="clear" w:color="auto" w:fill="auto"/>
          </w:tcPr>
          <w:p w14:paraId="6ABD04CB" w14:textId="48C2792A"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Информационные технологии</w:t>
            </w:r>
          </w:p>
        </w:tc>
        <w:tc>
          <w:tcPr>
            <w:tcW w:w="2768" w:type="dxa"/>
            <w:shd w:val="clear" w:color="auto" w:fill="auto"/>
          </w:tcPr>
          <w:p w14:paraId="706DC293" w14:textId="08D8086D"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105</w:t>
            </w:r>
          </w:p>
        </w:tc>
        <w:tc>
          <w:tcPr>
            <w:tcW w:w="3245" w:type="dxa"/>
            <w:shd w:val="clear" w:color="auto" w:fill="auto"/>
          </w:tcPr>
          <w:p w14:paraId="3DCE71A5" w14:textId="0E878EF3"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50</w:t>
            </w:r>
          </w:p>
        </w:tc>
        <w:tc>
          <w:tcPr>
            <w:tcW w:w="2351" w:type="dxa"/>
            <w:shd w:val="clear" w:color="auto" w:fill="auto"/>
          </w:tcPr>
          <w:p w14:paraId="33EAA4AE" w14:textId="419CE414"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r>
      <w:tr w:rsidR="00EB0BAD" w:rsidRPr="00656D57" w14:paraId="578A71EB"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0BCA799" w14:textId="61CCC465"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ОП.04</w:t>
            </w:r>
          </w:p>
        </w:tc>
        <w:tc>
          <w:tcPr>
            <w:tcW w:w="4965" w:type="dxa"/>
            <w:shd w:val="clear" w:color="auto" w:fill="auto"/>
          </w:tcPr>
          <w:p w14:paraId="407671D2" w14:textId="67AF2C74"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Основы алгоритмизации и программирования</w:t>
            </w:r>
          </w:p>
        </w:tc>
        <w:tc>
          <w:tcPr>
            <w:tcW w:w="2768" w:type="dxa"/>
            <w:shd w:val="clear" w:color="auto" w:fill="auto"/>
          </w:tcPr>
          <w:p w14:paraId="1AF96BF2" w14:textId="31F092B9"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301</w:t>
            </w:r>
          </w:p>
        </w:tc>
        <w:tc>
          <w:tcPr>
            <w:tcW w:w="3245" w:type="dxa"/>
            <w:shd w:val="clear" w:color="auto" w:fill="auto"/>
          </w:tcPr>
          <w:p w14:paraId="6DAED08B" w14:textId="32CAD05A"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136</w:t>
            </w:r>
          </w:p>
        </w:tc>
        <w:tc>
          <w:tcPr>
            <w:tcW w:w="2351" w:type="dxa"/>
            <w:shd w:val="clear" w:color="auto" w:fill="auto"/>
          </w:tcPr>
          <w:p w14:paraId="66835616" w14:textId="7325E60B"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EB0BAD" w:rsidRPr="00656D57" w14:paraId="213ABFE3"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A88A57F" w14:textId="079750C1"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ОП.05</w:t>
            </w:r>
          </w:p>
        </w:tc>
        <w:tc>
          <w:tcPr>
            <w:tcW w:w="4965" w:type="dxa"/>
            <w:shd w:val="clear" w:color="auto" w:fill="auto"/>
          </w:tcPr>
          <w:p w14:paraId="0741B11D" w14:textId="46494312"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Правовое обеспечение профессиональной деятельности</w:t>
            </w:r>
          </w:p>
        </w:tc>
        <w:tc>
          <w:tcPr>
            <w:tcW w:w="2768" w:type="dxa"/>
            <w:shd w:val="clear" w:color="auto" w:fill="auto"/>
          </w:tcPr>
          <w:p w14:paraId="7E344CF2" w14:textId="54151E80"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40</w:t>
            </w:r>
          </w:p>
        </w:tc>
        <w:tc>
          <w:tcPr>
            <w:tcW w:w="3245" w:type="dxa"/>
            <w:shd w:val="clear" w:color="auto" w:fill="auto"/>
          </w:tcPr>
          <w:p w14:paraId="3778CE96" w14:textId="284CBE11"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10</w:t>
            </w:r>
          </w:p>
        </w:tc>
        <w:tc>
          <w:tcPr>
            <w:tcW w:w="2351" w:type="dxa"/>
            <w:shd w:val="clear" w:color="auto" w:fill="auto"/>
          </w:tcPr>
          <w:p w14:paraId="309A0EE9" w14:textId="061CA3A5"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w:t>
            </w:r>
          </w:p>
        </w:tc>
      </w:tr>
      <w:tr w:rsidR="00EB0BAD" w:rsidRPr="00656D57" w14:paraId="4C15EAF1"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96143EB" w14:textId="5301AB78"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ОП.06</w:t>
            </w:r>
          </w:p>
        </w:tc>
        <w:tc>
          <w:tcPr>
            <w:tcW w:w="4965" w:type="dxa"/>
            <w:shd w:val="clear" w:color="auto" w:fill="auto"/>
          </w:tcPr>
          <w:p w14:paraId="43775388" w14:textId="039ED6B8"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Безопасность жизнедеятельности</w:t>
            </w:r>
          </w:p>
        </w:tc>
        <w:tc>
          <w:tcPr>
            <w:tcW w:w="2768" w:type="dxa"/>
            <w:shd w:val="clear" w:color="auto" w:fill="auto"/>
          </w:tcPr>
          <w:p w14:paraId="53CC54FB" w14:textId="34795359"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70</w:t>
            </w:r>
          </w:p>
        </w:tc>
        <w:tc>
          <w:tcPr>
            <w:tcW w:w="3245" w:type="dxa"/>
            <w:shd w:val="clear" w:color="auto" w:fill="auto"/>
          </w:tcPr>
          <w:p w14:paraId="60E51373" w14:textId="4510510E"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44</w:t>
            </w:r>
          </w:p>
        </w:tc>
        <w:tc>
          <w:tcPr>
            <w:tcW w:w="2351" w:type="dxa"/>
            <w:shd w:val="clear" w:color="auto" w:fill="auto"/>
          </w:tcPr>
          <w:p w14:paraId="4F27FCB1" w14:textId="13BEB6C7"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w:t>
            </w:r>
          </w:p>
        </w:tc>
      </w:tr>
      <w:tr w:rsidR="00EB0BAD" w:rsidRPr="00656D57" w14:paraId="2E275AC5"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7395576" w14:textId="021BECA5"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ОП.07</w:t>
            </w:r>
          </w:p>
        </w:tc>
        <w:tc>
          <w:tcPr>
            <w:tcW w:w="4965" w:type="dxa"/>
            <w:shd w:val="clear" w:color="auto" w:fill="auto"/>
          </w:tcPr>
          <w:p w14:paraId="4D90758B" w14:textId="7FA007C3"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Экономика отрасли</w:t>
            </w:r>
          </w:p>
        </w:tc>
        <w:tc>
          <w:tcPr>
            <w:tcW w:w="2768" w:type="dxa"/>
            <w:shd w:val="clear" w:color="auto" w:fill="auto"/>
          </w:tcPr>
          <w:p w14:paraId="39FA41FE" w14:textId="0790D80F"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42</w:t>
            </w:r>
          </w:p>
        </w:tc>
        <w:tc>
          <w:tcPr>
            <w:tcW w:w="3245" w:type="dxa"/>
            <w:shd w:val="clear" w:color="auto" w:fill="auto"/>
          </w:tcPr>
          <w:p w14:paraId="50C287B6" w14:textId="5C4DA70F"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20</w:t>
            </w:r>
          </w:p>
        </w:tc>
        <w:tc>
          <w:tcPr>
            <w:tcW w:w="2351" w:type="dxa"/>
            <w:shd w:val="clear" w:color="auto" w:fill="auto"/>
          </w:tcPr>
          <w:p w14:paraId="51DD342C" w14:textId="175606D0"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w:t>
            </w:r>
          </w:p>
        </w:tc>
      </w:tr>
      <w:tr w:rsidR="00EB0BAD" w:rsidRPr="00656D57" w14:paraId="0382EA80"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B7E9EA9" w14:textId="04522573"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ОП.08</w:t>
            </w:r>
          </w:p>
        </w:tc>
        <w:tc>
          <w:tcPr>
            <w:tcW w:w="4965" w:type="dxa"/>
            <w:shd w:val="clear" w:color="auto" w:fill="auto"/>
          </w:tcPr>
          <w:p w14:paraId="63997B08" w14:textId="3956C983"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Основы проектирования баз данных</w:t>
            </w:r>
          </w:p>
        </w:tc>
        <w:tc>
          <w:tcPr>
            <w:tcW w:w="2768" w:type="dxa"/>
            <w:shd w:val="clear" w:color="auto" w:fill="auto"/>
          </w:tcPr>
          <w:p w14:paraId="1211C03E" w14:textId="7C54AA24"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101</w:t>
            </w:r>
          </w:p>
        </w:tc>
        <w:tc>
          <w:tcPr>
            <w:tcW w:w="3245" w:type="dxa"/>
            <w:shd w:val="clear" w:color="auto" w:fill="auto"/>
          </w:tcPr>
          <w:p w14:paraId="4E08D84C" w14:textId="172AB2EA"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40</w:t>
            </w:r>
          </w:p>
        </w:tc>
        <w:tc>
          <w:tcPr>
            <w:tcW w:w="2351" w:type="dxa"/>
            <w:shd w:val="clear" w:color="auto" w:fill="auto"/>
          </w:tcPr>
          <w:p w14:paraId="445ECA47" w14:textId="0FF72B6F"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EB0BAD" w:rsidRPr="00656D57" w14:paraId="0D5B3A7E"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BF57411" w14:textId="5E736666"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ОП.09</w:t>
            </w:r>
          </w:p>
        </w:tc>
        <w:tc>
          <w:tcPr>
            <w:tcW w:w="4965" w:type="dxa"/>
            <w:shd w:val="clear" w:color="auto" w:fill="auto"/>
          </w:tcPr>
          <w:p w14:paraId="527289B7" w14:textId="517D823A"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Стандартизация, сертификация и техническое документоведение</w:t>
            </w:r>
          </w:p>
        </w:tc>
        <w:tc>
          <w:tcPr>
            <w:tcW w:w="2768" w:type="dxa"/>
            <w:shd w:val="clear" w:color="auto" w:fill="auto"/>
          </w:tcPr>
          <w:p w14:paraId="0F1A0DA5" w14:textId="0040C4C7"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40</w:t>
            </w:r>
          </w:p>
        </w:tc>
        <w:tc>
          <w:tcPr>
            <w:tcW w:w="3245" w:type="dxa"/>
            <w:shd w:val="clear" w:color="auto" w:fill="auto"/>
          </w:tcPr>
          <w:p w14:paraId="758A3673" w14:textId="18CBC257"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16</w:t>
            </w:r>
          </w:p>
        </w:tc>
        <w:tc>
          <w:tcPr>
            <w:tcW w:w="2351" w:type="dxa"/>
            <w:shd w:val="clear" w:color="auto" w:fill="auto"/>
          </w:tcPr>
          <w:p w14:paraId="5257CCDE" w14:textId="422F669A"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w:t>
            </w:r>
          </w:p>
        </w:tc>
      </w:tr>
      <w:tr w:rsidR="00EB0BAD" w:rsidRPr="00656D57" w14:paraId="263DC4FA"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6B460D1" w14:textId="0C2C3BAD"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ОП.10</w:t>
            </w:r>
          </w:p>
        </w:tc>
        <w:tc>
          <w:tcPr>
            <w:tcW w:w="4965" w:type="dxa"/>
            <w:shd w:val="clear" w:color="auto" w:fill="auto"/>
          </w:tcPr>
          <w:p w14:paraId="20F2FD9B" w14:textId="56F9CA87"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Численные методы</w:t>
            </w:r>
          </w:p>
        </w:tc>
        <w:tc>
          <w:tcPr>
            <w:tcW w:w="2768" w:type="dxa"/>
            <w:shd w:val="clear" w:color="auto" w:fill="auto"/>
          </w:tcPr>
          <w:p w14:paraId="24F7E852" w14:textId="5D94AB2C"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65</w:t>
            </w:r>
          </w:p>
        </w:tc>
        <w:tc>
          <w:tcPr>
            <w:tcW w:w="3245" w:type="dxa"/>
            <w:shd w:val="clear" w:color="auto" w:fill="auto"/>
          </w:tcPr>
          <w:p w14:paraId="5598506E" w14:textId="6A1A2D62"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26</w:t>
            </w:r>
          </w:p>
        </w:tc>
        <w:tc>
          <w:tcPr>
            <w:tcW w:w="2351" w:type="dxa"/>
            <w:shd w:val="clear" w:color="auto" w:fill="auto"/>
          </w:tcPr>
          <w:p w14:paraId="4F52601B" w14:textId="5BE55FF3"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w:t>
            </w:r>
          </w:p>
        </w:tc>
      </w:tr>
      <w:tr w:rsidR="00EB0BAD" w:rsidRPr="00656D57" w14:paraId="64E2D23D"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D8E7FCF" w14:textId="17FA243B"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ОП.11</w:t>
            </w:r>
          </w:p>
        </w:tc>
        <w:tc>
          <w:tcPr>
            <w:tcW w:w="4965" w:type="dxa"/>
            <w:shd w:val="clear" w:color="auto" w:fill="auto"/>
          </w:tcPr>
          <w:p w14:paraId="3ECA038A" w14:textId="47DB869E"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Компьютерные сети</w:t>
            </w:r>
          </w:p>
        </w:tc>
        <w:tc>
          <w:tcPr>
            <w:tcW w:w="2768" w:type="dxa"/>
            <w:shd w:val="clear" w:color="auto" w:fill="auto"/>
          </w:tcPr>
          <w:p w14:paraId="66F688B7" w14:textId="00673363"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78</w:t>
            </w:r>
          </w:p>
        </w:tc>
        <w:tc>
          <w:tcPr>
            <w:tcW w:w="3245" w:type="dxa"/>
            <w:shd w:val="clear" w:color="auto" w:fill="auto"/>
          </w:tcPr>
          <w:p w14:paraId="1AE7CE8B" w14:textId="44709EB7"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30</w:t>
            </w:r>
          </w:p>
        </w:tc>
        <w:tc>
          <w:tcPr>
            <w:tcW w:w="2351" w:type="dxa"/>
            <w:shd w:val="clear" w:color="auto" w:fill="auto"/>
          </w:tcPr>
          <w:p w14:paraId="49EB59DA" w14:textId="6B5A8A73"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EB0BAD" w:rsidRPr="00656D57" w14:paraId="6EED92B2"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F01F58F" w14:textId="724CB0BD"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ОП.12</w:t>
            </w:r>
          </w:p>
        </w:tc>
        <w:tc>
          <w:tcPr>
            <w:tcW w:w="4965" w:type="dxa"/>
            <w:shd w:val="clear" w:color="auto" w:fill="auto"/>
          </w:tcPr>
          <w:p w14:paraId="793631DB" w14:textId="4BC8329D"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Менеджмент в профессиональной деятельности</w:t>
            </w:r>
          </w:p>
        </w:tc>
        <w:tc>
          <w:tcPr>
            <w:tcW w:w="2768" w:type="dxa"/>
            <w:shd w:val="clear" w:color="auto" w:fill="auto"/>
          </w:tcPr>
          <w:p w14:paraId="2F23A6A1" w14:textId="44E8F220"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40</w:t>
            </w:r>
          </w:p>
        </w:tc>
        <w:tc>
          <w:tcPr>
            <w:tcW w:w="3245" w:type="dxa"/>
            <w:shd w:val="clear" w:color="auto" w:fill="auto"/>
          </w:tcPr>
          <w:p w14:paraId="05BC42F0" w14:textId="37054DE4" w:rsidR="00EB0BAD" w:rsidRPr="00671CD2" w:rsidRDefault="00EB0BAD"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6</w:t>
            </w:r>
          </w:p>
        </w:tc>
        <w:tc>
          <w:tcPr>
            <w:tcW w:w="2351" w:type="dxa"/>
            <w:shd w:val="clear" w:color="auto" w:fill="auto"/>
          </w:tcPr>
          <w:p w14:paraId="22609980" w14:textId="5A50259D"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w:t>
            </w:r>
          </w:p>
        </w:tc>
      </w:tr>
      <w:tr w:rsidR="00EB0BAD" w:rsidRPr="00656D57" w14:paraId="4488B094"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042374E" w14:textId="0325438A"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ОП.В.13</w:t>
            </w:r>
          </w:p>
        </w:tc>
        <w:tc>
          <w:tcPr>
            <w:tcW w:w="4965" w:type="dxa"/>
            <w:shd w:val="clear" w:color="auto" w:fill="auto"/>
          </w:tcPr>
          <w:p w14:paraId="07504BC9" w14:textId="5A4A9B5B" w:rsidR="00EB0BAD" w:rsidRPr="00656D57" w:rsidRDefault="00EB0BAD" w:rsidP="00EB0BAD">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Основы финансовой грамотности</w:t>
            </w:r>
          </w:p>
        </w:tc>
        <w:tc>
          <w:tcPr>
            <w:tcW w:w="2768" w:type="dxa"/>
            <w:shd w:val="clear" w:color="auto" w:fill="auto"/>
          </w:tcPr>
          <w:p w14:paraId="2E780416" w14:textId="4378D1E5"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45</w:t>
            </w:r>
          </w:p>
        </w:tc>
        <w:tc>
          <w:tcPr>
            <w:tcW w:w="3245" w:type="dxa"/>
            <w:shd w:val="clear" w:color="auto" w:fill="auto"/>
          </w:tcPr>
          <w:p w14:paraId="4D418C56" w14:textId="1992ABAF" w:rsidR="00EB0BAD" w:rsidRPr="00671CD2" w:rsidRDefault="00671CD2" w:rsidP="00EB0BAD">
            <w:pPr>
              <w:spacing w:after="0" w:line="240" w:lineRule="auto"/>
              <w:jc w:val="center"/>
              <w:rPr>
                <w:rFonts w:ascii="Times New Roman" w:hAnsi="Times New Roman" w:cs="Times New Roman"/>
                <w:sz w:val="20"/>
                <w:szCs w:val="20"/>
              </w:rPr>
            </w:pPr>
            <w:r w:rsidRPr="00671CD2">
              <w:rPr>
                <w:rFonts w:ascii="Times New Roman" w:hAnsi="Times New Roman" w:cs="Times New Roman"/>
                <w:sz w:val="20"/>
                <w:szCs w:val="20"/>
              </w:rPr>
              <w:t>10</w:t>
            </w:r>
          </w:p>
        </w:tc>
        <w:tc>
          <w:tcPr>
            <w:tcW w:w="2351" w:type="dxa"/>
            <w:shd w:val="clear" w:color="auto" w:fill="auto"/>
          </w:tcPr>
          <w:p w14:paraId="66B18D5A" w14:textId="0B7E44A8" w:rsidR="00EB0BAD" w:rsidRPr="00656D57" w:rsidRDefault="00EB0BAD" w:rsidP="00EB0BAD">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r>
      <w:tr w:rsidR="00036FD7" w:rsidRPr="00656D57" w14:paraId="18AC1DE7"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380" w:type="dxa"/>
            <w:gridSpan w:val="4"/>
            <w:shd w:val="clear" w:color="auto" w:fill="auto"/>
            <w:vAlign w:val="center"/>
          </w:tcPr>
          <w:p w14:paraId="64B9AF10" w14:textId="77777777" w:rsidR="00036FD7" w:rsidRPr="00656D57" w:rsidRDefault="00036FD7" w:rsidP="00036FD7">
            <w:pPr>
              <w:spacing w:after="0" w:line="240" w:lineRule="auto"/>
              <w:rPr>
                <w:rFonts w:ascii="Times New Roman" w:hAnsi="Times New Roman" w:cs="Times New Roman"/>
                <w:b/>
                <w:bCs/>
                <w:sz w:val="20"/>
                <w:szCs w:val="20"/>
              </w:rPr>
            </w:pPr>
            <w:r w:rsidRPr="00656D57">
              <w:rPr>
                <w:rFonts w:ascii="Times New Roman" w:hAnsi="Times New Roman" w:cs="Times New Roman"/>
                <w:b/>
                <w:bCs/>
                <w:sz w:val="20"/>
                <w:szCs w:val="20"/>
              </w:rPr>
              <w:t>ПМ.00</w:t>
            </w:r>
          </w:p>
        </w:tc>
        <w:tc>
          <w:tcPr>
            <w:tcW w:w="4965" w:type="dxa"/>
            <w:shd w:val="clear" w:color="auto" w:fill="auto"/>
            <w:vAlign w:val="center"/>
          </w:tcPr>
          <w:p w14:paraId="427DE349" w14:textId="77777777" w:rsidR="00036FD7" w:rsidRPr="00656D57" w:rsidRDefault="00036FD7" w:rsidP="00036FD7">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Профессиональный цикл</w:t>
            </w:r>
          </w:p>
        </w:tc>
        <w:tc>
          <w:tcPr>
            <w:tcW w:w="2768" w:type="dxa"/>
            <w:shd w:val="clear" w:color="auto" w:fill="auto"/>
            <w:vAlign w:val="center"/>
          </w:tcPr>
          <w:p w14:paraId="728545A0" w14:textId="7D179F1E" w:rsidR="00036FD7" w:rsidRPr="00671CD2" w:rsidRDefault="00EB0BAD" w:rsidP="00036FD7">
            <w:pPr>
              <w:spacing w:after="0" w:line="240" w:lineRule="auto"/>
              <w:jc w:val="center"/>
              <w:rPr>
                <w:rFonts w:ascii="Times New Roman" w:hAnsi="Times New Roman" w:cs="Times New Roman"/>
                <w:b/>
                <w:bCs/>
                <w:color w:val="000000" w:themeColor="text1"/>
                <w:sz w:val="20"/>
                <w:szCs w:val="20"/>
              </w:rPr>
            </w:pPr>
            <w:r w:rsidRPr="00671CD2">
              <w:rPr>
                <w:rFonts w:ascii="Times New Roman" w:hAnsi="Times New Roman" w:cs="Times New Roman"/>
                <w:b/>
                <w:bCs/>
                <w:color w:val="000000" w:themeColor="text1"/>
                <w:sz w:val="20"/>
                <w:szCs w:val="20"/>
              </w:rPr>
              <w:t>1</w:t>
            </w:r>
            <w:r w:rsidR="00671CD2" w:rsidRPr="00671CD2">
              <w:rPr>
                <w:rFonts w:ascii="Times New Roman" w:hAnsi="Times New Roman" w:cs="Times New Roman"/>
                <w:b/>
                <w:bCs/>
                <w:color w:val="000000" w:themeColor="text1"/>
                <w:sz w:val="20"/>
                <w:szCs w:val="20"/>
              </w:rPr>
              <w:t>84</w:t>
            </w:r>
            <w:r w:rsidRPr="00671CD2">
              <w:rPr>
                <w:rFonts w:ascii="Times New Roman" w:hAnsi="Times New Roman" w:cs="Times New Roman"/>
                <w:b/>
                <w:bCs/>
                <w:color w:val="000000" w:themeColor="text1"/>
                <w:sz w:val="20"/>
                <w:szCs w:val="20"/>
              </w:rPr>
              <w:t>8</w:t>
            </w:r>
          </w:p>
        </w:tc>
        <w:tc>
          <w:tcPr>
            <w:tcW w:w="3245" w:type="dxa"/>
            <w:shd w:val="clear" w:color="auto" w:fill="auto"/>
            <w:vAlign w:val="center"/>
          </w:tcPr>
          <w:p w14:paraId="7DCD10B8" w14:textId="24A8868C" w:rsidR="00036FD7" w:rsidRPr="00671CD2" w:rsidRDefault="006D6802" w:rsidP="00036FD7">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color w:val="000000" w:themeColor="text1"/>
                <w:sz w:val="20"/>
                <w:szCs w:val="20"/>
              </w:rPr>
              <w:t>1</w:t>
            </w:r>
            <w:r w:rsidR="008A1E7D" w:rsidRPr="00671CD2">
              <w:rPr>
                <w:rFonts w:ascii="Times New Roman" w:hAnsi="Times New Roman" w:cs="Times New Roman"/>
                <w:b/>
                <w:bCs/>
                <w:color w:val="000000" w:themeColor="text1"/>
                <w:sz w:val="20"/>
                <w:szCs w:val="20"/>
              </w:rPr>
              <w:t>210</w:t>
            </w:r>
          </w:p>
        </w:tc>
        <w:tc>
          <w:tcPr>
            <w:tcW w:w="2351" w:type="dxa"/>
            <w:shd w:val="clear" w:color="auto" w:fill="auto"/>
          </w:tcPr>
          <w:p w14:paraId="3F075DF4" w14:textId="0844A61F" w:rsidR="00036FD7" w:rsidRPr="00656D57" w:rsidRDefault="006D6802" w:rsidP="00036FD7">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2-4</w:t>
            </w:r>
          </w:p>
        </w:tc>
      </w:tr>
      <w:tr w:rsidR="00EB0BAD" w:rsidRPr="00656D57" w14:paraId="39544F6A"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729EBCD" w14:textId="34DBDA2E" w:rsidR="00EB0BAD" w:rsidRPr="00656D57" w:rsidRDefault="00EB0BAD"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ПМ.02</w:t>
            </w:r>
          </w:p>
        </w:tc>
        <w:tc>
          <w:tcPr>
            <w:tcW w:w="4965" w:type="dxa"/>
            <w:shd w:val="clear" w:color="auto" w:fill="auto"/>
          </w:tcPr>
          <w:p w14:paraId="3E47E15A" w14:textId="0AE17E70" w:rsidR="00EB0BAD" w:rsidRPr="00656D57" w:rsidRDefault="00EB0BAD"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Осуществление интеграции программных модулей</w:t>
            </w:r>
          </w:p>
        </w:tc>
        <w:tc>
          <w:tcPr>
            <w:tcW w:w="2768" w:type="dxa"/>
            <w:shd w:val="clear" w:color="auto" w:fill="auto"/>
          </w:tcPr>
          <w:p w14:paraId="669D1747" w14:textId="74D7C4B6" w:rsidR="00EB0BAD" w:rsidRPr="00671CD2" w:rsidRDefault="00EB0BAD"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2</w:t>
            </w:r>
            <w:r w:rsidR="00671CD2" w:rsidRPr="00671CD2">
              <w:rPr>
                <w:rFonts w:ascii="Times New Roman" w:hAnsi="Times New Roman" w:cs="Times New Roman"/>
                <w:b/>
                <w:bCs/>
                <w:sz w:val="20"/>
                <w:szCs w:val="20"/>
              </w:rPr>
              <w:t>30</w:t>
            </w:r>
          </w:p>
        </w:tc>
        <w:tc>
          <w:tcPr>
            <w:tcW w:w="3245" w:type="dxa"/>
            <w:shd w:val="clear" w:color="auto" w:fill="auto"/>
          </w:tcPr>
          <w:p w14:paraId="3392F9FA" w14:textId="443CA209" w:rsidR="00EB0BAD" w:rsidRPr="00671CD2" w:rsidRDefault="00EB0BAD"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124</w:t>
            </w:r>
          </w:p>
        </w:tc>
        <w:tc>
          <w:tcPr>
            <w:tcW w:w="2351" w:type="dxa"/>
            <w:shd w:val="clear" w:color="auto" w:fill="auto"/>
          </w:tcPr>
          <w:p w14:paraId="288CB6FA" w14:textId="18478A38" w:rsidR="00EB0BAD" w:rsidRPr="00656D57" w:rsidRDefault="008140ED" w:rsidP="00D96B7B">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2</w:t>
            </w:r>
          </w:p>
        </w:tc>
      </w:tr>
      <w:tr w:rsidR="00EB0BAD" w:rsidRPr="00656D57" w14:paraId="13A2CFE7"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A41903A" w14:textId="3DC51FC9" w:rsidR="00EB0BAD" w:rsidRPr="00656D57" w:rsidRDefault="00EB0BAD"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ПМ.03</w:t>
            </w:r>
          </w:p>
        </w:tc>
        <w:tc>
          <w:tcPr>
            <w:tcW w:w="4965" w:type="dxa"/>
            <w:shd w:val="clear" w:color="auto" w:fill="auto"/>
          </w:tcPr>
          <w:p w14:paraId="40470B8A" w14:textId="7E54E643" w:rsidR="00EB0BAD" w:rsidRPr="00656D57" w:rsidRDefault="00EB0BAD" w:rsidP="00D96B7B">
            <w:pPr>
              <w:spacing w:after="0" w:line="240" w:lineRule="auto"/>
              <w:rPr>
                <w:rFonts w:ascii="Times New Roman" w:hAnsi="Times New Roman" w:cs="Times New Roman"/>
                <w:b/>
                <w:sz w:val="20"/>
                <w:szCs w:val="20"/>
              </w:rPr>
            </w:pPr>
            <w:proofErr w:type="spellStart"/>
            <w:r w:rsidRPr="00656D57">
              <w:rPr>
                <w:rFonts w:ascii="Times New Roman" w:hAnsi="Times New Roman" w:cs="Times New Roman"/>
                <w:b/>
                <w:sz w:val="20"/>
                <w:szCs w:val="20"/>
              </w:rPr>
              <w:t>Ревьюирование</w:t>
            </w:r>
            <w:proofErr w:type="spellEnd"/>
            <w:r w:rsidRPr="00656D57">
              <w:rPr>
                <w:rFonts w:ascii="Times New Roman" w:hAnsi="Times New Roman" w:cs="Times New Roman"/>
                <w:b/>
                <w:sz w:val="20"/>
                <w:szCs w:val="20"/>
              </w:rPr>
              <w:t xml:space="preserve"> программных продуктов</w:t>
            </w:r>
          </w:p>
        </w:tc>
        <w:tc>
          <w:tcPr>
            <w:tcW w:w="2768" w:type="dxa"/>
            <w:shd w:val="clear" w:color="auto" w:fill="auto"/>
          </w:tcPr>
          <w:p w14:paraId="00927A63" w14:textId="59D06A20" w:rsidR="00EB0BAD" w:rsidRPr="00671CD2" w:rsidRDefault="00671CD2"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174</w:t>
            </w:r>
          </w:p>
        </w:tc>
        <w:tc>
          <w:tcPr>
            <w:tcW w:w="3245" w:type="dxa"/>
            <w:shd w:val="clear" w:color="auto" w:fill="auto"/>
          </w:tcPr>
          <w:p w14:paraId="0E6DE5DC" w14:textId="771B49A4" w:rsidR="00EB0BAD" w:rsidRPr="00671CD2" w:rsidRDefault="00EB0BAD"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112</w:t>
            </w:r>
          </w:p>
        </w:tc>
        <w:tc>
          <w:tcPr>
            <w:tcW w:w="2351" w:type="dxa"/>
            <w:shd w:val="clear" w:color="auto" w:fill="auto"/>
          </w:tcPr>
          <w:p w14:paraId="2917DDC0" w14:textId="0B8E3FE4" w:rsidR="00EB0BAD" w:rsidRPr="00656D57" w:rsidRDefault="008140ED" w:rsidP="00D96B7B">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2</w:t>
            </w:r>
          </w:p>
        </w:tc>
      </w:tr>
      <w:tr w:rsidR="00D96B7B" w:rsidRPr="00656D57" w14:paraId="4A06D2C6"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E03EC9B" w14:textId="0E902A8A" w:rsidR="00D96B7B" w:rsidRPr="00656D57" w:rsidRDefault="00D96B7B"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ПМ.05</w:t>
            </w:r>
          </w:p>
        </w:tc>
        <w:tc>
          <w:tcPr>
            <w:tcW w:w="4965" w:type="dxa"/>
            <w:shd w:val="clear" w:color="auto" w:fill="auto"/>
          </w:tcPr>
          <w:p w14:paraId="1798A6F1" w14:textId="216CCBDC" w:rsidR="00D96B7B" w:rsidRPr="00656D57" w:rsidRDefault="00D96B7B"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Проектирование и разработка информационных систем</w:t>
            </w:r>
          </w:p>
        </w:tc>
        <w:tc>
          <w:tcPr>
            <w:tcW w:w="2768" w:type="dxa"/>
            <w:shd w:val="clear" w:color="auto" w:fill="auto"/>
          </w:tcPr>
          <w:p w14:paraId="56491A9B" w14:textId="163D01D5" w:rsidR="00D96B7B" w:rsidRPr="00671CD2" w:rsidRDefault="00EB0BAD"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6</w:t>
            </w:r>
            <w:r w:rsidR="00671CD2" w:rsidRPr="00671CD2">
              <w:rPr>
                <w:rFonts w:ascii="Times New Roman" w:hAnsi="Times New Roman" w:cs="Times New Roman"/>
                <w:b/>
                <w:bCs/>
                <w:sz w:val="20"/>
                <w:szCs w:val="20"/>
              </w:rPr>
              <w:t>84</w:t>
            </w:r>
          </w:p>
        </w:tc>
        <w:tc>
          <w:tcPr>
            <w:tcW w:w="3245" w:type="dxa"/>
            <w:shd w:val="clear" w:color="auto" w:fill="auto"/>
          </w:tcPr>
          <w:p w14:paraId="4D8E88D8" w14:textId="635957B6" w:rsidR="00D96B7B" w:rsidRPr="00671CD2" w:rsidRDefault="00EB0BAD"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444</w:t>
            </w:r>
          </w:p>
        </w:tc>
        <w:tc>
          <w:tcPr>
            <w:tcW w:w="2351" w:type="dxa"/>
            <w:shd w:val="clear" w:color="auto" w:fill="auto"/>
          </w:tcPr>
          <w:p w14:paraId="7024ACD1" w14:textId="0B257DE7" w:rsidR="00D96B7B" w:rsidRPr="00656D57" w:rsidRDefault="00D96B7B" w:rsidP="00D96B7B">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2</w:t>
            </w:r>
          </w:p>
        </w:tc>
      </w:tr>
      <w:tr w:rsidR="00D96B7B" w:rsidRPr="00656D57" w14:paraId="26FAC263"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2D0D1B9" w14:textId="4F9B8706" w:rsidR="00D96B7B" w:rsidRPr="00656D57" w:rsidRDefault="00D96B7B"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ПМ.0</w:t>
            </w:r>
            <w:r w:rsidR="00EB0BAD" w:rsidRPr="00656D57">
              <w:rPr>
                <w:rFonts w:ascii="Times New Roman" w:hAnsi="Times New Roman" w:cs="Times New Roman"/>
                <w:b/>
                <w:sz w:val="20"/>
                <w:szCs w:val="20"/>
              </w:rPr>
              <w:t>6</w:t>
            </w:r>
          </w:p>
        </w:tc>
        <w:tc>
          <w:tcPr>
            <w:tcW w:w="4965" w:type="dxa"/>
            <w:shd w:val="clear" w:color="auto" w:fill="auto"/>
          </w:tcPr>
          <w:p w14:paraId="200A46E1" w14:textId="2A687E76" w:rsidR="00D96B7B" w:rsidRPr="00656D57" w:rsidRDefault="00EB0BAD"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Сопровождение информационных систем</w:t>
            </w:r>
          </w:p>
        </w:tc>
        <w:tc>
          <w:tcPr>
            <w:tcW w:w="2768" w:type="dxa"/>
            <w:shd w:val="clear" w:color="auto" w:fill="auto"/>
          </w:tcPr>
          <w:p w14:paraId="454DE0B6" w14:textId="203D6049" w:rsidR="00D96B7B" w:rsidRPr="00671CD2" w:rsidRDefault="00D96B7B"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5</w:t>
            </w:r>
            <w:r w:rsidR="00671CD2" w:rsidRPr="00671CD2">
              <w:rPr>
                <w:rFonts w:ascii="Times New Roman" w:hAnsi="Times New Roman" w:cs="Times New Roman"/>
                <w:b/>
                <w:bCs/>
                <w:sz w:val="20"/>
                <w:szCs w:val="20"/>
              </w:rPr>
              <w:t>22</w:t>
            </w:r>
          </w:p>
        </w:tc>
        <w:tc>
          <w:tcPr>
            <w:tcW w:w="3245" w:type="dxa"/>
            <w:shd w:val="clear" w:color="auto" w:fill="auto"/>
          </w:tcPr>
          <w:p w14:paraId="57B26EB9" w14:textId="4D5A53B1" w:rsidR="00D96B7B" w:rsidRPr="00671CD2" w:rsidRDefault="00D96B7B"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37</w:t>
            </w:r>
            <w:r w:rsidR="00EB0BAD" w:rsidRPr="00671CD2">
              <w:rPr>
                <w:rFonts w:ascii="Times New Roman" w:hAnsi="Times New Roman" w:cs="Times New Roman"/>
                <w:b/>
                <w:bCs/>
                <w:sz w:val="20"/>
                <w:szCs w:val="20"/>
              </w:rPr>
              <w:t>2</w:t>
            </w:r>
          </w:p>
        </w:tc>
        <w:tc>
          <w:tcPr>
            <w:tcW w:w="2351" w:type="dxa"/>
            <w:shd w:val="clear" w:color="auto" w:fill="auto"/>
          </w:tcPr>
          <w:p w14:paraId="734E896B" w14:textId="34DEE5C6" w:rsidR="00D96B7B" w:rsidRPr="00656D57" w:rsidRDefault="008140ED" w:rsidP="00D96B7B">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3</w:t>
            </w:r>
            <w:r w:rsidR="00D96B7B" w:rsidRPr="00656D57">
              <w:rPr>
                <w:rFonts w:ascii="Times New Roman" w:hAnsi="Times New Roman" w:cs="Times New Roman"/>
                <w:b/>
                <w:bCs/>
                <w:sz w:val="20"/>
                <w:szCs w:val="20"/>
              </w:rPr>
              <w:t>-4</w:t>
            </w:r>
          </w:p>
        </w:tc>
      </w:tr>
      <w:tr w:rsidR="00D96B7B" w:rsidRPr="00656D57" w14:paraId="633BB5F8"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36E1089" w14:textId="063A71A8" w:rsidR="00D96B7B" w:rsidRPr="00656D57" w:rsidRDefault="00D96B7B" w:rsidP="00D96B7B">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ПМ.0</w:t>
            </w:r>
            <w:r w:rsidR="00EB0BAD" w:rsidRPr="00656D57">
              <w:rPr>
                <w:rFonts w:ascii="Times New Roman" w:hAnsi="Times New Roman" w:cs="Times New Roman"/>
                <w:b/>
                <w:sz w:val="20"/>
                <w:szCs w:val="20"/>
              </w:rPr>
              <w:t>7</w:t>
            </w:r>
          </w:p>
        </w:tc>
        <w:tc>
          <w:tcPr>
            <w:tcW w:w="4965" w:type="dxa"/>
            <w:shd w:val="clear" w:color="auto" w:fill="auto"/>
          </w:tcPr>
          <w:p w14:paraId="507D11EA" w14:textId="57DF36DE" w:rsidR="00D96B7B" w:rsidRPr="00656D57" w:rsidRDefault="00EB0BAD" w:rsidP="00D96B7B">
            <w:pPr>
              <w:spacing w:after="0" w:line="240" w:lineRule="auto"/>
              <w:rPr>
                <w:rFonts w:ascii="Times New Roman" w:hAnsi="Times New Roman" w:cs="Times New Roman"/>
                <w:b/>
                <w:sz w:val="20"/>
                <w:szCs w:val="20"/>
              </w:rPr>
            </w:pPr>
            <w:proofErr w:type="spellStart"/>
            <w:r w:rsidRPr="00656D57">
              <w:rPr>
                <w:rFonts w:ascii="Times New Roman" w:hAnsi="Times New Roman" w:cs="Times New Roman"/>
                <w:b/>
                <w:sz w:val="20"/>
                <w:szCs w:val="20"/>
              </w:rPr>
              <w:t>Соадминистрирование</w:t>
            </w:r>
            <w:proofErr w:type="spellEnd"/>
            <w:r w:rsidRPr="00656D57">
              <w:rPr>
                <w:rFonts w:ascii="Times New Roman" w:hAnsi="Times New Roman" w:cs="Times New Roman"/>
                <w:b/>
                <w:sz w:val="20"/>
                <w:szCs w:val="20"/>
              </w:rPr>
              <w:t xml:space="preserve"> баз данных и серверов</w:t>
            </w:r>
          </w:p>
        </w:tc>
        <w:tc>
          <w:tcPr>
            <w:tcW w:w="2768" w:type="dxa"/>
            <w:shd w:val="clear" w:color="auto" w:fill="auto"/>
          </w:tcPr>
          <w:p w14:paraId="6925160C" w14:textId="77E2B681" w:rsidR="00D96B7B" w:rsidRPr="00671CD2" w:rsidRDefault="00EB0BAD"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2</w:t>
            </w:r>
            <w:r w:rsidR="00671CD2" w:rsidRPr="00671CD2">
              <w:rPr>
                <w:rFonts w:ascii="Times New Roman" w:hAnsi="Times New Roman" w:cs="Times New Roman"/>
                <w:b/>
                <w:bCs/>
                <w:sz w:val="20"/>
                <w:szCs w:val="20"/>
              </w:rPr>
              <w:t>38</w:t>
            </w:r>
          </w:p>
        </w:tc>
        <w:tc>
          <w:tcPr>
            <w:tcW w:w="3245" w:type="dxa"/>
            <w:shd w:val="clear" w:color="auto" w:fill="auto"/>
          </w:tcPr>
          <w:p w14:paraId="4ECBB49B" w14:textId="06411732" w:rsidR="00D96B7B" w:rsidRPr="00671CD2" w:rsidRDefault="008A1E7D" w:rsidP="00D96B7B">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158</w:t>
            </w:r>
          </w:p>
        </w:tc>
        <w:tc>
          <w:tcPr>
            <w:tcW w:w="2351" w:type="dxa"/>
            <w:shd w:val="clear" w:color="auto" w:fill="auto"/>
          </w:tcPr>
          <w:p w14:paraId="77DC8DE0" w14:textId="35F4BAAC" w:rsidR="00D96B7B" w:rsidRPr="00656D57" w:rsidRDefault="00D96B7B" w:rsidP="00D96B7B">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sz w:val="20"/>
                <w:szCs w:val="20"/>
              </w:rPr>
              <w:t>4</w:t>
            </w:r>
          </w:p>
        </w:tc>
      </w:tr>
      <w:tr w:rsidR="006D6802" w:rsidRPr="00656D57" w14:paraId="3D7DB41C"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A296D34" w14:textId="6B496936" w:rsidR="006D6802" w:rsidRPr="00656D57" w:rsidRDefault="006D6802" w:rsidP="00036FD7">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ПДП</w:t>
            </w:r>
          </w:p>
        </w:tc>
        <w:tc>
          <w:tcPr>
            <w:tcW w:w="4965" w:type="dxa"/>
            <w:shd w:val="clear" w:color="auto" w:fill="auto"/>
            <w:vAlign w:val="center"/>
          </w:tcPr>
          <w:p w14:paraId="424F296D" w14:textId="6C65D708" w:rsidR="006D6802" w:rsidRPr="00656D57" w:rsidRDefault="006D6802" w:rsidP="00036FD7">
            <w:pPr>
              <w:suppressAutoHyphens/>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Производственная (преддипломная) практика</w:t>
            </w:r>
          </w:p>
        </w:tc>
        <w:tc>
          <w:tcPr>
            <w:tcW w:w="2768" w:type="dxa"/>
            <w:shd w:val="clear" w:color="auto" w:fill="auto"/>
            <w:vAlign w:val="center"/>
          </w:tcPr>
          <w:p w14:paraId="71F503A6" w14:textId="1E898BB1" w:rsidR="006D6802" w:rsidRPr="00671CD2" w:rsidRDefault="006D6802" w:rsidP="00036FD7">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144</w:t>
            </w:r>
          </w:p>
        </w:tc>
        <w:tc>
          <w:tcPr>
            <w:tcW w:w="3245" w:type="dxa"/>
            <w:shd w:val="clear" w:color="auto" w:fill="auto"/>
            <w:vAlign w:val="center"/>
          </w:tcPr>
          <w:p w14:paraId="5F99FB54" w14:textId="627A3B48" w:rsidR="006D6802" w:rsidRPr="00671CD2" w:rsidRDefault="006D6802" w:rsidP="00036FD7">
            <w:pPr>
              <w:spacing w:after="0" w:line="240" w:lineRule="auto"/>
              <w:jc w:val="center"/>
              <w:rPr>
                <w:rFonts w:ascii="Times New Roman" w:hAnsi="Times New Roman" w:cs="Times New Roman"/>
                <w:b/>
                <w:bCs/>
                <w:sz w:val="20"/>
                <w:szCs w:val="20"/>
              </w:rPr>
            </w:pPr>
          </w:p>
        </w:tc>
        <w:tc>
          <w:tcPr>
            <w:tcW w:w="2351" w:type="dxa"/>
            <w:shd w:val="clear" w:color="auto" w:fill="auto"/>
          </w:tcPr>
          <w:p w14:paraId="314BA174" w14:textId="7A562D75" w:rsidR="006D6802" w:rsidRPr="00656D57" w:rsidRDefault="006D6802" w:rsidP="00036FD7">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w:t>
            </w:r>
          </w:p>
        </w:tc>
      </w:tr>
      <w:tr w:rsidR="00036FD7" w:rsidRPr="00656D57" w14:paraId="3D60C2EA"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7D0014D2" w14:textId="77777777" w:rsidR="00036FD7" w:rsidRPr="00656D57" w:rsidRDefault="00036FD7" w:rsidP="00036FD7">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ГИА.00</w:t>
            </w:r>
          </w:p>
        </w:tc>
        <w:tc>
          <w:tcPr>
            <w:tcW w:w="4965" w:type="dxa"/>
            <w:shd w:val="clear" w:color="auto" w:fill="auto"/>
            <w:vAlign w:val="center"/>
          </w:tcPr>
          <w:p w14:paraId="072BB9B9" w14:textId="77777777" w:rsidR="00036FD7" w:rsidRPr="00656D57" w:rsidRDefault="00036FD7" w:rsidP="00036FD7">
            <w:pPr>
              <w:suppressAutoHyphens/>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 xml:space="preserve">Государственная итоговая аттестация </w:t>
            </w:r>
          </w:p>
        </w:tc>
        <w:tc>
          <w:tcPr>
            <w:tcW w:w="2768" w:type="dxa"/>
            <w:shd w:val="clear" w:color="auto" w:fill="auto"/>
            <w:vAlign w:val="center"/>
          </w:tcPr>
          <w:p w14:paraId="3380A43B" w14:textId="0EAEA739" w:rsidR="00036FD7" w:rsidRPr="00671CD2" w:rsidRDefault="006D6802" w:rsidP="00036FD7">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216</w:t>
            </w:r>
          </w:p>
        </w:tc>
        <w:tc>
          <w:tcPr>
            <w:tcW w:w="3245" w:type="dxa"/>
            <w:shd w:val="clear" w:color="auto" w:fill="auto"/>
            <w:vAlign w:val="center"/>
          </w:tcPr>
          <w:p w14:paraId="692943D9" w14:textId="0E679FA2" w:rsidR="00036FD7" w:rsidRPr="00671CD2" w:rsidRDefault="00036FD7" w:rsidP="00036FD7">
            <w:pPr>
              <w:spacing w:after="0" w:line="240" w:lineRule="auto"/>
              <w:jc w:val="center"/>
              <w:rPr>
                <w:rFonts w:ascii="Times New Roman" w:hAnsi="Times New Roman" w:cs="Times New Roman"/>
                <w:b/>
                <w:bCs/>
                <w:sz w:val="20"/>
                <w:szCs w:val="20"/>
              </w:rPr>
            </w:pPr>
          </w:p>
        </w:tc>
        <w:tc>
          <w:tcPr>
            <w:tcW w:w="2351" w:type="dxa"/>
            <w:shd w:val="clear" w:color="auto" w:fill="auto"/>
          </w:tcPr>
          <w:p w14:paraId="6F1CC28E" w14:textId="5CC69CA9" w:rsidR="00036FD7" w:rsidRPr="00656D57" w:rsidRDefault="006D6802" w:rsidP="00036FD7">
            <w:pPr>
              <w:spacing w:after="0" w:line="240" w:lineRule="auto"/>
              <w:jc w:val="center"/>
              <w:rPr>
                <w:rFonts w:ascii="Times New Roman" w:hAnsi="Times New Roman" w:cs="Times New Roman"/>
                <w:sz w:val="20"/>
                <w:szCs w:val="20"/>
                <w:lang w:val="en-US"/>
              </w:rPr>
            </w:pPr>
            <w:r w:rsidRPr="00656D57">
              <w:rPr>
                <w:rFonts w:ascii="Times New Roman" w:hAnsi="Times New Roman" w:cs="Times New Roman"/>
                <w:sz w:val="20"/>
                <w:szCs w:val="20"/>
              </w:rPr>
              <w:t>4</w:t>
            </w:r>
          </w:p>
        </w:tc>
      </w:tr>
      <w:tr w:rsidR="00036FD7" w:rsidRPr="00656D57" w14:paraId="7D8C807A"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5" w:type="dxa"/>
            <w:gridSpan w:val="5"/>
            <w:shd w:val="clear" w:color="auto" w:fill="auto"/>
            <w:vAlign w:val="center"/>
          </w:tcPr>
          <w:p w14:paraId="4422521D" w14:textId="77777777" w:rsidR="00036FD7" w:rsidRPr="00656D57" w:rsidRDefault="00036FD7" w:rsidP="00036FD7">
            <w:pPr>
              <w:suppressAutoHyphens/>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 xml:space="preserve">Итого </w:t>
            </w:r>
            <w:r w:rsidRPr="00656D57">
              <w:rPr>
                <w:rFonts w:ascii="Times New Roman" w:hAnsi="Times New Roman" w:cs="Times New Roman"/>
                <w:bCs/>
                <w:sz w:val="20"/>
                <w:szCs w:val="20"/>
              </w:rPr>
              <w:t>(минимальные требования)</w:t>
            </w:r>
            <w:r w:rsidRPr="00656D57">
              <w:rPr>
                <w:rFonts w:ascii="Times New Roman" w:hAnsi="Times New Roman" w:cs="Times New Roman"/>
                <w:b/>
                <w:sz w:val="20"/>
                <w:szCs w:val="20"/>
              </w:rPr>
              <w:t>:</w:t>
            </w:r>
          </w:p>
        </w:tc>
        <w:tc>
          <w:tcPr>
            <w:tcW w:w="2768" w:type="dxa"/>
            <w:shd w:val="clear" w:color="auto" w:fill="auto"/>
            <w:vAlign w:val="center"/>
          </w:tcPr>
          <w:p w14:paraId="73B50AD5" w14:textId="54016699" w:rsidR="00036FD7" w:rsidRPr="00671CD2" w:rsidRDefault="006D6802" w:rsidP="00036FD7">
            <w:pPr>
              <w:spacing w:after="0" w:line="240" w:lineRule="auto"/>
              <w:jc w:val="center"/>
              <w:rPr>
                <w:rFonts w:ascii="Times New Roman" w:hAnsi="Times New Roman" w:cs="Times New Roman"/>
                <w:b/>
                <w:bCs/>
                <w:color w:val="000000"/>
                <w:sz w:val="20"/>
                <w:szCs w:val="20"/>
              </w:rPr>
            </w:pPr>
            <w:r w:rsidRPr="00671CD2">
              <w:rPr>
                <w:rFonts w:ascii="Times New Roman" w:hAnsi="Times New Roman" w:cs="Times New Roman"/>
                <w:b/>
                <w:bCs/>
                <w:color w:val="000000"/>
                <w:sz w:val="20"/>
                <w:szCs w:val="20"/>
              </w:rPr>
              <w:t>5</w:t>
            </w:r>
            <w:r w:rsidR="008A1E7D" w:rsidRPr="00671CD2">
              <w:rPr>
                <w:rFonts w:ascii="Times New Roman" w:hAnsi="Times New Roman" w:cs="Times New Roman"/>
                <w:b/>
                <w:bCs/>
                <w:color w:val="000000"/>
                <w:sz w:val="20"/>
                <w:szCs w:val="20"/>
              </w:rPr>
              <w:t>6</w:t>
            </w:r>
            <w:r w:rsidR="00671CD2" w:rsidRPr="00671CD2">
              <w:rPr>
                <w:rFonts w:ascii="Times New Roman" w:hAnsi="Times New Roman" w:cs="Times New Roman"/>
                <w:b/>
                <w:bCs/>
                <w:color w:val="000000"/>
                <w:sz w:val="20"/>
                <w:szCs w:val="20"/>
              </w:rPr>
              <w:t>87</w:t>
            </w:r>
          </w:p>
        </w:tc>
        <w:tc>
          <w:tcPr>
            <w:tcW w:w="3245" w:type="dxa"/>
            <w:shd w:val="clear" w:color="auto" w:fill="auto"/>
            <w:vAlign w:val="center"/>
          </w:tcPr>
          <w:p w14:paraId="036D8797" w14:textId="5BEB1063" w:rsidR="00036FD7" w:rsidRPr="00671CD2" w:rsidRDefault="006824AA" w:rsidP="00036FD7">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color w:val="000000"/>
                <w:sz w:val="20"/>
                <w:szCs w:val="20"/>
              </w:rPr>
              <w:t>2940</w:t>
            </w:r>
          </w:p>
        </w:tc>
        <w:tc>
          <w:tcPr>
            <w:tcW w:w="2351" w:type="dxa"/>
            <w:shd w:val="clear" w:color="auto" w:fill="auto"/>
            <w:vAlign w:val="center"/>
          </w:tcPr>
          <w:p w14:paraId="1BF76939" w14:textId="67199169" w:rsidR="00036FD7" w:rsidRPr="00656D57" w:rsidRDefault="000D4B69" w:rsidP="00036FD7">
            <w:pPr>
              <w:spacing w:after="0" w:line="240" w:lineRule="auto"/>
              <w:jc w:val="center"/>
              <w:rPr>
                <w:rFonts w:ascii="Times New Roman" w:hAnsi="Times New Roman" w:cs="Times New Roman"/>
                <w:sz w:val="20"/>
                <w:szCs w:val="20"/>
              </w:rPr>
            </w:pPr>
            <w:r w:rsidRPr="00656D57">
              <w:rPr>
                <w:rFonts w:ascii="Times New Roman" w:hAnsi="Times New Roman" w:cs="Times New Roman"/>
                <w:b/>
                <w:bCs/>
                <w:color w:val="000000"/>
                <w:sz w:val="20"/>
                <w:szCs w:val="20"/>
              </w:rPr>
              <w:t>1-4</w:t>
            </w:r>
          </w:p>
        </w:tc>
      </w:tr>
      <w:tr w:rsidR="006D6802" w:rsidRPr="00656D57" w14:paraId="732D9AFD"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jc w:val="center"/>
        </w:trPr>
        <w:tc>
          <w:tcPr>
            <w:tcW w:w="1380" w:type="dxa"/>
            <w:gridSpan w:val="4"/>
            <w:shd w:val="clear" w:color="auto" w:fill="auto"/>
            <w:vAlign w:val="center"/>
          </w:tcPr>
          <w:p w14:paraId="1229C12F" w14:textId="77777777" w:rsidR="006D6802" w:rsidRPr="00656D57" w:rsidRDefault="006D6802" w:rsidP="006D6802">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 xml:space="preserve">ДПБ </w:t>
            </w:r>
          </w:p>
        </w:tc>
        <w:tc>
          <w:tcPr>
            <w:tcW w:w="4965" w:type="dxa"/>
            <w:shd w:val="clear" w:color="auto" w:fill="auto"/>
            <w:vAlign w:val="center"/>
          </w:tcPr>
          <w:p w14:paraId="66E4DB19" w14:textId="77777777" w:rsidR="006D6802" w:rsidRPr="00656D57" w:rsidRDefault="006D6802" w:rsidP="006D6802">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 xml:space="preserve">Дополнительный профессиональный блок </w:t>
            </w:r>
          </w:p>
          <w:p w14:paraId="74B642AB" w14:textId="77777777" w:rsidR="006D6802" w:rsidRPr="00656D57" w:rsidRDefault="006D6802" w:rsidP="006D6802">
            <w:pPr>
              <w:spacing w:after="0" w:line="240" w:lineRule="auto"/>
              <w:rPr>
                <w:rFonts w:ascii="Times New Roman" w:hAnsi="Times New Roman" w:cs="Times New Roman"/>
                <w:b/>
                <w:sz w:val="20"/>
                <w:szCs w:val="20"/>
              </w:rPr>
            </w:pPr>
          </w:p>
        </w:tc>
        <w:tc>
          <w:tcPr>
            <w:tcW w:w="2768" w:type="dxa"/>
            <w:shd w:val="clear" w:color="auto" w:fill="auto"/>
          </w:tcPr>
          <w:p w14:paraId="0F288C3D" w14:textId="300E0DF1" w:rsidR="006D6802" w:rsidRPr="00671CD2" w:rsidRDefault="008A1E7D" w:rsidP="006D6802">
            <w:pPr>
              <w:spacing w:after="0" w:line="240" w:lineRule="auto"/>
              <w:jc w:val="center"/>
              <w:rPr>
                <w:rFonts w:ascii="Times New Roman" w:hAnsi="Times New Roman" w:cs="Times New Roman"/>
                <w:b/>
                <w:bCs/>
                <w:color w:val="000000"/>
                <w:sz w:val="20"/>
                <w:szCs w:val="20"/>
              </w:rPr>
            </w:pPr>
            <w:r w:rsidRPr="00671CD2">
              <w:rPr>
                <w:rFonts w:ascii="Times New Roman" w:hAnsi="Times New Roman" w:cs="Times New Roman"/>
                <w:b/>
                <w:bCs/>
                <w:sz w:val="20"/>
                <w:szCs w:val="20"/>
              </w:rPr>
              <w:t>2</w:t>
            </w:r>
            <w:r w:rsidR="00671CD2" w:rsidRPr="00671CD2">
              <w:rPr>
                <w:rFonts w:ascii="Times New Roman" w:hAnsi="Times New Roman" w:cs="Times New Roman"/>
                <w:b/>
                <w:bCs/>
                <w:sz w:val="20"/>
                <w:szCs w:val="20"/>
              </w:rPr>
              <w:t>53</w:t>
            </w:r>
          </w:p>
        </w:tc>
        <w:tc>
          <w:tcPr>
            <w:tcW w:w="3245" w:type="dxa"/>
            <w:shd w:val="clear" w:color="auto" w:fill="auto"/>
          </w:tcPr>
          <w:p w14:paraId="2198CC37" w14:textId="7EF81659" w:rsidR="006D6802" w:rsidRPr="00671CD2" w:rsidRDefault="008A1E7D" w:rsidP="006D6802">
            <w:pPr>
              <w:spacing w:after="0" w:line="240" w:lineRule="auto"/>
              <w:jc w:val="center"/>
              <w:rPr>
                <w:rFonts w:ascii="Times New Roman" w:hAnsi="Times New Roman" w:cs="Times New Roman"/>
                <w:b/>
                <w:bCs/>
                <w:sz w:val="20"/>
                <w:szCs w:val="20"/>
              </w:rPr>
            </w:pPr>
            <w:r w:rsidRPr="00671CD2">
              <w:rPr>
                <w:rFonts w:ascii="Times New Roman" w:hAnsi="Times New Roman" w:cs="Times New Roman"/>
                <w:b/>
                <w:bCs/>
                <w:sz w:val="20"/>
                <w:szCs w:val="20"/>
              </w:rPr>
              <w:t>192</w:t>
            </w:r>
          </w:p>
        </w:tc>
        <w:tc>
          <w:tcPr>
            <w:tcW w:w="2351" w:type="dxa"/>
            <w:shd w:val="clear" w:color="auto" w:fill="auto"/>
          </w:tcPr>
          <w:p w14:paraId="7DDF1B77" w14:textId="388B8EC3" w:rsidR="006D6802" w:rsidRPr="00656D57" w:rsidRDefault="006D6802" w:rsidP="006D6802">
            <w:pPr>
              <w:spacing w:after="0" w:line="240" w:lineRule="auto"/>
              <w:jc w:val="center"/>
              <w:rPr>
                <w:rFonts w:ascii="Times New Roman" w:hAnsi="Times New Roman" w:cs="Times New Roman"/>
                <w:sz w:val="20"/>
                <w:szCs w:val="20"/>
              </w:rPr>
            </w:pPr>
            <w:r w:rsidRPr="00656D57">
              <w:rPr>
                <w:rFonts w:ascii="Times New Roman" w:hAnsi="Times New Roman" w:cs="Times New Roman"/>
                <w:b/>
                <w:bCs/>
                <w:sz w:val="20"/>
                <w:szCs w:val="20"/>
              </w:rPr>
              <w:t>4</w:t>
            </w:r>
          </w:p>
        </w:tc>
      </w:tr>
      <w:tr w:rsidR="006D6802" w:rsidRPr="00656D57" w14:paraId="3B813427"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jc w:val="center"/>
        </w:trPr>
        <w:tc>
          <w:tcPr>
            <w:tcW w:w="1380" w:type="dxa"/>
            <w:gridSpan w:val="4"/>
            <w:shd w:val="clear" w:color="auto" w:fill="auto"/>
          </w:tcPr>
          <w:p w14:paraId="28931646" w14:textId="4C8D2477" w:rsidR="006D6802" w:rsidRPr="00656D57" w:rsidRDefault="006D6802" w:rsidP="006D6802">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ПМ.1</w:t>
            </w:r>
            <w:r w:rsidR="008A1E7D" w:rsidRPr="00656D57">
              <w:rPr>
                <w:rFonts w:ascii="Times New Roman" w:hAnsi="Times New Roman" w:cs="Times New Roman"/>
                <w:b/>
                <w:sz w:val="20"/>
                <w:szCs w:val="20"/>
              </w:rPr>
              <w:t>3</w:t>
            </w:r>
          </w:p>
        </w:tc>
        <w:tc>
          <w:tcPr>
            <w:tcW w:w="4965" w:type="dxa"/>
            <w:shd w:val="clear" w:color="auto" w:fill="auto"/>
          </w:tcPr>
          <w:p w14:paraId="2DCA429D" w14:textId="7D1C2968" w:rsidR="006D6802" w:rsidRPr="00656D57" w:rsidRDefault="008A1E7D" w:rsidP="006D6802">
            <w:pPr>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Модификация информационных систем</w:t>
            </w:r>
          </w:p>
        </w:tc>
        <w:tc>
          <w:tcPr>
            <w:tcW w:w="2768" w:type="dxa"/>
            <w:shd w:val="clear" w:color="auto" w:fill="auto"/>
          </w:tcPr>
          <w:p w14:paraId="436A49F1" w14:textId="074C1E4A" w:rsidR="006D6802" w:rsidRPr="00671CD2" w:rsidRDefault="008A1E7D" w:rsidP="006D6802">
            <w:pPr>
              <w:spacing w:after="0" w:line="240" w:lineRule="auto"/>
              <w:jc w:val="center"/>
              <w:rPr>
                <w:rFonts w:ascii="Times New Roman" w:hAnsi="Times New Roman" w:cs="Times New Roman"/>
                <w:b/>
                <w:bCs/>
                <w:color w:val="000000"/>
                <w:sz w:val="20"/>
                <w:szCs w:val="20"/>
              </w:rPr>
            </w:pPr>
            <w:r w:rsidRPr="00671CD2">
              <w:rPr>
                <w:rFonts w:ascii="Times New Roman" w:hAnsi="Times New Roman" w:cs="Times New Roman"/>
                <w:b/>
                <w:bCs/>
                <w:sz w:val="20"/>
                <w:szCs w:val="20"/>
              </w:rPr>
              <w:t>2</w:t>
            </w:r>
            <w:r w:rsidR="00671CD2" w:rsidRPr="00671CD2">
              <w:rPr>
                <w:rFonts w:ascii="Times New Roman" w:hAnsi="Times New Roman" w:cs="Times New Roman"/>
                <w:b/>
                <w:bCs/>
                <w:sz w:val="20"/>
                <w:szCs w:val="20"/>
              </w:rPr>
              <w:t>53</w:t>
            </w:r>
          </w:p>
        </w:tc>
        <w:tc>
          <w:tcPr>
            <w:tcW w:w="3245" w:type="dxa"/>
            <w:shd w:val="clear" w:color="auto" w:fill="auto"/>
          </w:tcPr>
          <w:p w14:paraId="5FA37246" w14:textId="1E58C0BF" w:rsidR="006D6802" w:rsidRPr="00671CD2" w:rsidRDefault="008A1E7D" w:rsidP="006D6802">
            <w:pPr>
              <w:spacing w:after="0" w:line="240" w:lineRule="auto"/>
              <w:jc w:val="center"/>
              <w:rPr>
                <w:rFonts w:ascii="Times New Roman" w:hAnsi="Times New Roman" w:cs="Times New Roman"/>
                <w:b/>
                <w:bCs/>
                <w:color w:val="000000"/>
                <w:sz w:val="20"/>
                <w:szCs w:val="20"/>
              </w:rPr>
            </w:pPr>
            <w:r w:rsidRPr="00671CD2">
              <w:rPr>
                <w:rFonts w:ascii="Times New Roman" w:hAnsi="Times New Roman" w:cs="Times New Roman"/>
                <w:b/>
                <w:bCs/>
                <w:sz w:val="20"/>
                <w:szCs w:val="20"/>
              </w:rPr>
              <w:t>192</w:t>
            </w:r>
          </w:p>
        </w:tc>
        <w:tc>
          <w:tcPr>
            <w:tcW w:w="2351" w:type="dxa"/>
            <w:shd w:val="clear" w:color="auto" w:fill="auto"/>
          </w:tcPr>
          <w:p w14:paraId="1C63CB76" w14:textId="1824E5A5" w:rsidR="006D6802" w:rsidRPr="00656D57" w:rsidRDefault="006D6802" w:rsidP="006D6802">
            <w:pPr>
              <w:spacing w:after="0" w:line="240" w:lineRule="auto"/>
              <w:jc w:val="center"/>
              <w:rPr>
                <w:rFonts w:ascii="Times New Roman" w:hAnsi="Times New Roman" w:cs="Times New Roman"/>
                <w:b/>
                <w:bCs/>
                <w:color w:val="000000"/>
                <w:sz w:val="20"/>
                <w:szCs w:val="20"/>
              </w:rPr>
            </w:pPr>
            <w:r w:rsidRPr="00656D57">
              <w:rPr>
                <w:rFonts w:ascii="Times New Roman" w:hAnsi="Times New Roman" w:cs="Times New Roman"/>
                <w:b/>
                <w:bCs/>
                <w:sz w:val="20"/>
                <w:szCs w:val="20"/>
              </w:rPr>
              <w:t>4</w:t>
            </w:r>
          </w:p>
        </w:tc>
      </w:tr>
      <w:tr w:rsidR="006D6802" w:rsidRPr="00656D57" w14:paraId="5D68ED20" w14:textId="77777777" w:rsidTr="000D4B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jc w:val="center"/>
        </w:trPr>
        <w:tc>
          <w:tcPr>
            <w:tcW w:w="6345" w:type="dxa"/>
            <w:gridSpan w:val="5"/>
            <w:vAlign w:val="center"/>
          </w:tcPr>
          <w:p w14:paraId="379FD85E" w14:textId="77777777" w:rsidR="006D6802" w:rsidRPr="00656D57" w:rsidRDefault="006D6802" w:rsidP="006D6802">
            <w:pPr>
              <w:suppressAutoHyphens/>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Объем образовательной программы</w:t>
            </w:r>
          </w:p>
        </w:tc>
        <w:tc>
          <w:tcPr>
            <w:tcW w:w="2768" w:type="dxa"/>
            <w:vAlign w:val="center"/>
          </w:tcPr>
          <w:p w14:paraId="0A3C5CC0" w14:textId="18EA40F8" w:rsidR="006D6802" w:rsidRPr="00671CD2" w:rsidRDefault="006D6802" w:rsidP="006D6802">
            <w:pPr>
              <w:spacing w:after="0" w:line="240" w:lineRule="auto"/>
              <w:jc w:val="center"/>
              <w:rPr>
                <w:rFonts w:ascii="Times New Roman" w:hAnsi="Times New Roman" w:cs="Times New Roman"/>
                <w:b/>
                <w:bCs/>
                <w:color w:val="000000"/>
                <w:sz w:val="20"/>
                <w:szCs w:val="20"/>
              </w:rPr>
            </w:pPr>
            <w:r w:rsidRPr="00671CD2">
              <w:rPr>
                <w:rFonts w:ascii="Times New Roman" w:hAnsi="Times New Roman" w:cs="Times New Roman"/>
                <w:b/>
                <w:bCs/>
                <w:color w:val="000000"/>
                <w:sz w:val="20"/>
                <w:szCs w:val="20"/>
              </w:rPr>
              <w:t>5940</w:t>
            </w:r>
          </w:p>
        </w:tc>
        <w:tc>
          <w:tcPr>
            <w:tcW w:w="3245" w:type="dxa"/>
            <w:vAlign w:val="center"/>
          </w:tcPr>
          <w:p w14:paraId="48BEF9FB" w14:textId="4B53F09E" w:rsidR="00E840B5" w:rsidRPr="00671CD2" w:rsidRDefault="00E840B5" w:rsidP="00E840B5">
            <w:pPr>
              <w:spacing w:after="0" w:line="240" w:lineRule="auto"/>
              <w:jc w:val="center"/>
              <w:rPr>
                <w:rFonts w:ascii="Times New Roman" w:hAnsi="Times New Roman" w:cs="Times New Roman"/>
                <w:b/>
                <w:bCs/>
                <w:color w:val="000000"/>
                <w:sz w:val="20"/>
                <w:szCs w:val="20"/>
              </w:rPr>
            </w:pPr>
            <w:r w:rsidRPr="00671CD2">
              <w:rPr>
                <w:rFonts w:ascii="Times New Roman" w:hAnsi="Times New Roman" w:cs="Times New Roman"/>
                <w:b/>
                <w:bCs/>
                <w:color w:val="000000"/>
                <w:sz w:val="20"/>
                <w:szCs w:val="20"/>
              </w:rPr>
              <w:t>3</w:t>
            </w:r>
            <w:r w:rsidR="006824AA" w:rsidRPr="00671CD2">
              <w:rPr>
                <w:rFonts w:ascii="Times New Roman" w:hAnsi="Times New Roman" w:cs="Times New Roman"/>
                <w:b/>
                <w:bCs/>
                <w:color w:val="000000"/>
                <w:sz w:val="20"/>
                <w:szCs w:val="20"/>
              </w:rPr>
              <w:t>1</w:t>
            </w:r>
            <w:r w:rsidR="00671CD2" w:rsidRPr="00671CD2">
              <w:rPr>
                <w:rFonts w:ascii="Times New Roman" w:hAnsi="Times New Roman" w:cs="Times New Roman"/>
                <w:b/>
                <w:bCs/>
                <w:color w:val="000000"/>
                <w:sz w:val="20"/>
                <w:szCs w:val="20"/>
              </w:rPr>
              <w:t>4</w:t>
            </w:r>
            <w:r w:rsidR="006824AA" w:rsidRPr="00671CD2">
              <w:rPr>
                <w:rFonts w:ascii="Times New Roman" w:hAnsi="Times New Roman" w:cs="Times New Roman"/>
                <w:b/>
                <w:bCs/>
                <w:color w:val="000000"/>
                <w:sz w:val="20"/>
                <w:szCs w:val="20"/>
              </w:rPr>
              <w:t>2</w:t>
            </w:r>
          </w:p>
        </w:tc>
        <w:tc>
          <w:tcPr>
            <w:tcW w:w="2351" w:type="dxa"/>
            <w:vAlign w:val="center"/>
          </w:tcPr>
          <w:p w14:paraId="6188EFEB" w14:textId="4DA58550" w:rsidR="006D6802" w:rsidRPr="00656D57" w:rsidRDefault="006D6802" w:rsidP="006D6802">
            <w:pPr>
              <w:spacing w:after="0" w:line="240" w:lineRule="auto"/>
              <w:jc w:val="center"/>
              <w:rPr>
                <w:rFonts w:ascii="Times New Roman" w:hAnsi="Times New Roman" w:cs="Times New Roman"/>
                <w:sz w:val="20"/>
                <w:szCs w:val="20"/>
              </w:rPr>
            </w:pPr>
            <w:r w:rsidRPr="00656D57">
              <w:rPr>
                <w:rFonts w:ascii="Times New Roman" w:hAnsi="Times New Roman" w:cs="Times New Roman"/>
                <w:b/>
                <w:bCs/>
                <w:color w:val="000000"/>
                <w:sz w:val="20"/>
                <w:szCs w:val="20"/>
              </w:rPr>
              <w:t>1-4</w:t>
            </w:r>
          </w:p>
        </w:tc>
      </w:tr>
      <w:tr w:rsidR="00B067E4" w:rsidRPr="00656D57" w14:paraId="594BFCDD"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vAlign w:val="center"/>
          </w:tcPr>
          <w:p w14:paraId="1D5DCDE7" w14:textId="60871938" w:rsidR="00B067E4" w:rsidRPr="00656D57" w:rsidRDefault="00B067E4" w:rsidP="00B067E4">
            <w:pPr>
              <w:suppressAutoHyphens/>
              <w:spacing w:after="0" w:line="240" w:lineRule="auto"/>
              <w:rPr>
                <w:rFonts w:ascii="Times New Roman" w:hAnsi="Times New Roman" w:cs="Times New Roman"/>
                <w:b/>
                <w:sz w:val="20"/>
                <w:szCs w:val="20"/>
              </w:rPr>
            </w:pPr>
            <w:r w:rsidRPr="00656D57">
              <w:rPr>
                <w:rFonts w:ascii="Times New Roman" w:hAnsi="Times New Roman" w:cs="Times New Roman"/>
                <w:b/>
                <w:sz w:val="20"/>
                <w:szCs w:val="20"/>
              </w:rPr>
              <w:t>Срок обучения (3 года 10 месяцев)</w:t>
            </w:r>
          </w:p>
        </w:tc>
        <w:tc>
          <w:tcPr>
            <w:tcW w:w="2768" w:type="dxa"/>
            <w:vAlign w:val="center"/>
          </w:tcPr>
          <w:p w14:paraId="32B0D243" w14:textId="21F1407F" w:rsidR="00B067E4" w:rsidRPr="00656D57" w:rsidRDefault="00B067E4" w:rsidP="00B067E4">
            <w:pPr>
              <w:spacing w:after="0" w:line="240" w:lineRule="auto"/>
              <w:jc w:val="center"/>
              <w:rPr>
                <w:rFonts w:ascii="Times New Roman" w:hAnsi="Times New Roman" w:cs="Times New Roman"/>
                <w:bCs/>
                <w:sz w:val="20"/>
                <w:szCs w:val="20"/>
              </w:rPr>
            </w:pPr>
            <w:r w:rsidRPr="00656D57">
              <w:rPr>
                <w:rFonts w:ascii="Times New Roman" w:hAnsi="Times New Roman" w:cs="Times New Roman"/>
                <w:b/>
                <w:bCs/>
                <w:color w:val="000000"/>
                <w:sz w:val="20"/>
                <w:szCs w:val="20"/>
              </w:rPr>
              <w:t>5940</w:t>
            </w:r>
          </w:p>
        </w:tc>
        <w:tc>
          <w:tcPr>
            <w:tcW w:w="3245" w:type="dxa"/>
            <w:vAlign w:val="center"/>
          </w:tcPr>
          <w:p w14:paraId="447F28C9" w14:textId="703FA7C7" w:rsidR="00B067E4" w:rsidRPr="00656D57" w:rsidRDefault="00B067E4" w:rsidP="00B067E4">
            <w:pPr>
              <w:spacing w:after="0" w:line="240" w:lineRule="auto"/>
              <w:jc w:val="center"/>
              <w:rPr>
                <w:rFonts w:ascii="Times New Roman" w:hAnsi="Times New Roman" w:cs="Times New Roman"/>
                <w:b/>
                <w:bCs/>
                <w:sz w:val="20"/>
                <w:szCs w:val="20"/>
              </w:rPr>
            </w:pPr>
            <w:r w:rsidRPr="00656D57">
              <w:rPr>
                <w:rFonts w:ascii="Times New Roman" w:hAnsi="Times New Roman" w:cs="Times New Roman"/>
                <w:b/>
                <w:bCs/>
                <w:color w:val="000000"/>
                <w:sz w:val="20"/>
                <w:szCs w:val="20"/>
              </w:rPr>
              <w:t>33</w:t>
            </w:r>
            <w:r w:rsidR="008A1E7D" w:rsidRPr="00656D57">
              <w:rPr>
                <w:rFonts w:ascii="Times New Roman" w:hAnsi="Times New Roman" w:cs="Times New Roman"/>
                <w:b/>
                <w:bCs/>
                <w:color w:val="000000"/>
                <w:sz w:val="20"/>
                <w:szCs w:val="20"/>
              </w:rPr>
              <w:t>24</w:t>
            </w:r>
          </w:p>
        </w:tc>
        <w:tc>
          <w:tcPr>
            <w:tcW w:w="2351" w:type="dxa"/>
            <w:vAlign w:val="center"/>
          </w:tcPr>
          <w:p w14:paraId="5D4C75B1" w14:textId="17F3413A" w:rsidR="00B067E4" w:rsidRPr="00656D57" w:rsidRDefault="00B067E4" w:rsidP="00B067E4">
            <w:pPr>
              <w:spacing w:after="0" w:line="240" w:lineRule="auto"/>
              <w:jc w:val="center"/>
              <w:rPr>
                <w:rFonts w:ascii="Times New Roman" w:hAnsi="Times New Roman" w:cs="Times New Roman"/>
                <w:sz w:val="20"/>
                <w:szCs w:val="20"/>
              </w:rPr>
            </w:pPr>
            <w:r w:rsidRPr="00656D57">
              <w:rPr>
                <w:rFonts w:ascii="Times New Roman" w:hAnsi="Times New Roman" w:cs="Times New Roman"/>
                <w:bCs/>
                <w:sz w:val="20"/>
                <w:szCs w:val="20"/>
              </w:rPr>
              <w:t>1-4</w:t>
            </w:r>
          </w:p>
        </w:tc>
      </w:tr>
    </w:tbl>
    <w:p w14:paraId="23AFA814" w14:textId="77777777" w:rsidR="003D5EAB" w:rsidRDefault="003D5EAB" w:rsidP="003D5EAB">
      <w:pPr>
        <w:ind w:firstLine="709"/>
        <w:rPr>
          <w:rFonts w:ascii="Times New Roman" w:hAnsi="Times New Roman"/>
          <w:sz w:val="24"/>
        </w:rPr>
      </w:pPr>
    </w:p>
    <w:p w14:paraId="122B9D70" w14:textId="77777777" w:rsidR="00671CD2" w:rsidRPr="00656D57" w:rsidRDefault="00671CD2" w:rsidP="003D5EAB">
      <w:pPr>
        <w:ind w:firstLine="709"/>
        <w:rPr>
          <w:rFonts w:ascii="Times New Roman" w:hAnsi="Times New Roman"/>
          <w:sz w:val="24"/>
        </w:rPr>
      </w:pPr>
    </w:p>
    <w:p w14:paraId="32649DAD" w14:textId="23C6FB9E" w:rsidR="003D5EAB" w:rsidRPr="00656D57" w:rsidRDefault="003D5EAB" w:rsidP="003D5EAB">
      <w:pPr>
        <w:ind w:firstLine="709"/>
        <w:rPr>
          <w:rFonts w:ascii="Times New Roman" w:hAnsi="Times New Roman"/>
          <w:sz w:val="24"/>
        </w:rPr>
      </w:pPr>
      <w:r w:rsidRPr="00656D57">
        <w:rPr>
          <w:rFonts w:ascii="Times New Roman" w:hAnsi="Times New Roman"/>
          <w:sz w:val="24"/>
        </w:rPr>
        <w:lastRenderedPageBreak/>
        <w:t>5.1.2. Обоснование распределения часов вариативной части ОПОП-П</w:t>
      </w:r>
    </w:p>
    <w:tbl>
      <w:tblPr>
        <w:tblW w:w="15051" w:type="dxa"/>
        <w:tblLayout w:type="fixed"/>
        <w:tblCellMar>
          <w:left w:w="0" w:type="dxa"/>
          <w:right w:w="0" w:type="dxa"/>
        </w:tblCellMar>
        <w:tblLook w:val="04A0" w:firstRow="1" w:lastRow="0" w:firstColumn="1" w:lastColumn="0" w:noHBand="0" w:noVBand="1"/>
      </w:tblPr>
      <w:tblGrid>
        <w:gridCol w:w="699"/>
        <w:gridCol w:w="6237"/>
        <w:gridCol w:w="1595"/>
        <w:gridCol w:w="6520"/>
      </w:tblGrid>
      <w:tr w:rsidR="00656D57" w:rsidRPr="00656D57" w14:paraId="6523995E"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BFDEDBA" w14:textId="77777777" w:rsidR="00656D57" w:rsidRPr="00656D57" w:rsidRDefault="00656D57" w:rsidP="00DB1FDC">
            <w:pPr>
              <w:jc w:val="center"/>
              <w:rPr>
                <w:rFonts w:ascii="Times New Roman" w:hAnsi="Times New Roman"/>
                <w:sz w:val="24"/>
              </w:rPr>
            </w:pPr>
            <w:r w:rsidRPr="00656D57">
              <w:rPr>
                <w:rFonts w:ascii="Times New Roman" w:hAnsi="Times New Roman"/>
                <w:b/>
                <w:sz w:val="24"/>
              </w:rPr>
              <w:t>№ п/п</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795E1C4" w14:textId="77777777" w:rsidR="00656D57" w:rsidRPr="00656D57" w:rsidRDefault="00656D57" w:rsidP="00DB1FDC">
            <w:pPr>
              <w:jc w:val="center"/>
              <w:rPr>
                <w:rFonts w:ascii="Times New Roman" w:hAnsi="Times New Roman"/>
                <w:sz w:val="24"/>
              </w:rPr>
            </w:pPr>
            <w:r w:rsidRPr="00656D57">
              <w:rPr>
                <w:rFonts w:ascii="Times New Roman" w:hAnsi="Times New Roman"/>
                <w:b/>
                <w:sz w:val="24"/>
              </w:rPr>
              <w:t>Код и наименование учебной дисциплины/профессионального модуля</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C031D4D" w14:textId="77777777" w:rsidR="00656D57" w:rsidRPr="00656D57" w:rsidRDefault="00656D57" w:rsidP="00DB1FDC">
            <w:pPr>
              <w:jc w:val="center"/>
              <w:rPr>
                <w:rFonts w:ascii="Times New Roman" w:hAnsi="Times New Roman"/>
                <w:sz w:val="24"/>
              </w:rPr>
            </w:pPr>
            <w:r w:rsidRPr="00656D57">
              <w:rPr>
                <w:rFonts w:ascii="Times New Roman" w:hAnsi="Times New Roman"/>
                <w:b/>
                <w:sz w:val="24"/>
              </w:rPr>
              <w:t>Количество часов</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E8811E7" w14:textId="77777777" w:rsidR="00656D57" w:rsidRPr="00656D57" w:rsidRDefault="00656D57" w:rsidP="00DB1FDC">
            <w:pPr>
              <w:jc w:val="center"/>
              <w:rPr>
                <w:rFonts w:ascii="Times New Roman" w:hAnsi="Times New Roman"/>
                <w:sz w:val="24"/>
              </w:rPr>
            </w:pPr>
            <w:r w:rsidRPr="00656D57">
              <w:rPr>
                <w:rFonts w:ascii="Times New Roman" w:hAnsi="Times New Roman"/>
                <w:b/>
                <w:sz w:val="24"/>
              </w:rPr>
              <w:t>Обоснование</w:t>
            </w:r>
          </w:p>
        </w:tc>
      </w:tr>
      <w:tr w:rsidR="00656D57" w:rsidRPr="00656D57" w14:paraId="6D7E3AD3"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1BF8BCF"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C6343D0" w14:textId="77777777" w:rsidR="00656D57" w:rsidRPr="00656D57" w:rsidRDefault="00656D57" w:rsidP="00DB1FDC">
            <w:pPr>
              <w:spacing w:after="0" w:line="240" w:lineRule="auto"/>
              <w:rPr>
                <w:rFonts w:ascii="Times New Roman" w:hAnsi="Times New Roman" w:cs="Times New Roman"/>
                <w:sz w:val="20"/>
                <w:szCs w:val="20"/>
              </w:rPr>
            </w:pPr>
            <w:r w:rsidRPr="00331380">
              <w:rPr>
                <w:rFonts w:ascii="Times New Roman" w:hAnsi="Times New Roman" w:cs="Times New Roman"/>
                <w:sz w:val="20"/>
                <w:szCs w:val="20"/>
              </w:rPr>
              <w:t>СГ.01</w:t>
            </w:r>
            <w:r w:rsidRPr="00656D57">
              <w:rPr>
                <w:rFonts w:ascii="Times New Roman" w:hAnsi="Times New Roman" w:cs="Times New Roman"/>
                <w:sz w:val="20"/>
                <w:szCs w:val="20"/>
              </w:rPr>
              <w:t xml:space="preserve"> </w:t>
            </w:r>
            <w:proofErr w:type="gramStart"/>
            <w:r w:rsidRPr="00331380">
              <w:rPr>
                <w:rFonts w:ascii="Times New Roman" w:hAnsi="Times New Roman" w:cs="Times New Roman"/>
                <w:sz w:val="20"/>
                <w:szCs w:val="20"/>
              </w:rPr>
              <w:t>Основы  философии</w:t>
            </w:r>
            <w:proofErr w:type="gramEnd"/>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72D6492"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377FEFE"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Для углубления теоретической подготовки</w:t>
            </w:r>
          </w:p>
        </w:tc>
      </w:tr>
      <w:tr w:rsidR="00656D57" w:rsidRPr="00656D57" w14:paraId="6BA57BC0"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EA3A7B7"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765E316" w14:textId="77777777" w:rsidR="00656D57" w:rsidRPr="00656D57" w:rsidRDefault="00656D57" w:rsidP="00DB1FDC">
            <w:pPr>
              <w:spacing w:after="0" w:line="240" w:lineRule="auto"/>
              <w:rPr>
                <w:rFonts w:ascii="Times New Roman" w:hAnsi="Times New Roman" w:cs="Times New Roman"/>
                <w:sz w:val="20"/>
                <w:szCs w:val="20"/>
              </w:rPr>
            </w:pPr>
            <w:r w:rsidRPr="00331380">
              <w:rPr>
                <w:rFonts w:ascii="Times New Roman" w:hAnsi="Times New Roman" w:cs="Times New Roman"/>
                <w:sz w:val="20"/>
                <w:szCs w:val="20"/>
              </w:rPr>
              <w:t>СГ.02</w:t>
            </w:r>
            <w:r w:rsidRPr="00656D57">
              <w:rPr>
                <w:rFonts w:ascii="Times New Roman" w:hAnsi="Times New Roman" w:cs="Times New Roman"/>
                <w:sz w:val="20"/>
                <w:szCs w:val="20"/>
              </w:rPr>
              <w:t xml:space="preserve"> </w:t>
            </w:r>
            <w:r w:rsidRPr="00331380">
              <w:rPr>
                <w:rFonts w:ascii="Times New Roman" w:hAnsi="Times New Roman" w:cs="Times New Roman"/>
                <w:sz w:val="20"/>
                <w:szCs w:val="20"/>
              </w:rPr>
              <w:t>История России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AC58108"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5F3F908"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Для углубления теоретической подготовки</w:t>
            </w:r>
          </w:p>
        </w:tc>
      </w:tr>
      <w:tr w:rsidR="00656D57" w:rsidRPr="00656D57" w14:paraId="26530EB9"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6895868"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E1157BD" w14:textId="77777777" w:rsidR="00656D57" w:rsidRPr="00656D57" w:rsidRDefault="00656D57" w:rsidP="00DB1FDC">
            <w:pPr>
              <w:spacing w:after="0" w:line="240" w:lineRule="auto"/>
              <w:rPr>
                <w:rFonts w:ascii="Times New Roman" w:hAnsi="Times New Roman" w:cs="Times New Roman"/>
                <w:sz w:val="20"/>
                <w:szCs w:val="20"/>
              </w:rPr>
            </w:pPr>
            <w:r w:rsidRPr="00331380">
              <w:rPr>
                <w:rFonts w:ascii="Times New Roman" w:hAnsi="Times New Roman" w:cs="Times New Roman"/>
                <w:sz w:val="20"/>
                <w:szCs w:val="20"/>
              </w:rPr>
              <w:t>СГ.</w:t>
            </w:r>
            <w:r w:rsidRPr="00656D57">
              <w:rPr>
                <w:rFonts w:ascii="Times New Roman" w:hAnsi="Times New Roman" w:cs="Times New Roman"/>
                <w:sz w:val="20"/>
                <w:szCs w:val="20"/>
              </w:rPr>
              <w:t>В.</w:t>
            </w:r>
            <w:r w:rsidRPr="00331380">
              <w:rPr>
                <w:rFonts w:ascii="Times New Roman" w:hAnsi="Times New Roman" w:cs="Times New Roman"/>
                <w:sz w:val="20"/>
                <w:szCs w:val="20"/>
              </w:rPr>
              <w:t>0</w:t>
            </w:r>
            <w:r w:rsidRPr="00656D57">
              <w:rPr>
                <w:rFonts w:ascii="Times New Roman" w:hAnsi="Times New Roman" w:cs="Times New Roman"/>
                <w:sz w:val="20"/>
                <w:szCs w:val="20"/>
              </w:rPr>
              <w:t>6 Русский язык и культура речи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A5FABDA"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3509AE4"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С целью формирования компетенции ОК.04 Эффективно взаимодействовать и работать в коллективе и команде введена дисциплина «Русский язык и культура речи»</w:t>
            </w:r>
          </w:p>
        </w:tc>
      </w:tr>
      <w:tr w:rsidR="00656D57" w:rsidRPr="00656D57" w14:paraId="20C3CA48"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B688647"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4</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F43F0A" w14:textId="77777777" w:rsidR="00656D57" w:rsidRPr="00656D57" w:rsidRDefault="00656D57" w:rsidP="00DB1FDC">
            <w:pPr>
              <w:spacing w:after="0" w:line="240" w:lineRule="auto"/>
              <w:rPr>
                <w:rFonts w:ascii="Times New Roman" w:hAnsi="Times New Roman" w:cs="Times New Roman"/>
                <w:sz w:val="20"/>
                <w:szCs w:val="20"/>
              </w:rPr>
            </w:pPr>
            <w:r w:rsidRPr="00331380">
              <w:rPr>
                <w:rFonts w:ascii="Times New Roman" w:hAnsi="Times New Roman" w:cs="Times New Roman"/>
                <w:sz w:val="20"/>
                <w:szCs w:val="20"/>
              </w:rPr>
              <w:t>СГ.</w:t>
            </w:r>
            <w:r w:rsidRPr="00656D57">
              <w:rPr>
                <w:rFonts w:ascii="Times New Roman" w:hAnsi="Times New Roman" w:cs="Times New Roman"/>
                <w:sz w:val="20"/>
                <w:szCs w:val="20"/>
              </w:rPr>
              <w:t>В.</w:t>
            </w:r>
            <w:r w:rsidRPr="00331380">
              <w:rPr>
                <w:rFonts w:ascii="Times New Roman" w:hAnsi="Times New Roman" w:cs="Times New Roman"/>
                <w:sz w:val="20"/>
                <w:szCs w:val="20"/>
              </w:rPr>
              <w:t>0</w:t>
            </w:r>
            <w:r w:rsidRPr="00656D57">
              <w:rPr>
                <w:rFonts w:ascii="Times New Roman" w:hAnsi="Times New Roman" w:cs="Times New Roman"/>
                <w:sz w:val="20"/>
                <w:szCs w:val="20"/>
              </w:rPr>
              <w:t>7 Документационное обеспечение профессиональной деятельности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C233607"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DDC8AC0"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С целью формирования компетенции ОК.04 Эффективно взаимодействовать и работать в коллективе и команде введена дисциплина «Документационное обеспечение профессиональной деятельности»</w:t>
            </w:r>
          </w:p>
        </w:tc>
      </w:tr>
      <w:tr w:rsidR="00656D57" w:rsidRPr="00656D57" w14:paraId="2EB962F2"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2340087"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5</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00502BF"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ЕН.01 Элементы высшей математики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B475313"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89</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A4AB2C7"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Для углубления </w:t>
            </w:r>
            <w:proofErr w:type="gramStart"/>
            <w:r w:rsidRPr="00656D57">
              <w:rPr>
                <w:rFonts w:ascii="Times New Roman" w:hAnsi="Times New Roman" w:cs="Times New Roman"/>
                <w:sz w:val="20"/>
                <w:szCs w:val="20"/>
              </w:rPr>
              <w:t>теоретической  и</w:t>
            </w:r>
            <w:proofErr w:type="gramEnd"/>
            <w:r w:rsidRPr="00656D57">
              <w:rPr>
                <w:rFonts w:ascii="Times New Roman" w:hAnsi="Times New Roman" w:cs="Times New Roman"/>
                <w:sz w:val="20"/>
                <w:szCs w:val="20"/>
              </w:rPr>
              <w:t xml:space="preserve"> практической подготовки</w:t>
            </w:r>
          </w:p>
        </w:tc>
      </w:tr>
      <w:tr w:rsidR="00656D57" w:rsidRPr="00656D57" w14:paraId="439F3B5A"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915B1E9"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05702DF"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ЕН.02 Дискретная математика с элементами математической логики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5160CF0"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33</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9FB2AA1"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Для углубления </w:t>
            </w:r>
            <w:proofErr w:type="gramStart"/>
            <w:r w:rsidRPr="00656D57">
              <w:rPr>
                <w:rFonts w:ascii="Times New Roman" w:hAnsi="Times New Roman" w:cs="Times New Roman"/>
                <w:sz w:val="20"/>
                <w:szCs w:val="20"/>
              </w:rPr>
              <w:t>теоретической  и</w:t>
            </w:r>
            <w:proofErr w:type="gramEnd"/>
            <w:r w:rsidRPr="00656D57">
              <w:rPr>
                <w:rFonts w:ascii="Times New Roman" w:hAnsi="Times New Roman" w:cs="Times New Roman"/>
                <w:sz w:val="20"/>
                <w:szCs w:val="20"/>
              </w:rPr>
              <w:t xml:space="preserve"> практической подготовки</w:t>
            </w:r>
          </w:p>
        </w:tc>
      </w:tr>
      <w:tr w:rsidR="00656D57" w:rsidRPr="00656D57" w14:paraId="0FFB18FD"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EB4D5DE"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7</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A7D8E40"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ЕН.03 Теория вероятностей и математическая статистика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DC6F69C"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33</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4EF6B7B"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Для углубления </w:t>
            </w:r>
            <w:proofErr w:type="gramStart"/>
            <w:r w:rsidRPr="00656D57">
              <w:rPr>
                <w:rFonts w:ascii="Times New Roman" w:hAnsi="Times New Roman" w:cs="Times New Roman"/>
                <w:sz w:val="20"/>
                <w:szCs w:val="20"/>
              </w:rPr>
              <w:t>теоретической  и</w:t>
            </w:r>
            <w:proofErr w:type="gramEnd"/>
            <w:r w:rsidRPr="00656D57">
              <w:rPr>
                <w:rFonts w:ascii="Times New Roman" w:hAnsi="Times New Roman" w:cs="Times New Roman"/>
                <w:sz w:val="20"/>
                <w:szCs w:val="20"/>
              </w:rPr>
              <w:t xml:space="preserve"> практической подготовки</w:t>
            </w:r>
          </w:p>
        </w:tc>
      </w:tr>
      <w:tr w:rsidR="00656D57" w:rsidRPr="00656D57" w14:paraId="1F7B4036"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EFA6A71"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D2444C"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ОП.01 Операционные системы и среды</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892E9E2"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48</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7234782"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5DD1569C"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65B265E"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9</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1DBBA52"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ОП.02 Архитектура аппаратных средств</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5878AEB"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56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BE93CE1"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5A59F8B8"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2F47477"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10</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724D23F"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ОП.03 Информационные технологии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AA28CA3"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48</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FA0335"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318ED2F8"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8A79D55"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11</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14BB4B2"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ОП.04 Основы алгоритмизации и программирования</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060034E"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152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E6B9DBA"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61F3AE67"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F404B3C"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0932026"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ОП.05 Правовое обеспечение профессиональной деятельности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454C76"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14</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893320C"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С целью формирования компетенции ОК.04 Эффективно взаимодействовать и работать в коллективе и команде</w:t>
            </w:r>
          </w:p>
        </w:tc>
      </w:tr>
      <w:tr w:rsidR="00656D57" w:rsidRPr="00656D57" w14:paraId="027B496B"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C76A086"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DF91F3A"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ОП.06 Безопасность жизнедеятельности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92FD925"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BAA61EA"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Для углубления </w:t>
            </w:r>
            <w:proofErr w:type="gramStart"/>
            <w:r w:rsidRPr="00656D57">
              <w:rPr>
                <w:rFonts w:ascii="Times New Roman" w:hAnsi="Times New Roman" w:cs="Times New Roman"/>
                <w:sz w:val="20"/>
                <w:szCs w:val="20"/>
              </w:rPr>
              <w:t>теоретической  и</w:t>
            </w:r>
            <w:proofErr w:type="gramEnd"/>
            <w:r w:rsidRPr="00656D57">
              <w:rPr>
                <w:rFonts w:ascii="Times New Roman" w:hAnsi="Times New Roman" w:cs="Times New Roman"/>
                <w:sz w:val="20"/>
                <w:szCs w:val="20"/>
              </w:rPr>
              <w:t xml:space="preserve"> практической подготовки</w:t>
            </w:r>
          </w:p>
        </w:tc>
      </w:tr>
      <w:tr w:rsidR="00656D57" w:rsidRPr="00656D57" w14:paraId="41281ECA"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EBC47A4"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14</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8153A25"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ОП.07 Экономика отрасли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1646692"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3BFD3AC"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Для углубления </w:t>
            </w:r>
            <w:proofErr w:type="gramStart"/>
            <w:r w:rsidRPr="00656D57">
              <w:rPr>
                <w:rFonts w:ascii="Times New Roman" w:hAnsi="Times New Roman" w:cs="Times New Roman"/>
                <w:sz w:val="20"/>
                <w:szCs w:val="20"/>
              </w:rPr>
              <w:t>теоретической  и</w:t>
            </w:r>
            <w:proofErr w:type="gramEnd"/>
            <w:r w:rsidRPr="00656D57">
              <w:rPr>
                <w:rFonts w:ascii="Times New Roman" w:hAnsi="Times New Roman" w:cs="Times New Roman"/>
                <w:sz w:val="20"/>
                <w:szCs w:val="20"/>
              </w:rPr>
              <w:t xml:space="preserve"> практической подготовки</w:t>
            </w:r>
          </w:p>
        </w:tc>
      </w:tr>
      <w:tr w:rsidR="00656D57" w:rsidRPr="00656D57" w14:paraId="51558C76"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B31F2CA"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15</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63C0D32"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ОП.08 Основы проектирования баз данных</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8D2FA86"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0E1CBD5"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28A6FC4D"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9FA5BCA"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16</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4A034D0"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ОП.09 Стандартизация, сертификация и техническое документоведение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1170700"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B745328"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656D57" w:rsidRPr="00656D57" w14:paraId="3CB16CCB"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929D67D"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17</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5163BF2"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ОП.10 Численные методы</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1069825"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28</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5078620"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Для углубления </w:t>
            </w:r>
            <w:proofErr w:type="gramStart"/>
            <w:r w:rsidRPr="00656D57">
              <w:rPr>
                <w:rFonts w:ascii="Times New Roman" w:hAnsi="Times New Roman" w:cs="Times New Roman"/>
                <w:sz w:val="20"/>
                <w:szCs w:val="20"/>
              </w:rPr>
              <w:t>теоретической  и</w:t>
            </w:r>
            <w:proofErr w:type="gramEnd"/>
            <w:r w:rsidRPr="00656D57">
              <w:rPr>
                <w:rFonts w:ascii="Times New Roman" w:hAnsi="Times New Roman" w:cs="Times New Roman"/>
                <w:sz w:val="20"/>
                <w:szCs w:val="20"/>
              </w:rPr>
              <w:t xml:space="preserve"> практической подготовки</w:t>
            </w:r>
          </w:p>
        </w:tc>
      </w:tr>
      <w:tr w:rsidR="00656D57" w:rsidRPr="00656D57" w14:paraId="2FA72E87"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DA76DCD"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18</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B2C4B4F"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ОП.11 Компьютерные сети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D51D6AA"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21</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7A4FDBE"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656D57" w:rsidRPr="00656D57" w14:paraId="41402742"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BB0B5FA"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lastRenderedPageBreak/>
              <w:t>19</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54215DC"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ОП.12 Менеджмент в профессиональной деятельности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4D4AD3"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20</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3C5971"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С целью формирования компетенции ОК.04 Эффективно взаимодействовать и работать в коллективе и команде</w:t>
            </w:r>
          </w:p>
        </w:tc>
      </w:tr>
      <w:tr w:rsidR="00656D57" w:rsidRPr="00656D57" w14:paraId="6A91C7E3"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52ED555"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20</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BB0D3A"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ОП.В.13 Основы финансовой грамотности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2F71A67"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CBC9AF6"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С целью формирования у обучающихся культуры грамотного финансового поведения введена дисциплина «Основы финансовой грамотности»</w:t>
            </w:r>
          </w:p>
        </w:tc>
      </w:tr>
      <w:tr w:rsidR="00656D57" w:rsidRPr="00656D57" w14:paraId="2B90A418"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5AE4314"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21</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9503A85"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ПМ.02 Осуществление интеграции программных модулей</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5E1DBA7"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96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4B47F9E"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Для выполнения </w:t>
            </w:r>
            <w:proofErr w:type="spellStart"/>
            <w:r w:rsidRPr="00656D57">
              <w:rPr>
                <w:rFonts w:ascii="Times New Roman" w:hAnsi="Times New Roman" w:cs="Times New Roman"/>
                <w:sz w:val="20"/>
                <w:szCs w:val="20"/>
              </w:rPr>
              <w:t>практикоориентированных</w:t>
            </w:r>
            <w:proofErr w:type="spellEnd"/>
            <w:r w:rsidRPr="00656D57">
              <w:rPr>
                <w:rFonts w:ascii="Times New Roman" w:hAnsi="Times New Roman" w:cs="Times New Roman"/>
                <w:sz w:val="20"/>
                <w:szCs w:val="20"/>
              </w:rPr>
              <w:t xml:space="preserve"> заданий, подготовки выпускника, способного организовать и вести процесс интеграции программных модулей</w:t>
            </w:r>
          </w:p>
        </w:tc>
      </w:tr>
      <w:tr w:rsidR="00656D57" w:rsidRPr="00656D57" w14:paraId="7102ED25"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6F4026F"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22</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A0E54BC"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ПМ.03 </w:t>
            </w: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2D5862A"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70</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488D93D"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Для выполнения </w:t>
            </w:r>
            <w:proofErr w:type="spellStart"/>
            <w:r w:rsidRPr="00656D57">
              <w:rPr>
                <w:rFonts w:ascii="Times New Roman" w:hAnsi="Times New Roman" w:cs="Times New Roman"/>
                <w:sz w:val="20"/>
                <w:szCs w:val="20"/>
              </w:rPr>
              <w:t>практикоориентированных</w:t>
            </w:r>
            <w:proofErr w:type="spellEnd"/>
            <w:r w:rsidRPr="00656D57">
              <w:rPr>
                <w:rFonts w:ascii="Times New Roman" w:hAnsi="Times New Roman" w:cs="Times New Roman"/>
                <w:sz w:val="20"/>
                <w:szCs w:val="20"/>
              </w:rPr>
              <w:t xml:space="preserve"> заданий,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30A2D28E"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850AB8A"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9D193CA"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ПМ.05 Проектирование и разработка информационных систем</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81F913D"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60</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E13975E"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Для выполнения </w:t>
            </w:r>
            <w:proofErr w:type="spellStart"/>
            <w:r w:rsidRPr="00656D57">
              <w:rPr>
                <w:rFonts w:ascii="Times New Roman" w:hAnsi="Times New Roman" w:cs="Times New Roman"/>
                <w:sz w:val="20"/>
                <w:szCs w:val="20"/>
              </w:rPr>
              <w:t>практикоориентированных</w:t>
            </w:r>
            <w:proofErr w:type="spellEnd"/>
            <w:r w:rsidRPr="00656D57">
              <w:rPr>
                <w:rFonts w:ascii="Times New Roman" w:hAnsi="Times New Roman" w:cs="Times New Roman"/>
                <w:sz w:val="20"/>
                <w:szCs w:val="20"/>
              </w:rPr>
              <w:t xml:space="preserve"> заданий,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12FEE6B6"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1747084"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B0D7D7A"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ПМ.06 Сопровождение информационных систем</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F937F2B" w14:textId="77777777"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20</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8828A43"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Для выполнения </w:t>
            </w:r>
            <w:proofErr w:type="spellStart"/>
            <w:r w:rsidRPr="00656D57">
              <w:rPr>
                <w:rFonts w:ascii="Times New Roman" w:hAnsi="Times New Roman" w:cs="Times New Roman"/>
                <w:sz w:val="20"/>
                <w:szCs w:val="20"/>
              </w:rPr>
              <w:t>практикоориентированных</w:t>
            </w:r>
            <w:proofErr w:type="spellEnd"/>
            <w:r w:rsidRPr="00656D57">
              <w:rPr>
                <w:rFonts w:ascii="Times New Roman" w:hAnsi="Times New Roman" w:cs="Times New Roman"/>
                <w:sz w:val="20"/>
                <w:szCs w:val="20"/>
              </w:rPr>
              <w:t xml:space="preserve"> заданий,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557CB0E2"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E59AB3"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25</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E6CA2EA"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 xml:space="preserve">ПМ. 07 </w:t>
            </w:r>
            <w:proofErr w:type="spellStart"/>
            <w:r w:rsidRPr="00656D57">
              <w:rPr>
                <w:rFonts w:ascii="Times New Roman" w:hAnsi="Times New Roman" w:cs="Times New Roman"/>
                <w:sz w:val="20"/>
                <w:szCs w:val="20"/>
              </w:rPr>
              <w:t>Соадминистрирование</w:t>
            </w:r>
            <w:proofErr w:type="spellEnd"/>
            <w:r w:rsidRPr="00656D57">
              <w:rPr>
                <w:rFonts w:ascii="Times New Roman" w:hAnsi="Times New Roman" w:cs="Times New Roman"/>
                <w:sz w:val="20"/>
                <w:szCs w:val="20"/>
              </w:rPr>
              <w:t xml:space="preserve"> баз данных и серверов</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8B2B556" w14:textId="55705499" w:rsidR="00656D57" w:rsidRPr="00656D57" w:rsidRDefault="003D3AA2" w:rsidP="00DB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AE38547"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Для выполнения </w:t>
            </w:r>
            <w:proofErr w:type="spellStart"/>
            <w:r w:rsidRPr="00656D57">
              <w:rPr>
                <w:rFonts w:ascii="Times New Roman" w:hAnsi="Times New Roman" w:cs="Times New Roman"/>
                <w:sz w:val="20"/>
                <w:szCs w:val="20"/>
              </w:rPr>
              <w:t>практикоориентированных</w:t>
            </w:r>
            <w:proofErr w:type="spellEnd"/>
            <w:r w:rsidRPr="00656D57">
              <w:rPr>
                <w:rFonts w:ascii="Times New Roman" w:hAnsi="Times New Roman" w:cs="Times New Roman"/>
                <w:sz w:val="20"/>
                <w:szCs w:val="20"/>
              </w:rPr>
              <w:t xml:space="preserve"> заданий, расширения перечня осваиваемых умений, участия в соревнованиях в рамках Регионального чемпионата «Молодые профессионалы»</w:t>
            </w:r>
          </w:p>
        </w:tc>
      </w:tr>
      <w:tr w:rsidR="00656D57" w:rsidRPr="00656D57" w14:paraId="772F56FE" w14:textId="77777777" w:rsidTr="00DB1FDC">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B9AC1DE" w14:textId="77777777" w:rsidR="00656D57" w:rsidRPr="00656D57" w:rsidRDefault="00656D57" w:rsidP="00DB1FDC">
            <w:pPr>
              <w:spacing w:after="0" w:line="240" w:lineRule="auto"/>
              <w:ind w:firstLine="37"/>
              <w:jc w:val="center"/>
              <w:rPr>
                <w:rFonts w:ascii="Times New Roman" w:hAnsi="Times New Roman" w:cs="Times New Roman"/>
                <w:sz w:val="20"/>
                <w:szCs w:val="20"/>
              </w:rPr>
            </w:pPr>
            <w:r w:rsidRPr="00656D57">
              <w:rPr>
                <w:rFonts w:ascii="Times New Roman" w:hAnsi="Times New Roman" w:cs="Times New Roman"/>
                <w:sz w:val="20"/>
                <w:szCs w:val="20"/>
              </w:rPr>
              <w:t>26</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B0C2D79" w14:textId="77777777" w:rsidR="00656D57" w:rsidRPr="00656D57" w:rsidRDefault="00656D57" w:rsidP="00DB1FDC">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ПМ.13 Модификация информационных систем</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D397444" w14:textId="353DB2FD" w:rsidR="00656D57" w:rsidRPr="00656D57" w:rsidRDefault="00656D57" w:rsidP="00DB1FDC">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w:t>
            </w:r>
            <w:r w:rsidR="003D3AA2">
              <w:rPr>
                <w:rFonts w:ascii="Times New Roman" w:hAnsi="Times New Roman" w:cs="Times New Roman"/>
                <w:sz w:val="20"/>
                <w:szCs w:val="20"/>
              </w:rPr>
              <w:t>53</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02E318A" w14:textId="77777777" w:rsidR="00656D57" w:rsidRPr="00656D57" w:rsidRDefault="00656D57" w:rsidP="00DB1FDC">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введен дополнительный профессиональный блок</w:t>
            </w:r>
          </w:p>
        </w:tc>
      </w:tr>
      <w:tr w:rsidR="00656D57" w:rsidRPr="00656D57" w14:paraId="0E08DDB6" w14:textId="77777777" w:rsidTr="00DB1FDC">
        <w:trPr>
          <w:trHeight w:val="20"/>
        </w:trPr>
        <w:tc>
          <w:tcPr>
            <w:tcW w:w="69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E2942A2" w14:textId="77777777" w:rsidR="00656D57" w:rsidRPr="00656D57" w:rsidRDefault="00656D57" w:rsidP="00DB1FDC">
            <w:pPr>
              <w:ind w:firstLine="709"/>
              <w:rPr>
                <w:rFonts w:ascii="Times New Roman" w:hAnsi="Times New Roman"/>
                <w:sz w:val="24"/>
              </w:rPr>
            </w:pPr>
            <w:r w:rsidRPr="00656D57">
              <w:rPr>
                <w:rFonts w:ascii="Times New Roman" w:hAnsi="Times New Roman"/>
                <w:b/>
                <w:sz w:val="24"/>
              </w:rPr>
              <w:t>Итого</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FEE4480" w14:textId="77777777" w:rsidR="00656D57" w:rsidRPr="00656D57" w:rsidRDefault="00656D57" w:rsidP="00DB1FDC">
            <w:pPr>
              <w:jc w:val="center"/>
              <w:rPr>
                <w:rFonts w:ascii="Times New Roman" w:hAnsi="Times New Roman"/>
                <w:sz w:val="24"/>
              </w:rPr>
            </w:pPr>
            <w:r w:rsidRPr="00656D57">
              <w:rPr>
                <w:rFonts w:ascii="Times New Roman" w:hAnsi="Times New Roman"/>
                <w:b/>
                <w:sz w:val="24"/>
              </w:rPr>
              <w:t>1296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2C6C1E3" w14:textId="77777777" w:rsidR="00656D57" w:rsidRPr="00656D57" w:rsidRDefault="00656D57" w:rsidP="00DB1FDC">
            <w:pPr>
              <w:ind w:firstLine="709"/>
              <w:rPr>
                <w:rFonts w:ascii="Times New Roman" w:hAnsi="Times New Roman"/>
                <w:sz w:val="24"/>
              </w:rPr>
            </w:pPr>
            <w:r w:rsidRPr="00656D57">
              <w:rPr>
                <w:rFonts w:ascii="Times New Roman" w:hAnsi="Times New Roman"/>
                <w:sz w:val="24"/>
              </w:rPr>
              <w:t>-</w:t>
            </w:r>
          </w:p>
        </w:tc>
      </w:tr>
    </w:tbl>
    <w:p w14:paraId="71A220C9" w14:textId="77777777" w:rsidR="00656D57" w:rsidRPr="00656D57" w:rsidRDefault="00656D57" w:rsidP="003D5EAB">
      <w:pPr>
        <w:ind w:firstLine="709"/>
        <w:rPr>
          <w:rFonts w:ascii="Times New Roman" w:hAnsi="Times New Roman"/>
          <w:sz w:val="24"/>
        </w:rPr>
      </w:pPr>
    </w:p>
    <w:p w14:paraId="0740F1B0" w14:textId="77777777" w:rsidR="00036FD7" w:rsidRPr="00656D57" w:rsidRDefault="00036FD7" w:rsidP="00D377F2">
      <w:pPr>
        <w:ind w:firstLine="709"/>
        <w:rPr>
          <w:rFonts w:ascii="Times New Roman" w:hAnsi="Times New Roman" w:cs="Times New Roman"/>
          <w:sz w:val="24"/>
          <w:lang w:eastAsia="en-US"/>
        </w:rPr>
      </w:pPr>
      <w:bookmarkStart w:id="18" w:name="_Toc128660445"/>
      <w:bookmarkStart w:id="19" w:name="_Toc128660699"/>
      <w:bookmarkEnd w:id="17"/>
      <w:r w:rsidRPr="00656D57">
        <w:rPr>
          <w:rFonts w:ascii="Times New Roman" w:hAnsi="Times New Roman" w:cs="Times New Roman"/>
          <w:sz w:val="24"/>
          <w:lang w:eastAsia="en-US"/>
        </w:rPr>
        <w:t>5.2.</w:t>
      </w:r>
      <w:r w:rsidRPr="00656D57">
        <w:t xml:space="preserve"> </w:t>
      </w:r>
      <w:r w:rsidRPr="00656D57">
        <w:rPr>
          <w:rFonts w:ascii="Times New Roman" w:hAnsi="Times New Roman" w:cs="Times New Roman"/>
          <w:sz w:val="24"/>
          <w:lang w:eastAsia="en-US"/>
        </w:rPr>
        <w:t>План обучения на предприятии (на рабочем месте)</w:t>
      </w:r>
      <w:bookmarkEnd w:id="18"/>
      <w:bookmarkEnd w:id="19"/>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156"/>
        <w:gridCol w:w="918"/>
        <w:gridCol w:w="2676"/>
        <w:gridCol w:w="2444"/>
        <w:gridCol w:w="1791"/>
        <w:gridCol w:w="2015"/>
        <w:gridCol w:w="1979"/>
      </w:tblGrid>
      <w:tr w:rsidR="00497EDE" w:rsidRPr="00656D57" w14:paraId="6D4FD5F3" w14:textId="77777777" w:rsidTr="001461FC">
        <w:trPr>
          <w:trHeight w:val="468"/>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19FEFBD8" w14:textId="77777777"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 п/п</w:t>
            </w:r>
          </w:p>
        </w:tc>
        <w:tc>
          <w:tcPr>
            <w:tcW w:w="733" w:type="pct"/>
            <w:vMerge w:val="restart"/>
            <w:tcBorders>
              <w:top w:val="single" w:sz="4" w:space="0" w:color="auto"/>
              <w:left w:val="single" w:sz="4" w:space="0" w:color="auto"/>
              <w:bottom w:val="single" w:sz="4" w:space="0" w:color="auto"/>
              <w:right w:val="single" w:sz="4" w:space="0" w:color="auto"/>
            </w:tcBorders>
            <w:hideMark/>
          </w:tcPr>
          <w:p w14:paraId="66105D74" w14:textId="77777777"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Содержание практической подготовки (виды работ)</w:t>
            </w:r>
          </w:p>
        </w:tc>
        <w:tc>
          <w:tcPr>
            <w:tcW w:w="1222" w:type="pct"/>
            <w:gridSpan w:val="2"/>
            <w:tcBorders>
              <w:top w:val="single" w:sz="4" w:space="0" w:color="auto"/>
              <w:left w:val="single" w:sz="4" w:space="0" w:color="auto"/>
              <w:bottom w:val="single" w:sz="4" w:space="0" w:color="auto"/>
              <w:right w:val="single" w:sz="4" w:space="0" w:color="auto"/>
            </w:tcBorders>
            <w:vAlign w:val="center"/>
            <w:hideMark/>
          </w:tcPr>
          <w:p w14:paraId="1CDE1461" w14:textId="77777777"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ПМ</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0EC09852" w14:textId="77777777"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Длительность обучения</w:t>
            </w:r>
          </w:p>
          <w:p w14:paraId="0DA0356B" w14:textId="77777777"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(в часах)</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14:paraId="562E031E" w14:textId="77777777"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Семестр обучения</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3E3A670C" w14:textId="37F5D17B"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Наименование рабочего места, участка</w:t>
            </w:r>
          </w:p>
        </w:tc>
        <w:tc>
          <w:tcPr>
            <w:tcW w:w="673" w:type="pct"/>
            <w:vMerge w:val="restart"/>
            <w:tcBorders>
              <w:top w:val="single" w:sz="4" w:space="0" w:color="auto"/>
              <w:left w:val="single" w:sz="4" w:space="0" w:color="auto"/>
              <w:bottom w:val="single" w:sz="4" w:space="0" w:color="auto"/>
              <w:right w:val="single" w:sz="4" w:space="0" w:color="auto"/>
            </w:tcBorders>
            <w:hideMark/>
          </w:tcPr>
          <w:p w14:paraId="61900655" w14:textId="77777777" w:rsidR="00497EDE" w:rsidRPr="00656D57" w:rsidRDefault="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 xml:space="preserve">Ответственный </w:t>
            </w:r>
            <w:r w:rsidRPr="00656D57">
              <w:rPr>
                <w:rFonts w:ascii="Times New Roman" w:hAnsi="Times New Roman" w:cs="Times New Roman"/>
                <w:sz w:val="20"/>
                <w:szCs w:val="20"/>
              </w:rPr>
              <w:br/>
              <w:t xml:space="preserve">от предприятия </w:t>
            </w:r>
            <w:r w:rsidRPr="00656D57">
              <w:rPr>
                <w:rFonts w:ascii="Times New Roman" w:hAnsi="Times New Roman" w:cs="Times New Roman"/>
                <w:sz w:val="20"/>
                <w:szCs w:val="20"/>
              </w:rPr>
              <w:br/>
              <w:t>(при необходимости)</w:t>
            </w:r>
          </w:p>
        </w:tc>
      </w:tr>
      <w:tr w:rsidR="00497EDE" w:rsidRPr="00656D57" w14:paraId="290CDDAE" w14:textId="77777777" w:rsidTr="001461F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FBAC6" w14:textId="77777777" w:rsidR="00497EDE" w:rsidRPr="00656D57" w:rsidRDefault="00497EDE">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CFC31" w14:textId="77777777" w:rsidR="00497EDE" w:rsidRPr="00656D57" w:rsidRDefault="00497EDE">
            <w:pPr>
              <w:spacing w:after="0"/>
              <w:rPr>
                <w:rFonts w:ascii="Times New Roman" w:hAnsi="Times New Roman"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vAlign w:val="center"/>
            <w:hideMark/>
          </w:tcPr>
          <w:p w14:paraId="04A3E1D6" w14:textId="77777777" w:rsidR="00497EDE" w:rsidRPr="00656D57" w:rsidRDefault="00497EDE">
            <w:pPr>
              <w:spacing w:after="0" w:line="240" w:lineRule="auto"/>
              <w:jc w:val="center"/>
              <w:rPr>
                <w:rFonts w:ascii="Times New Roman" w:hAnsi="Times New Roman" w:cs="Times New Roman"/>
              </w:rPr>
            </w:pPr>
            <w:r w:rsidRPr="00656D57">
              <w:rPr>
                <w:rFonts w:ascii="Times New Roman" w:hAnsi="Times New Roman" w:cs="Times New Roman"/>
              </w:rPr>
              <w:t>Код</w:t>
            </w:r>
          </w:p>
        </w:tc>
        <w:tc>
          <w:tcPr>
            <w:tcW w:w="910" w:type="pct"/>
            <w:tcBorders>
              <w:top w:val="single" w:sz="4" w:space="0" w:color="auto"/>
              <w:left w:val="single" w:sz="4" w:space="0" w:color="auto"/>
              <w:bottom w:val="single" w:sz="4" w:space="0" w:color="auto"/>
              <w:right w:val="single" w:sz="4" w:space="0" w:color="auto"/>
            </w:tcBorders>
            <w:vAlign w:val="center"/>
            <w:hideMark/>
          </w:tcPr>
          <w:p w14:paraId="1E1B6FF0" w14:textId="77777777" w:rsidR="00497EDE" w:rsidRPr="00656D57" w:rsidRDefault="00497EDE">
            <w:pPr>
              <w:spacing w:after="0" w:line="240" w:lineRule="auto"/>
              <w:jc w:val="center"/>
              <w:rPr>
                <w:rFonts w:ascii="Times New Roman" w:hAnsi="Times New Roman" w:cs="Times New Roman"/>
              </w:rPr>
            </w:pPr>
            <w:r w:rsidRPr="00656D57">
              <w:rPr>
                <w:rFonts w:ascii="Times New Roman" w:hAnsi="Times New Roman" w:cs="Times New Roman"/>
              </w:rPr>
              <w:t>Наименование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20F93" w14:textId="77777777" w:rsidR="00497EDE" w:rsidRPr="00656D57" w:rsidRDefault="00497EDE">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C3585" w14:textId="77777777" w:rsidR="00497EDE" w:rsidRPr="00656D57" w:rsidRDefault="00497EDE">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E1538" w14:textId="77777777" w:rsidR="00497EDE" w:rsidRPr="00656D57" w:rsidRDefault="00497EDE">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0E062" w14:textId="77777777" w:rsidR="00497EDE" w:rsidRPr="00656D57" w:rsidRDefault="00497EDE">
            <w:pPr>
              <w:spacing w:after="0"/>
              <w:rPr>
                <w:rFonts w:ascii="Times New Roman" w:hAnsi="Times New Roman" w:cs="Times New Roman"/>
                <w:sz w:val="20"/>
                <w:szCs w:val="20"/>
              </w:rPr>
            </w:pPr>
          </w:p>
        </w:tc>
      </w:tr>
      <w:tr w:rsidR="00497EDE" w:rsidRPr="00656D57" w14:paraId="545198A7"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6DA11A06"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w:t>
            </w:r>
          </w:p>
        </w:tc>
        <w:tc>
          <w:tcPr>
            <w:tcW w:w="733" w:type="pct"/>
            <w:tcBorders>
              <w:top w:val="single" w:sz="4" w:space="0" w:color="auto"/>
              <w:left w:val="single" w:sz="4" w:space="0" w:color="auto"/>
              <w:bottom w:val="single" w:sz="4" w:space="0" w:color="auto"/>
              <w:right w:val="single" w:sz="4" w:space="0" w:color="auto"/>
            </w:tcBorders>
            <w:hideMark/>
          </w:tcPr>
          <w:p w14:paraId="587052C3"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szCs w:val="24"/>
              </w:rPr>
              <w:t xml:space="preserve">Разработка и анализ требований к программной системе. Проведение </w:t>
            </w:r>
            <w:r w:rsidRPr="00656D57">
              <w:rPr>
                <w:rFonts w:ascii="Times New Roman" w:hAnsi="Times New Roman"/>
                <w:szCs w:val="24"/>
              </w:rPr>
              <w:lastRenderedPageBreak/>
              <w:t>предпроектных исследований. Разработка технического задания.</w:t>
            </w:r>
          </w:p>
        </w:tc>
        <w:tc>
          <w:tcPr>
            <w:tcW w:w="312" w:type="pct"/>
            <w:tcBorders>
              <w:top w:val="single" w:sz="4" w:space="0" w:color="auto"/>
              <w:left w:val="single" w:sz="4" w:space="0" w:color="auto"/>
              <w:bottom w:val="single" w:sz="4" w:space="0" w:color="auto"/>
              <w:right w:val="single" w:sz="4" w:space="0" w:color="auto"/>
            </w:tcBorders>
          </w:tcPr>
          <w:p w14:paraId="6823E2F9"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lastRenderedPageBreak/>
              <w:t>ПМ.02</w:t>
            </w:r>
          </w:p>
          <w:p w14:paraId="43C74605"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4ED6064E"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03BCCC09"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7CEC25BF"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0A70FE3C"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2BD6025D"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4C2576F6"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46CE7987"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595A1DF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w:t>
            </w:r>
          </w:p>
        </w:tc>
        <w:tc>
          <w:tcPr>
            <w:tcW w:w="733" w:type="pct"/>
            <w:tcBorders>
              <w:top w:val="single" w:sz="4" w:space="0" w:color="auto"/>
              <w:left w:val="single" w:sz="4" w:space="0" w:color="auto"/>
              <w:bottom w:val="single" w:sz="4" w:space="0" w:color="auto"/>
              <w:right w:val="single" w:sz="4" w:space="0" w:color="auto"/>
            </w:tcBorders>
            <w:vAlign w:val="bottom"/>
            <w:hideMark/>
          </w:tcPr>
          <w:p w14:paraId="713CDB74"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iCs/>
                <w:szCs w:val="24"/>
                <w:lang w:eastAsia="en-US"/>
              </w:rPr>
              <w:t>Выработка требований к программному обеспечению Проектирование ПО для решения прикладных задач и программному модулю.</w:t>
            </w:r>
          </w:p>
        </w:tc>
        <w:tc>
          <w:tcPr>
            <w:tcW w:w="312" w:type="pct"/>
            <w:tcBorders>
              <w:top w:val="single" w:sz="4" w:space="0" w:color="auto"/>
              <w:left w:val="single" w:sz="4" w:space="0" w:color="auto"/>
              <w:bottom w:val="single" w:sz="4" w:space="0" w:color="auto"/>
              <w:right w:val="single" w:sz="4" w:space="0" w:color="auto"/>
            </w:tcBorders>
          </w:tcPr>
          <w:p w14:paraId="46BBF6F6"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33FE2518"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37E1C882"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6BD6054E"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0C9678A0"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039E4C33"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6ADDEB3C"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5E964B2A"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0DC5B460"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7A18FFC3"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w:t>
            </w:r>
          </w:p>
        </w:tc>
        <w:tc>
          <w:tcPr>
            <w:tcW w:w="733" w:type="pct"/>
            <w:tcBorders>
              <w:top w:val="single" w:sz="4" w:space="0" w:color="auto"/>
              <w:left w:val="single" w:sz="4" w:space="0" w:color="auto"/>
              <w:bottom w:val="single" w:sz="4" w:space="0" w:color="auto"/>
              <w:right w:val="single" w:sz="4" w:space="0" w:color="auto"/>
            </w:tcBorders>
            <w:hideMark/>
          </w:tcPr>
          <w:p w14:paraId="2C18E63C"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iCs/>
                <w:szCs w:val="24"/>
                <w:lang w:eastAsia="en-US"/>
              </w:rPr>
              <w:t>Построение структуры программного продукта.</w:t>
            </w:r>
          </w:p>
        </w:tc>
        <w:tc>
          <w:tcPr>
            <w:tcW w:w="312" w:type="pct"/>
            <w:tcBorders>
              <w:top w:val="single" w:sz="4" w:space="0" w:color="auto"/>
              <w:left w:val="single" w:sz="4" w:space="0" w:color="auto"/>
              <w:bottom w:val="single" w:sz="4" w:space="0" w:color="auto"/>
              <w:right w:val="single" w:sz="4" w:space="0" w:color="auto"/>
            </w:tcBorders>
          </w:tcPr>
          <w:p w14:paraId="52455227"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486D9183"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2E742549"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38C71B11"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496621D5"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6E2CCD3B"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47CA3D01"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349330D9"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6A5193A5"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74A57B8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4</w:t>
            </w:r>
          </w:p>
        </w:tc>
        <w:tc>
          <w:tcPr>
            <w:tcW w:w="733" w:type="pct"/>
            <w:tcBorders>
              <w:top w:val="single" w:sz="4" w:space="0" w:color="auto"/>
              <w:left w:val="single" w:sz="4" w:space="0" w:color="auto"/>
              <w:bottom w:val="single" w:sz="4" w:space="0" w:color="auto"/>
              <w:right w:val="single" w:sz="4" w:space="0" w:color="auto"/>
            </w:tcBorders>
            <w:vAlign w:val="bottom"/>
            <w:hideMark/>
          </w:tcPr>
          <w:p w14:paraId="0B819E4D"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szCs w:val="24"/>
                <w:lang w:eastAsia="en-US"/>
              </w:rPr>
              <w:t xml:space="preserve">Тестирование и сопровождение программного обеспечения. Проведение структурного тестирования алгоритма. </w:t>
            </w:r>
            <w:r w:rsidRPr="00656D57">
              <w:rPr>
                <w:rFonts w:ascii="Times New Roman" w:hAnsi="Times New Roman"/>
                <w:iCs/>
                <w:szCs w:val="24"/>
                <w:lang w:eastAsia="en-US"/>
              </w:rPr>
              <w:t>Проведение функционального тестирования готового программного продукта.</w:t>
            </w:r>
          </w:p>
        </w:tc>
        <w:tc>
          <w:tcPr>
            <w:tcW w:w="312" w:type="pct"/>
            <w:tcBorders>
              <w:top w:val="single" w:sz="4" w:space="0" w:color="auto"/>
              <w:left w:val="single" w:sz="4" w:space="0" w:color="auto"/>
              <w:bottom w:val="single" w:sz="4" w:space="0" w:color="auto"/>
              <w:right w:val="single" w:sz="4" w:space="0" w:color="auto"/>
            </w:tcBorders>
          </w:tcPr>
          <w:p w14:paraId="06A2ADF1"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29F7B258"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1E81B1DD"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7091213B"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0AB4CC3F"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550C5172"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549D63F8"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35110DF7"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43251FC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569A15C1"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5</w:t>
            </w:r>
          </w:p>
        </w:tc>
        <w:tc>
          <w:tcPr>
            <w:tcW w:w="733" w:type="pct"/>
            <w:tcBorders>
              <w:top w:val="single" w:sz="4" w:space="0" w:color="auto"/>
              <w:left w:val="single" w:sz="4" w:space="0" w:color="auto"/>
              <w:bottom w:val="single" w:sz="4" w:space="0" w:color="auto"/>
              <w:right w:val="single" w:sz="4" w:space="0" w:color="auto"/>
            </w:tcBorders>
            <w:vAlign w:val="bottom"/>
            <w:hideMark/>
          </w:tcPr>
          <w:p w14:paraId="70416DC5"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iCs/>
                <w:szCs w:val="24"/>
                <w:lang w:eastAsia="en-US"/>
              </w:rPr>
              <w:t xml:space="preserve">Проведение оценочного тестирования готового программного </w:t>
            </w:r>
            <w:r w:rsidRPr="00656D57">
              <w:rPr>
                <w:rFonts w:ascii="Times New Roman" w:hAnsi="Times New Roman"/>
                <w:iCs/>
                <w:szCs w:val="24"/>
                <w:lang w:eastAsia="en-US"/>
              </w:rPr>
              <w:lastRenderedPageBreak/>
              <w:t xml:space="preserve">продукта. </w:t>
            </w:r>
            <w:r w:rsidRPr="00656D57">
              <w:rPr>
                <w:rFonts w:ascii="Times New Roman" w:hAnsi="Times New Roman"/>
                <w:szCs w:val="24"/>
                <w:lang w:eastAsia="en-US"/>
              </w:rPr>
              <w:t>Комплексное тестирование и отладка программного обеспечения. Подбор контрольных данных для проведения тестирования программного продукта по определенному сценарию.</w:t>
            </w:r>
          </w:p>
        </w:tc>
        <w:tc>
          <w:tcPr>
            <w:tcW w:w="312" w:type="pct"/>
            <w:tcBorders>
              <w:top w:val="single" w:sz="4" w:space="0" w:color="auto"/>
              <w:left w:val="single" w:sz="4" w:space="0" w:color="auto"/>
              <w:bottom w:val="single" w:sz="4" w:space="0" w:color="auto"/>
              <w:right w:val="single" w:sz="4" w:space="0" w:color="auto"/>
            </w:tcBorders>
          </w:tcPr>
          <w:p w14:paraId="191D048C"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lastRenderedPageBreak/>
              <w:t>ПМ.02</w:t>
            </w:r>
          </w:p>
          <w:p w14:paraId="09442A95"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172240B1"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1818805F"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7F018D95"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79A17B7F"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430BA668"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30FBB395"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3393A3B0"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0240645E"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6</w:t>
            </w:r>
          </w:p>
        </w:tc>
        <w:tc>
          <w:tcPr>
            <w:tcW w:w="733" w:type="pct"/>
            <w:tcBorders>
              <w:top w:val="single" w:sz="4" w:space="0" w:color="auto"/>
              <w:left w:val="single" w:sz="4" w:space="0" w:color="auto"/>
              <w:bottom w:val="single" w:sz="4" w:space="0" w:color="auto"/>
              <w:right w:val="single" w:sz="4" w:space="0" w:color="auto"/>
            </w:tcBorders>
            <w:vAlign w:val="bottom"/>
            <w:hideMark/>
          </w:tcPr>
          <w:p w14:paraId="7B572C88"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szCs w:val="24"/>
                <w:lang w:eastAsia="en-US"/>
              </w:rPr>
              <w:t>Выполнение адаптации программного продукта к условиям функционирования. Коллективная разработка программного обеспечения.</w:t>
            </w:r>
          </w:p>
        </w:tc>
        <w:tc>
          <w:tcPr>
            <w:tcW w:w="312" w:type="pct"/>
            <w:tcBorders>
              <w:top w:val="single" w:sz="4" w:space="0" w:color="auto"/>
              <w:left w:val="single" w:sz="4" w:space="0" w:color="auto"/>
              <w:bottom w:val="single" w:sz="4" w:space="0" w:color="auto"/>
              <w:right w:val="single" w:sz="4" w:space="0" w:color="auto"/>
            </w:tcBorders>
          </w:tcPr>
          <w:p w14:paraId="5A545B10"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713656BE"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4CAAA05F"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48D74556"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058BD282"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601765AB"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7CA443E8"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44CE25F9"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269BCDF"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41FB75C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7</w:t>
            </w:r>
          </w:p>
        </w:tc>
        <w:tc>
          <w:tcPr>
            <w:tcW w:w="733" w:type="pct"/>
            <w:tcBorders>
              <w:top w:val="single" w:sz="4" w:space="0" w:color="auto"/>
              <w:left w:val="single" w:sz="4" w:space="0" w:color="auto"/>
              <w:bottom w:val="single" w:sz="4" w:space="0" w:color="auto"/>
              <w:right w:val="single" w:sz="4" w:space="0" w:color="auto"/>
            </w:tcBorders>
            <w:vAlign w:val="bottom"/>
            <w:hideMark/>
          </w:tcPr>
          <w:p w14:paraId="66E2EB4C"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iCs/>
                <w:szCs w:val="24"/>
                <w:lang w:eastAsia="en-US"/>
              </w:rPr>
              <w:t>Ведение проектной и технической документации с использованием графических языков спецификаций. Разработка и оформление технической документации.</w:t>
            </w:r>
          </w:p>
        </w:tc>
        <w:tc>
          <w:tcPr>
            <w:tcW w:w="312" w:type="pct"/>
            <w:tcBorders>
              <w:top w:val="single" w:sz="4" w:space="0" w:color="auto"/>
              <w:left w:val="single" w:sz="4" w:space="0" w:color="auto"/>
              <w:bottom w:val="single" w:sz="4" w:space="0" w:color="auto"/>
              <w:right w:val="single" w:sz="4" w:space="0" w:color="auto"/>
            </w:tcBorders>
          </w:tcPr>
          <w:p w14:paraId="2A69BACC"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352FE513"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0973CFE4"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3AFB03F8"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4AD40607"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42F81894"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42D3BE08"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502E11B2"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565B79BF"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7D7F7D5E"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8</w:t>
            </w:r>
          </w:p>
        </w:tc>
        <w:tc>
          <w:tcPr>
            <w:tcW w:w="733" w:type="pct"/>
            <w:tcBorders>
              <w:top w:val="single" w:sz="4" w:space="0" w:color="auto"/>
              <w:left w:val="single" w:sz="4" w:space="0" w:color="auto"/>
              <w:bottom w:val="single" w:sz="4" w:space="0" w:color="auto"/>
              <w:right w:val="single" w:sz="4" w:space="0" w:color="auto"/>
            </w:tcBorders>
            <w:vAlign w:val="bottom"/>
            <w:hideMark/>
          </w:tcPr>
          <w:p w14:paraId="1EF96E7F"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iCs/>
                <w:szCs w:val="24"/>
                <w:lang w:eastAsia="en-US"/>
              </w:rPr>
              <w:t xml:space="preserve">Составление описания на программный </w:t>
            </w:r>
            <w:r w:rsidRPr="00656D57">
              <w:rPr>
                <w:rFonts w:ascii="Times New Roman" w:hAnsi="Times New Roman"/>
                <w:iCs/>
                <w:szCs w:val="24"/>
                <w:lang w:eastAsia="en-US"/>
              </w:rPr>
              <w:lastRenderedPageBreak/>
              <w:t>продукт. Администрирование программного обеспечения.</w:t>
            </w:r>
          </w:p>
        </w:tc>
        <w:tc>
          <w:tcPr>
            <w:tcW w:w="312" w:type="pct"/>
            <w:tcBorders>
              <w:top w:val="single" w:sz="4" w:space="0" w:color="auto"/>
              <w:left w:val="single" w:sz="4" w:space="0" w:color="auto"/>
              <w:bottom w:val="single" w:sz="4" w:space="0" w:color="auto"/>
              <w:right w:val="single" w:sz="4" w:space="0" w:color="auto"/>
            </w:tcBorders>
          </w:tcPr>
          <w:p w14:paraId="6210AE9D"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lastRenderedPageBreak/>
              <w:t>ПМ.02</w:t>
            </w:r>
          </w:p>
          <w:p w14:paraId="3507AAE2"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02335E85"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07BDD38F"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1869D41E"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2EFB5217"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7A8906B8"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75D3B88A"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6EE03BA2"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0E5A78B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9</w:t>
            </w:r>
          </w:p>
        </w:tc>
        <w:tc>
          <w:tcPr>
            <w:tcW w:w="733" w:type="pct"/>
            <w:tcBorders>
              <w:top w:val="single" w:sz="4" w:space="0" w:color="auto"/>
              <w:left w:val="single" w:sz="4" w:space="0" w:color="auto"/>
              <w:bottom w:val="single" w:sz="4" w:space="0" w:color="auto"/>
              <w:right w:val="single" w:sz="4" w:space="0" w:color="auto"/>
            </w:tcBorders>
            <w:vAlign w:val="bottom"/>
            <w:hideMark/>
          </w:tcPr>
          <w:p w14:paraId="3FD5E6A3"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iCs/>
                <w:szCs w:val="24"/>
                <w:lang w:eastAsia="en-US"/>
              </w:rPr>
              <w:t xml:space="preserve">Составление справочного руководства на программный продукт. </w:t>
            </w:r>
            <w:r w:rsidRPr="00656D57">
              <w:rPr>
                <w:rFonts w:ascii="Times New Roman" w:hAnsi="Times New Roman"/>
                <w:szCs w:val="24"/>
                <w:lang w:eastAsia="en-US"/>
              </w:rPr>
              <w:t>Составление руководства пользователя. Составление руководства программиста.</w:t>
            </w:r>
          </w:p>
        </w:tc>
        <w:tc>
          <w:tcPr>
            <w:tcW w:w="312" w:type="pct"/>
            <w:tcBorders>
              <w:top w:val="single" w:sz="4" w:space="0" w:color="auto"/>
              <w:left w:val="single" w:sz="4" w:space="0" w:color="auto"/>
              <w:bottom w:val="single" w:sz="4" w:space="0" w:color="auto"/>
              <w:right w:val="single" w:sz="4" w:space="0" w:color="auto"/>
            </w:tcBorders>
          </w:tcPr>
          <w:p w14:paraId="0BFDD31C"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23988F1F"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2EB769B6"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4D5F2F9A"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09" w:type="pct"/>
            <w:tcBorders>
              <w:top w:val="single" w:sz="4" w:space="0" w:color="auto"/>
              <w:left w:val="single" w:sz="4" w:space="0" w:color="auto"/>
              <w:bottom w:val="single" w:sz="4" w:space="0" w:color="auto"/>
              <w:right w:val="single" w:sz="4" w:space="0" w:color="auto"/>
            </w:tcBorders>
            <w:hideMark/>
          </w:tcPr>
          <w:p w14:paraId="57B20188"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62F1AF65"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6CE2B298"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4FEA698E"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E30C3C7"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2B5CA7E5"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10</w:t>
            </w:r>
          </w:p>
        </w:tc>
        <w:tc>
          <w:tcPr>
            <w:tcW w:w="733" w:type="pct"/>
            <w:tcBorders>
              <w:top w:val="single" w:sz="4" w:space="0" w:color="auto"/>
              <w:left w:val="single" w:sz="4" w:space="0" w:color="auto"/>
              <w:bottom w:val="single" w:sz="4" w:space="0" w:color="auto"/>
              <w:right w:val="single" w:sz="4" w:space="0" w:color="auto"/>
            </w:tcBorders>
            <w:vAlign w:val="bottom"/>
            <w:hideMark/>
          </w:tcPr>
          <w:p w14:paraId="1CA1C15A"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szCs w:val="24"/>
                <w:lang w:eastAsia="en-US"/>
              </w:rPr>
              <w:t xml:space="preserve">Сертификация и лицензирование программного продукта. </w:t>
            </w:r>
          </w:p>
        </w:tc>
        <w:tc>
          <w:tcPr>
            <w:tcW w:w="312" w:type="pct"/>
            <w:tcBorders>
              <w:top w:val="single" w:sz="4" w:space="0" w:color="auto"/>
              <w:left w:val="single" w:sz="4" w:space="0" w:color="auto"/>
              <w:bottom w:val="single" w:sz="4" w:space="0" w:color="auto"/>
              <w:right w:val="single" w:sz="4" w:space="0" w:color="auto"/>
            </w:tcBorders>
          </w:tcPr>
          <w:p w14:paraId="04836647"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3FF75755"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0EDE31CC"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7D291162"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09" w:type="pct"/>
            <w:tcBorders>
              <w:top w:val="single" w:sz="4" w:space="0" w:color="auto"/>
              <w:left w:val="single" w:sz="4" w:space="0" w:color="auto"/>
              <w:bottom w:val="single" w:sz="4" w:space="0" w:color="auto"/>
              <w:right w:val="single" w:sz="4" w:space="0" w:color="auto"/>
            </w:tcBorders>
            <w:hideMark/>
          </w:tcPr>
          <w:p w14:paraId="2B8CD83C"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5550448C"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03628508"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75963309"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4E1F440"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4FD36529"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11</w:t>
            </w:r>
          </w:p>
        </w:tc>
        <w:tc>
          <w:tcPr>
            <w:tcW w:w="733" w:type="pct"/>
            <w:tcBorders>
              <w:top w:val="single" w:sz="4" w:space="0" w:color="auto"/>
              <w:left w:val="single" w:sz="4" w:space="0" w:color="auto"/>
              <w:bottom w:val="single" w:sz="4" w:space="0" w:color="auto"/>
              <w:right w:val="single" w:sz="4" w:space="0" w:color="auto"/>
            </w:tcBorders>
            <w:vAlign w:val="bottom"/>
            <w:hideMark/>
          </w:tcPr>
          <w:p w14:paraId="7BDCB4C0"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szCs w:val="24"/>
                <w:lang w:eastAsia="en-US"/>
              </w:rPr>
              <w:t>Администрирование информационной системы. Определение затрат на создание объекта различными методами.</w:t>
            </w:r>
          </w:p>
        </w:tc>
        <w:tc>
          <w:tcPr>
            <w:tcW w:w="312" w:type="pct"/>
            <w:tcBorders>
              <w:top w:val="single" w:sz="4" w:space="0" w:color="auto"/>
              <w:left w:val="single" w:sz="4" w:space="0" w:color="auto"/>
              <w:bottom w:val="single" w:sz="4" w:space="0" w:color="auto"/>
              <w:right w:val="single" w:sz="4" w:space="0" w:color="auto"/>
            </w:tcBorders>
          </w:tcPr>
          <w:p w14:paraId="5D0F284D"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ПМ.02</w:t>
            </w:r>
          </w:p>
          <w:p w14:paraId="298A0A3C"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2FB767BB"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Осуществление интеграции программных модулей</w:t>
            </w:r>
          </w:p>
        </w:tc>
        <w:tc>
          <w:tcPr>
            <w:tcW w:w="831" w:type="pct"/>
            <w:tcBorders>
              <w:top w:val="single" w:sz="4" w:space="0" w:color="auto"/>
              <w:left w:val="single" w:sz="4" w:space="0" w:color="auto"/>
              <w:bottom w:val="single" w:sz="4" w:space="0" w:color="auto"/>
              <w:right w:val="single" w:sz="4" w:space="0" w:color="auto"/>
            </w:tcBorders>
            <w:hideMark/>
          </w:tcPr>
          <w:p w14:paraId="2A1332CC"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09" w:type="pct"/>
            <w:tcBorders>
              <w:top w:val="single" w:sz="4" w:space="0" w:color="auto"/>
              <w:left w:val="single" w:sz="4" w:space="0" w:color="auto"/>
              <w:bottom w:val="single" w:sz="4" w:space="0" w:color="auto"/>
              <w:right w:val="single" w:sz="4" w:space="0" w:color="auto"/>
            </w:tcBorders>
            <w:hideMark/>
          </w:tcPr>
          <w:p w14:paraId="3D9088FC"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5</w:t>
            </w:r>
          </w:p>
        </w:tc>
        <w:tc>
          <w:tcPr>
            <w:tcW w:w="685" w:type="pct"/>
            <w:tcBorders>
              <w:top w:val="single" w:sz="4" w:space="0" w:color="auto"/>
              <w:left w:val="single" w:sz="4" w:space="0" w:color="auto"/>
              <w:bottom w:val="single" w:sz="4" w:space="0" w:color="auto"/>
              <w:right w:val="single" w:sz="4" w:space="0" w:color="auto"/>
            </w:tcBorders>
          </w:tcPr>
          <w:p w14:paraId="6CE41352"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04C62096"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3FDCCE45"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40832E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3B64042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12</w:t>
            </w:r>
          </w:p>
        </w:tc>
        <w:tc>
          <w:tcPr>
            <w:tcW w:w="733" w:type="pct"/>
            <w:tcBorders>
              <w:top w:val="single" w:sz="4" w:space="0" w:color="auto"/>
              <w:left w:val="single" w:sz="4" w:space="0" w:color="auto"/>
              <w:bottom w:val="single" w:sz="4" w:space="0" w:color="auto"/>
              <w:right w:val="single" w:sz="4" w:space="0" w:color="auto"/>
            </w:tcBorders>
            <w:hideMark/>
          </w:tcPr>
          <w:p w14:paraId="07004242"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Постановка проблемы (</w:t>
            </w:r>
            <w:proofErr w:type="spellStart"/>
            <w:r w:rsidRPr="00656D57">
              <w:rPr>
                <w:rFonts w:ascii="Times New Roman" w:hAnsi="Times New Roman" w:cs="Times New Roman"/>
                <w:sz w:val="20"/>
                <w:szCs w:val="20"/>
              </w:rPr>
              <w:t>Problem</w:t>
            </w:r>
            <w:proofErr w:type="spellEnd"/>
            <w:r w:rsidRPr="00656D57">
              <w:rPr>
                <w:rFonts w:ascii="Times New Roman" w:hAnsi="Times New Roman" w:cs="Times New Roman"/>
                <w:sz w:val="20"/>
                <w:szCs w:val="20"/>
              </w:rPr>
              <w:t xml:space="preserve"> </w:t>
            </w:r>
            <w:proofErr w:type="spellStart"/>
            <w:r w:rsidRPr="00656D57">
              <w:rPr>
                <w:rFonts w:ascii="Times New Roman" w:hAnsi="Times New Roman" w:cs="Times New Roman"/>
                <w:sz w:val="20"/>
                <w:szCs w:val="20"/>
              </w:rPr>
              <w:t>Statement</w:t>
            </w:r>
            <w:proofErr w:type="spellEnd"/>
            <w:r w:rsidRPr="00656D57">
              <w:rPr>
                <w:rFonts w:ascii="Times New Roman" w:hAnsi="Times New Roman" w:cs="Times New Roman"/>
                <w:sz w:val="20"/>
                <w:szCs w:val="20"/>
              </w:rPr>
              <w:t>)</w:t>
            </w:r>
          </w:p>
        </w:tc>
        <w:tc>
          <w:tcPr>
            <w:tcW w:w="312" w:type="pct"/>
            <w:tcBorders>
              <w:top w:val="single" w:sz="4" w:space="0" w:color="auto"/>
              <w:left w:val="single" w:sz="4" w:space="0" w:color="auto"/>
              <w:bottom w:val="single" w:sz="4" w:space="0" w:color="auto"/>
              <w:right w:val="single" w:sz="4" w:space="0" w:color="auto"/>
            </w:tcBorders>
          </w:tcPr>
          <w:p w14:paraId="2FFA9BA5"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3C31CF3A"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5DE7A615"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1ADB4E72"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6A5D2495"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125158AD"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55C39194"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4AB4C577"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6E68E9EC"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1994DAF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13</w:t>
            </w:r>
          </w:p>
        </w:tc>
        <w:tc>
          <w:tcPr>
            <w:tcW w:w="733" w:type="pct"/>
            <w:tcBorders>
              <w:top w:val="single" w:sz="4" w:space="0" w:color="auto"/>
              <w:left w:val="single" w:sz="4" w:space="0" w:color="auto"/>
              <w:bottom w:val="single" w:sz="4" w:space="0" w:color="auto"/>
              <w:right w:val="single" w:sz="4" w:space="0" w:color="auto"/>
            </w:tcBorders>
            <w:hideMark/>
          </w:tcPr>
          <w:p w14:paraId="7EA1583F"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Описание пользователей и заинтересованных лиц</w:t>
            </w:r>
          </w:p>
        </w:tc>
        <w:tc>
          <w:tcPr>
            <w:tcW w:w="312" w:type="pct"/>
            <w:tcBorders>
              <w:top w:val="single" w:sz="4" w:space="0" w:color="auto"/>
              <w:left w:val="single" w:sz="4" w:space="0" w:color="auto"/>
              <w:bottom w:val="single" w:sz="4" w:space="0" w:color="auto"/>
              <w:right w:val="single" w:sz="4" w:space="0" w:color="auto"/>
            </w:tcBorders>
          </w:tcPr>
          <w:p w14:paraId="0EC36845"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7983CA72"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4FFA7E22"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57C5CEF8"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5AA1DA28"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0E3B171D"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0BF25A34"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6B7B25E0"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2B34C42"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49E30423"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14</w:t>
            </w:r>
          </w:p>
        </w:tc>
        <w:tc>
          <w:tcPr>
            <w:tcW w:w="733" w:type="pct"/>
            <w:tcBorders>
              <w:top w:val="single" w:sz="4" w:space="0" w:color="auto"/>
              <w:left w:val="single" w:sz="4" w:space="0" w:color="auto"/>
              <w:bottom w:val="single" w:sz="4" w:space="0" w:color="auto"/>
              <w:right w:val="single" w:sz="4" w:space="0" w:color="auto"/>
            </w:tcBorders>
            <w:hideMark/>
          </w:tcPr>
          <w:p w14:paraId="252280DE"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Разработка контекстной диаграммы и перечень сценариев </w:t>
            </w:r>
            <w:r w:rsidRPr="00656D57">
              <w:rPr>
                <w:rFonts w:ascii="Times New Roman" w:hAnsi="Times New Roman" w:cs="Times New Roman"/>
                <w:sz w:val="20"/>
                <w:szCs w:val="20"/>
              </w:rPr>
              <w:lastRenderedPageBreak/>
              <w:t>использования системы (общая часть).</w:t>
            </w:r>
          </w:p>
        </w:tc>
        <w:tc>
          <w:tcPr>
            <w:tcW w:w="312" w:type="pct"/>
            <w:tcBorders>
              <w:top w:val="single" w:sz="4" w:space="0" w:color="auto"/>
              <w:left w:val="single" w:sz="4" w:space="0" w:color="auto"/>
              <w:bottom w:val="single" w:sz="4" w:space="0" w:color="auto"/>
              <w:right w:val="single" w:sz="4" w:space="0" w:color="auto"/>
            </w:tcBorders>
          </w:tcPr>
          <w:p w14:paraId="37B6896F"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lastRenderedPageBreak/>
              <w:t>ПМ.03</w:t>
            </w:r>
          </w:p>
          <w:p w14:paraId="70C3376B"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0C320ABF"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76D2F310"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15C39710"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0B870A2C"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569DE6CA"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02ABC50E"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70481ED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03812CD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15</w:t>
            </w:r>
          </w:p>
        </w:tc>
        <w:tc>
          <w:tcPr>
            <w:tcW w:w="733" w:type="pct"/>
            <w:tcBorders>
              <w:top w:val="single" w:sz="4" w:space="0" w:color="auto"/>
              <w:left w:val="single" w:sz="4" w:space="0" w:color="auto"/>
              <w:bottom w:val="single" w:sz="4" w:space="0" w:color="auto"/>
              <w:right w:val="single" w:sz="4" w:space="0" w:color="auto"/>
            </w:tcBorders>
            <w:hideMark/>
          </w:tcPr>
          <w:p w14:paraId="0DA2DD33"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Детальное описание сценариев использования</w:t>
            </w:r>
          </w:p>
        </w:tc>
        <w:tc>
          <w:tcPr>
            <w:tcW w:w="312" w:type="pct"/>
            <w:tcBorders>
              <w:top w:val="single" w:sz="4" w:space="0" w:color="auto"/>
              <w:left w:val="single" w:sz="4" w:space="0" w:color="auto"/>
              <w:bottom w:val="single" w:sz="4" w:space="0" w:color="auto"/>
              <w:right w:val="single" w:sz="4" w:space="0" w:color="auto"/>
            </w:tcBorders>
          </w:tcPr>
          <w:p w14:paraId="3C0CA8DF"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4CB74775"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2E3D222E"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7A550DE8"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2C037D43"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1CE9301C"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38E76190"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1F969E6B"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0B4C1B5A"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19D36816"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16</w:t>
            </w:r>
          </w:p>
        </w:tc>
        <w:tc>
          <w:tcPr>
            <w:tcW w:w="733" w:type="pct"/>
            <w:tcBorders>
              <w:top w:val="single" w:sz="4" w:space="0" w:color="auto"/>
              <w:left w:val="single" w:sz="4" w:space="0" w:color="auto"/>
              <w:bottom w:val="single" w:sz="4" w:space="0" w:color="auto"/>
              <w:right w:val="single" w:sz="4" w:space="0" w:color="auto"/>
            </w:tcBorders>
            <w:hideMark/>
          </w:tcPr>
          <w:p w14:paraId="5E4CC8F7"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Разработка аналитической диаграммы </w:t>
            </w:r>
            <w:proofErr w:type="gramStart"/>
            <w:r w:rsidRPr="00656D57">
              <w:rPr>
                <w:rFonts w:ascii="Times New Roman" w:hAnsi="Times New Roman" w:cs="Times New Roman"/>
                <w:sz w:val="20"/>
                <w:szCs w:val="20"/>
              </w:rPr>
              <w:t>классов</w:t>
            </w:r>
            <w:proofErr w:type="gramEnd"/>
            <w:r w:rsidRPr="00656D57">
              <w:rPr>
                <w:rFonts w:ascii="Times New Roman" w:hAnsi="Times New Roman" w:cs="Times New Roman"/>
                <w:sz w:val="20"/>
                <w:szCs w:val="20"/>
              </w:rPr>
              <w:t xml:space="preserve"> задействованных в сценариях использования</w:t>
            </w:r>
          </w:p>
        </w:tc>
        <w:tc>
          <w:tcPr>
            <w:tcW w:w="312" w:type="pct"/>
            <w:tcBorders>
              <w:top w:val="single" w:sz="4" w:space="0" w:color="auto"/>
              <w:left w:val="single" w:sz="4" w:space="0" w:color="auto"/>
              <w:bottom w:val="single" w:sz="4" w:space="0" w:color="auto"/>
              <w:right w:val="single" w:sz="4" w:space="0" w:color="auto"/>
            </w:tcBorders>
          </w:tcPr>
          <w:p w14:paraId="42C695AE"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576907E8"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736124FF"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70D5430B"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4079F94D"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225DE600"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074D5E7A"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3E2E24F2"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3A8BB4EA"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01C21175"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17</w:t>
            </w:r>
          </w:p>
        </w:tc>
        <w:tc>
          <w:tcPr>
            <w:tcW w:w="733" w:type="pct"/>
            <w:tcBorders>
              <w:top w:val="single" w:sz="4" w:space="0" w:color="auto"/>
              <w:left w:val="single" w:sz="4" w:space="0" w:color="auto"/>
              <w:bottom w:val="single" w:sz="4" w:space="0" w:color="auto"/>
              <w:right w:val="single" w:sz="4" w:space="0" w:color="auto"/>
            </w:tcBorders>
            <w:hideMark/>
          </w:tcPr>
          <w:p w14:paraId="0D246D1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Разработка диаграммы объектов</w:t>
            </w:r>
          </w:p>
        </w:tc>
        <w:tc>
          <w:tcPr>
            <w:tcW w:w="312" w:type="pct"/>
            <w:tcBorders>
              <w:top w:val="single" w:sz="4" w:space="0" w:color="auto"/>
              <w:left w:val="single" w:sz="4" w:space="0" w:color="auto"/>
              <w:bottom w:val="single" w:sz="4" w:space="0" w:color="auto"/>
              <w:right w:val="single" w:sz="4" w:space="0" w:color="auto"/>
            </w:tcBorders>
          </w:tcPr>
          <w:p w14:paraId="497A4FBF"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74521FED"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0D9FB7F1"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4360614E"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6381D57C"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06E7E252"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08E22954"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67581E35"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B22C4A9"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1CA850C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18</w:t>
            </w:r>
          </w:p>
        </w:tc>
        <w:tc>
          <w:tcPr>
            <w:tcW w:w="733" w:type="pct"/>
            <w:tcBorders>
              <w:top w:val="single" w:sz="4" w:space="0" w:color="auto"/>
              <w:left w:val="single" w:sz="4" w:space="0" w:color="auto"/>
              <w:bottom w:val="single" w:sz="4" w:space="0" w:color="auto"/>
              <w:right w:val="single" w:sz="4" w:space="0" w:color="auto"/>
            </w:tcBorders>
            <w:hideMark/>
          </w:tcPr>
          <w:p w14:paraId="00306925"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Разработка структурной диаграммы</w:t>
            </w:r>
          </w:p>
        </w:tc>
        <w:tc>
          <w:tcPr>
            <w:tcW w:w="312" w:type="pct"/>
            <w:tcBorders>
              <w:top w:val="single" w:sz="4" w:space="0" w:color="auto"/>
              <w:left w:val="single" w:sz="4" w:space="0" w:color="auto"/>
              <w:bottom w:val="single" w:sz="4" w:space="0" w:color="auto"/>
              <w:right w:val="single" w:sz="4" w:space="0" w:color="auto"/>
            </w:tcBorders>
          </w:tcPr>
          <w:p w14:paraId="5C3E6B69"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61AB731C"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096BEAD7"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0C1D02A4"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4FFAFA76"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6A675323"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18ED507E"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63359F07"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30A81400"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1FDF3733"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19</w:t>
            </w:r>
          </w:p>
        </w:tc>
        <w:tc>
          <w:tcPr>
            <w:tcW w:w="733" w:type="pct"/>
            <w:tcBorders>
              <w:top w:val="single" w:sz="4" w:space="0" w:color="auto"/>
              <w:left w:val="single" w:sz="4" w:space="0" w:color="auto"/>
              <w:bottom w:val="single" w:sz="4" w:space="0" w:color="auto"/>
              <w:right w:val="single" w:sz="4" w:space="0" w:color="auto"/>
            </w:tcBorders>
            <w:hideMark/>
          </w:tcPr>
          <w:p w14:paraId="51557505"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Обоснование выбора вида диаграммы для динамического моделирования</w:t>
            </w:r>
          </w:p>
        </w:tc>
        <w:tc>
          <w:tcPr>
            <w:tcW w:w="312" w:type="pct"/>
            <w:tcBorders>
              <w:top w:val="single" w:sz="4" w:space="0" w:color="auto"/>
              <w:left w:val="single" w:sz="4" w:space="0" w:color="auto"/>
              <w:bottom w:val="single" w:sz="4" w:space="0" w:color="auto"/>
              <w:right w:val="single" w:sz="4" w:space="0" w:color="auto"/>
            </w:tcBorders>
          </w:tcPr>
          <w:p w14:paraId="56772452"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33B94005"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64D9DEAC"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15406B0B"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09" w:type="pct"/>
            <w:tcBorders>
              <w:top w:val="single" w:sz="4" w:space="0" w:color="auto"/>
              <w:left w:val="single" w:sz="4" w:space="0" w:color="auto"/>
              <w:bottom w:val="single" w:sz="4" w:space="0" w:color="auto"/>
              <w:right w:val="single" w:sz="4" w:space="0" w:color="auto"/>
            </w:tcBorders>
            <w:hideMark/>
          </w:tcPr>
          <w:p w14:paraId="63573074"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22EAB978"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21D9F694"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41D55845"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2C1A155E"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3B142209"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20</w:t>
            </w:r>
          </w:p>
        </w:tc>
        <w:tc>
          <w:tcPr>
            <w:tcW w:w="733" w:type="pct"/>
            <w:tcBorders>
              <w:top w:val="single" w:sz="4" w:space="0" w:color="auto"/>
              <w:left w:val="single" w:sz="4" w:space="0" w:color="auto"/>
              <w:bottom w:val="single" w:sz="4" w:space="0" w:color="auto"/>
              <w:right w:val="single" w:sz="4" w:space="0" w:color="auto"/>
            </w:tcBorders>
            <w:hideMark/>
          </w:tcPr>
          <w:p w14:paraId="0E6A8B8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Разработка динамической диаграммы (Действия, последовательности или взаимодействия)</w:t>
            </w:r>
          </w:p>
        </w:tc>
        <w:tc>
          <w:tcPr>
            <w:tcW w:w="312" w:type="pct"/>
            <w:tcBorders>
              <w:top w:val="single" w:sz="4" w:space="0" w:color="auto"/>
              <w:left w:val="single" w:sz="4" w:space="0" w:color="auto"/>
              <w:bottom w:val="single" w:sz="4" w:space="0" w:color="auto"/>
              <w:right w:val="single" w:sz="4" w:space="0" w:color="auto"/>
            </w:tcBorders>
          </w:tcPr>
          <w:p w14:paraId="2877DF90"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19C85428"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355148E4"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0A661BD0"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09" w:type="pct"/>
            <w:tcBorders>
              <w:top w:val="single" w:sz="4" w:space="0" w:color="auto"/>
              <w:left w:val="single" w:sz="4" w:space="0" w:color="auto"/>
              <w:bottom w:val="single" w:sz="4" w:space="0" w:color="auto"/>
              <w:right w:val="single" w:sz="4" w:space="0" w:color="auto"/>
            </w:tcBorders>
            <w:hideMark/>
          </w:tcPr>
          <w:p w14:paraId="0A45AAE5"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2DB9CCBD"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4BF03551"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593A4947"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66D3937C"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7FB27230"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21</w:t>
            </w:r>
          </w:p>
        </w:tc>
        <w:tc>
          <w:tcPr>
            <w:tcW w:w="733" w:type="pct"/>
            <w:tcBorders>
              <w:top w:val="single" w:sz="4" w:space="0" w:color="auto"/>
              <w:left w:val="single" w:sz="4" w:space="0" w:color="auto"/>
              <w:bottom w:val="single" w:sz="4" w:space="0" w:color="auto"/>
              <w:right w:val="single" w:sz="4" w:space="0" w:color="auto"/>
            </w:tcBorders>
            <w:hideMark/>
          </w:tcPr>
          <w:p w14:paraId="7BD3A0B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Оценка трудоёмкости и сроков разработки программного обеспечения</w:t>
            </w:r>
          </w:p>
        </w:tc>
        <w:tc>
          <w:tcPr>
            <w:tcW w:w="312" w:type="pct"/>
            <w:tcBorders>
              <w:top w:val="single" w:sz="4" w:space="0" w:color="auto"/>
              <w:left w:val="single" w:sz="4" w:space="0" w:color="auto"/>
              <w:bottom w:val="single" w:sz="4" w:space="0" w:color="auto"/>
              <w:right w:val="single" w:sz="4" w:space="0" w:color="auto"/>
            </w:tcBorders>
          </w:tcPr>
          <w:p w14:paraId="00CA2B89"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ПМ.03</w:t>
            </w:r>
          </w:p>
          <w:p w14:paraId="66F4D526"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59A1FD5A"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3681563D"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09" w:type="pct"/>
            <w:tcBorders>
              <w:top w:val="single" w:sz="4" w:space="0" w:color="auto"/>
              <w:left w:val="single" w:sz="4" w:space="0" w:color="auto"/>
              <w:bottom w:val="single" w:sz="4" w:space="0" w:color="auto"/>
              <w:right w:val="single" w:sz="4" w:space="0" w:color="auto"/>
            </w:tcBorders>
            <w:hideMark/>
          </w:tcPr>
          <w:p w14:paraId="1AD63542"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26C5E950"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11946EB8"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0668355B"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689592C"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5DCDFB6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22</w:t>
            </w:r>
          </w:p>
        </w:tc>
        <w:tc>
          <w:tcPr>
            <w:tcW w:w="733" w:type="pct"/>
            <w:tcBorders>
              <w:top w:val="single" w:sz="4" w:space="0" w:color="auto"/>
              <w:left w:val="single" w:sz="4" w:space="0" w:color="auto"/>
              <w:bottom w:val="single" w:sz="4" w:space="0" w:color="auto"/>
              <w:right w:val="single" w:sz="4" w:space="0" w:color="auto"/>
            </w:tcBorders>
            <w:hideMark/>
          </w:tcPr>
          <w:p w14:paraId="4233565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Разработка пояснительной записки в соответствии с техническим заданием. Сборка и отладка программы в </w:t>
            </w:r>
            <w:r w:rsidRPr="00656D57">
              <w:rPr>
                <w:rFonts w:ascii="Times New Roman" w:hAnsi="Times New Roman" w:cs="Times New Roman"/>
                <w:sz w:val="20"/>
                <w:szCs w:val="20"/>
              </w:rPr>
              <w:lastRenderedPageBreak/>
              <w:t>полном объеме, подготовка презентации для защиты программных продуктов, защита программных продуктов</w:t>
            </w:r>
          </w:p>
        </w:tc>
        <w:tc>
          <w:tcPr>
            <w:tcW w:w="312" w:type="pct"/>
            <w:tcBorders>
              <w:top w:val="single" w:sz="4" w:space="0" w:color="auto"/>
              <w:left w:val="single" w:sz="4" w:space="0" w:color="auto"/>
              <w:bottom w:val="single" w:sz="4" w:space="0" w:color="auto"/>
              <w:right w:val="single" w:sz="4" w:space="0" w:color="auto"/>
            </w:tcBorders>
          </w:tcPr>
          <w:p w14:paraId="46844E54"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lastRenderedPageBreak/>
              <w:t>ПМ.03</w:t>
            </w:r>
          </w:p>
          <w:p w14:paraId="5CBDB69E"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7513BDE3"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Ревьюирование</w:t>
            </w:r>
            <w:proofErr w:type="spellEnd"/>
            <w:r w:rsidRPr="00656D57">
              <w:rPr>
                <w:rFonts w:ascii="Times New Roman" w:hAnsi="Times New Roman" w:cs="Times New Roman"/>
                <w:sz w:val="20"/>
                <w:szCs w:val="20"/>
              </w:rPr>
              <w:t xml:space="preserve"> программных продуктов</w:t>
            </w:r>
          </w:p>
        </w:tc>
        <w:tc>
          <w:tcPr>
            <w:tcW w:w="831" w:type="pct"/>
            <w:tcBorders>
              <w:top w:val="single" w:sz="4" w:space="0" w:color="auto"/>
              <w:left w:val="single" w:sz="4" w:space="0" w:color="auto"/>
              <w:bottom w:val="single" w:sz="4" w:space="0" w:color="auto"/>
              <w:right w:val="single" w:sz="4" w:space="0" w:color="auto"/>
            </w:tcBorders>
            <w:hideMark/>
          </w:tcPr>
          <w:p w14:paraId="11689C49"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09" w:type="pct"/>
            <w:tcBorders>
              <w:top w:val="single" w:sz="4" w:space="0" w:color="auto"/>
              <w:left w:val="single" w:sz="4" w:space="0" w:color="auto"/>
              <w:bottom w:val="single" w:sz="4" w:space="0" w:color="auto"/>
              <w:right w:val="single" w:sz="4" w:space="0" w:color="auto"/>
            </w:tcBorders>
            <w:hideMark/>
          </w:tcPr>
          <w:p w14:paraId="754068DE"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tcPr>
          <w:p w14:paraId="4304105F"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p w14:paraId="0DF4F2F1"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0918C6A5"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48D4F38D"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2E2EAD6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23</w:t>
            </w:r>
          </w:p>
        </w:tc>
        <w:tc>
          <w:tcPr>
            <w:tcW w:w="733" w:type="pct"/>
            <w:tcBorders>
              <w:top w:val="single" w:sz="4" w:space="0" w:color="auto"/>
              <w:left w:val="single" w:sz="4" w:space="0" w:color="auto"/>
              <w:bottom w:val="single" w:sz="4" w:space="0" w:color="auto"/>
              <w:right w:val="single" w:sz="4" w:space="0" w:color="auto"/>
            </w:tcBorders>
            <w:hideMark/>
          </w:tcPr>
          <w:p w14:paraId="4FBFEA2A"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Разрабатывать проектную документацию на разработку информационной системы в соответствии с требованиями заказчика</w:t>
            </w:r>
          </w:p>
        </w:tc>
        <w:tc>
          <w:tcPr>
            <w:tcW w:w="312" w:type="pct"/>
            <w:tcBorders>
              <w:top w:val="single" w:sz="4" w:space="0" w:color="auto"/>
              <w:left w:val="single" w:sz="4" w:space="0" w:color="auto"/>
              <w:bottom w:val="single" w:sz="4" w:space="0" w:color="auto"/>
              <w:right w:val="single" w:sz="4" w:space="0" w:color="auto"/>
            </w:tcBorders>
            <w:hideMark/>
          </w:tcPr>
          <w:p w14:paraId="1087369C" w14:textId="77777777" w:rsidR="00497EDE" w:rsidRPr="00656D57" w:rsidRDefault="00497EDE">
            <w:pPr>
              <w:spacing w:after="0" w:line="240" w:lineRule="auto"/>
              <w:jc w:val="both"/>
              <w:rPr>
                <w:rFonts w:ascii="Times New Roman" w:hAnsi="Times New Roman" w:cs="Times New Roman"/>
                <w:bCs/>
                <w:sz w:val="20"/>
                <w:szCs w:val="20"/>
                <w:u w:val="single"/>
              </w:rPr>
            </w:pPr>
            <w:r w:rsidRPr="00656D57">
              <w:rPr>
                <w:rFonts w:ascii="Times New Roman" w:hAnsi="Times New Roman" w:cs="Times New Roman"/>
                <w:sz w:val="20"/>
                <w:szCs w:val="20"/>
              </w:rPr>
              <w:t>ПМ.05</w:t>
            </w:r>
          </w:p>
        </w:tc>
        <w:tc>
          <w:tcPr>
            <w:tcW w:w="910" w:type="pct"/>
            <w:tcBorders>
              <w:top w:val="single" w:sz="4" w:space="0" w:color="auto"/>
              <w:left w:val="single" w:sz="4" w:space="0" w:color="auto"/>
              <w:bottom w:val="single" w:sz="4" w:space="0" w:color="auto"/>
              <w:right w:val="single" w:sz="4" w:space="0" w:color="auto"/>
            </w:tcBorders>
            <w:hideMark/>
          </w:tcPr>
          <w:p w14:paraId="2E46C0FC"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Проектирование и разработка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6B6653DE"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24</w:t>
            </w:r>
          </w:p>
        </w:tc>
        <w:tc>
          <w:tcPr>
            <w:tcW w:w="609" w:type="pct"/>
            <w:tcBorders>
              <w:top w:val="single" w:sz="4" w:space="0" w:color="auto"/>
              <w:left w:val="single" w:sz="4" w:space="0" w:color="auto"/>
              <w:bottom w:val="single" w:sz="4" w:space="0" w:color="auto"/>
              <w:right w:val="single" w:sz="4" w:space="0" w:color="auto"/>
            </w:tcBorders>
            <w:hideMark/>
          </w:tcPr>
          <w:p w14:paraId="4FAC610F"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hideMark/>
          </w:tcPr>
          <w:p w14:paraId="23146E91" w14:textId="77777777" w:rsidR="00497EDE" w:rsidRPr="00656D57" w:rsidRDefault="00497EDE">
            <w:pPr>
              <w:spacing w:after="0" w:line="240" w:lineRule="auto"/>
              <w:jc w:val="both"/>
              <w:rPr>
                <w:rFonts w:ascii="Times New Roman" w:hAnsi="Times New Roman" w:cs="Times New Roman"/>
                <w:b/>
                <w:bCs/>
                <w:sz w:val="20"/>
                <w:szCs w:val="20"/>
                <w:u w:val="single"/>
              </w:rPr>
            </w:pPr>
            <w:r w:rsidRPr="00656D57">
              <w:rPr>
                <w:rFonts w:ascii="Times New Roman" w:hAnsi="Times New Roman" w:cs="Times New Roman"/>
                <w:sz w:val="20"/>
                <w:szCs w:val="20"/>
              </w:rPr>
              <w:t>Отдел информационных технологий</w:t>
            </w:r>
          </w:p>
        </w:tc>
        <w:tc>
          <w:tcPr>
            <w:tcW w:w="673" w:type="pct"/>
            <w:tcBorders>
              <w:top w:val="single" w:sz="4" w:space="0" w:color="auto"/>
              <w:left w:val="single" w:sz="4" w:space="0" w:color="auto"/>
              <w:bottom w:val="single" w:sz="4" w:space="0" w:color="auto"/>
              <w:right w:val="single" w:sz="4" w:space="0" w:color="auto"/>
            </w:tcBorders>
          </w:tcPr>
          <w:p w14:paraId="61E27CA7"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545EFD0B"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2C903CBE"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24</w:t>
            </w:r>
          </w:p>
        </w:tc>
        <w:tc>
          <w:tcPr>
            <w:tcW w:w="733" w:type="pct"/>
            <w:tcBorders>
              <w:top w:val="single" w:sz="4" w:space="0" w:color="auto"/>
              <w:left w:val="single" w:sz="4" w:space="0" w:color="auto"/>
              <w:bottom w:val="single" w:sz="4" w:space="0" w:color="auto"/>
              <w:right w:val="single" w:sz="4" w:space="0" w:color="auto"/>
            </w:tcBorders>
            <w:hideMark/>
          </w:tcPr>
          <w:p w14:paraId="34771AA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Разрабатывать подсистемы безопасности информационной системы в соответствии с техническим заданием</w:t>
            </w:r>
          </w:p>
        </w:tc>
        <w:tc>
          <w:tcPr>
            <w:tcW w:w="312" w:type="pct"/>
            <w:tcBorders>
              <w:top w:val="single" w:sz="4" w:space="0" w:color="auto"/>
              <w:left w:val="single" w:sz="4" w:space="0" w:color="auto"/>
              <w:bottom w:val="single" w:sz="4" w:space="0" w:color="auto"/>
              <w:right w:val="single" w:sz="4" w:space="0" w:color="auto"/>
            </w:tcBorders>
            <w:hideMark/>
          </w:tcPr>
          <w:p w14:paraId="5846DD33"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ПМ.05</w:t>
            </w:r>
          </w:p>
        </w:tc>
        <w:tc>
          <w:tcPr>
            <w:tcW w:w="910" w:type="pct"/>
            <w:tcBorders>
              <w:top w:val="single" w:sz="4" w:space="0" w:color="auto"/>
              <w:left w:val="single" w:sz="4" w:space="0" w:color="auto"/>
              <w:bottom w:val="single" w:sz="4" w:space="0" w:color="auto"/>
              <w:right w:val="single" w:sz="4" w:space="0" w:color="auto"/>
            </w:tcBorders>
            <w:hideMark/>
          </w:tcPr>
          <w:p w14:paraId="31A0C784"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Проектирование и разработка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0012F291"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54</w:t>
            </w:r>
          </w:p>
        </w:tc>
        <w:tc>
          <w:tcPr>
            <w:tcW w:w="609" w:type="pct"/>
            <w:tcBorders>
              <w:top w:val="single" w:sz="4" w:space="0" w:color="auto"/>
              <w:left w:val="single" w:sz="4" w:space="0" w:color="auto"/>
              <w:bottom w:val="single" w:sz="4" w:space="0" w:color="auto"/>
              <w:right w:val="single" w:sz="4" w:space="0" w:color="auto"/>
            </w:tcBorders>
            <w:hideMark/>
          </w:tcPr>
          <w:p w14:paraId="71F04F75"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hideMark/>
          </w:tcPr>
          <w:p w14:paraId="2B2530D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tc>
        <w:tc>
          <w:tcPr>
            <w:tcW w:w="673" w:type="pct"/>
            <w:tcBorders>
              <w:top w:val="single" w:sz="4" w:space="0" w:color="auto"/>
              <w:left w:val="single" w:sz="4" w:space="0" w:color="auto"/>
              <w:bottom w:val="single" w:sz="4" w:space="0" w:color="auto"/>
              <w:right w:val="single" w:sz="4" w:space="0" w:color="auto"/>
            </w:tcBorders>
          </w:tcPr>
          <w:p w14:paraId="4CCFA0F7"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60D23DA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5B1E7C9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25</w:t>
            </w:r>
          </w:p>
        </w:tc>
        <w:tc>
          <w:tcPr>
            <w:tcW w:w="733" w:type="pct"/>
            <w:tcBorders>
              <w:top w:val="single" w:sz="4" w:space="0" w:color="auto"/>
              <w:left w:val="single" w:sz="4" w:space="0" w:color="auto"/>
              <w:bottom w:val="single" w:sz="4" w:space="0" w:color="auto"/>
              <w:right w:val="single" w:sz="4" w:space="0" w:color="auto"/>
            </w:tcBorders>
            <w:hideMark/>
          </w:tcPr>
          <w:p w14:paraId="3B9F8946"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Производить разработку модулей информационной системы в соответствии с техническим заданием</w:t>
            </w:r>
          </w:p>
        </w:tc>
        <w:tc>
          <w:tcPr>
            <w:tcW w:w="312" w:type="pct"/>
            <w:tcBorders>
              <w:top w:val="single" w:sz="4" w:space="0" w:color="auto"/>
              <w:left w:val="single" w:sz="4" w:space="0" w:color="auto"/>
              <w:bottom w:val="single" w:sz="4" w:space="0" w:color="auto"/>
              <w:right w:val="single" w:sz="4" w:space="0" w:color="auto"/>
            </w:tcBorders>
            <w:hideMark/>
          </w:tcPr>
          <w:p w14:paraId="72620E0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ПМ.05</w:t>
            </w:r>
          </w:p>
        </w:tc>
        <w:tc>
          <w:tcPr>
            <w:tcW w:w="910" w:type="pct"/>
            <w:tcBorders>
              <w:top w:val="single" w:sz="4" w:space="0" w:color="auto"/>
              <w:left w:val="single" w:sz="4" w:space="0" w:color="auto"/>
              <w:bottom w:val="single" w:sz="4" w:space="0" w:color="auto"/>
              <w:right w:val="single" w:sz="4" w:space="0" w:color="auto"/>
            </w:tcBorders>
            <w:hideMark/>
          </w:tcPr>
          <w:p w14:paraId="36C12D50"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Проектирование и разработка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2BF418D3"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36</w:t>
            </w:r>
          </w:p>
        </w:tc>
        <w:tc>
          <w:tcPr>
            <w:tcW w:w="609" w:type="pct"/>
            <w:tcBorders>
              <w:top w:val="single" w:sz="4" w:space="0" w:color="auto"/>
              <w:left w:val="single" w:sz="4" w:space="0" w:color="auto"/>
              <w:bottom w:val="single" w:sz="4" w:space="0" w:color="auto"/>
              <w:right w:val="single" w:sz="4" w:space="0" w:color="auto"/>
            </w:tcBorders>
            <w:hideMark/>
          </w:tcPr>
          <w:p w14:paraId="4E692A6C"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hideMark/>
          </w:tcPr>
          <w:p w14:paraId="338D4DE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tc>
        <w:tc>
          <w:tcPr>
            <w:tcW w:w="673" w:type="pct"/>
            <w:tcBorders>
              <w:top w:val="single" w:sz="4" w:space="0" w:color="auto"/>
              <w:left w:val="single" w:sz="4" w:space="0" w:color="auto"/>
              <w:bottom w:val="single" w:sz="4" w:space="0" w:color="auto"/>
              <w:right w:val="single" w:sz="4" w:space="0" w:color="auto"/>
            </w:tcBorders>
          </w:tcPr>
          <w:p w14:paraId="4EF324A9"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2742888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7C9372A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26</w:t>
            </w:r>
          </w:p>
        </w:tc>
        <w:tc>
          <w:tcPr>
            <w:tcW w:w="733" w:type="pct"/>
            <w:tcBorders>
              <w:top w:val="single" w:sz="4" w:space="0" w:color="auto"/>
              <w:left w:val="single" w:sz="4" w:space="0" w:color="auto"/>
              <w:bottom w:val="single" w:sz="4" w:space="0" w:color="auto"/>
              <w:right w:val="single" w:sz="4" w:space="0" w:color="auto"/>
            </w:tcBorders>
            <w:hideMark/>
          </w:tcPr>
          <w:p w14:paraId="3FA3363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Осуществлять тестирование информационной системы на этапе опытной эксплуатации с фиксацией выявленных ошибок кодирования в разрабатываемых модулях </w:t>
            </w:r>
            <w:r w:rsidRPr="00656D57">
              <w:rPr>
                <w:rFonts w:ascii="Times New Roman" w:hAnsi="Times New Roman" w:cs="Times New Roman"/>
                <w:sz w:val="20"/>
                <w:szCs w:val="20"/>
              </w:rPr>
              <w:lastRenderedPageBreak/>
              <w:t>информационной системы</w:t>
            </w:r>
          </w:p>
        </w:tc>
        <w:tc>
          <w:tcPr>
            <w:tcW w:w="312" w:type="pct"/>
            <w:tcBorders>
              <w:top w:val="single" w:sz="4" w:space="0" w:color="auto"/>
              <w:left w:val="single" w:sz="4" w:space="0" w:color="auto"/>
              <w:bottom w:val="single" w:sz="4" w:space="0" w:color="auto"/>
              <w:right w:val="single" w:sz="4" w:space="0" w:color="auto"/>
            </w:tcBorders>
            <w:hideMark/>
          </w:tcPr>
          <w:p w14:paraId="7364581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lastRenderedPageBreak/>
              <w:t>ПМ.05</w:t>
            </w:r>
          </w:p>
        </w:tc>
        <w:tc>
          <w:tcPr>
            <w:tcW w:w="910" w:type="pct"/>
            <w:tcBorders>
              <w:top w:val="single" w:sz="4" w:space="0" w:color="auto"/>
              <w:left w:val="single" w:sz="4" w:space="0" w:color="auto"/>
              <w:bottom w:val="single" w:sz="4" w:space="0" w:color="auto"/>
              <w:right w:val="single" w:sz="4" w:space="0" w:color="auto"/>
            </w:tcBorders>
            <w:hideMark/>
          </w:tcPr>
          <w:p w14:paraId="6B9532D7"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Проектирование и разработка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55CC47EF"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40</w:t>
            </w:r>
          </w:p>
        </w:tc>
        <w:tc>
          <w:tcPr>
            <w:tcW w:w="609" w:type="pct"/>
            <w:tcBorders>
              <w:top w:val="single" w:sz="4" w:space="0" w:color="auto"/>
              <w:left w:val="single" w:sz="4" w:space="0" w:color="auto"/>
              <w:bottom w:val="single" w:sz="4" w:space="0" w:color="auto"/>
              <w:right w:val="single" w:sz="4" w:space="0" w:color="auto"/>
            </w:tcBorders>
            <w:hideMark/>
          </w:tcPr>
          <w:p w14:paraId="18F06FF9"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hideMark/>
          </w:tcPr>
          <w:p w14:paraId="5B045642"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tc>
        <w:tc>
          <w:tcPr>
            <w:tcW w:w="673" w:type="pct"/>
            <w:tcBorders>
              <w:top w:val="single" w:sz="4" w:space="0" w:color="auto"/>
              <w:left w:val="single" w:sz="4" w:space="0" w:color="auto"/>
              <w:bottom w:val="single" w:sz="4" w:space="0" w:color="auto"/>
              <w:right w:val="single" w:sz="4" w:space="0" w:color="auto"/>
            </w:tcBorders>
          </w:tcPr>
          <w:p w14:paraId="506E01A9"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C84150A"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3E7BD472"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27</w:t>
            </w:r>
          </w:p>
        </w:tc>
        <w:tc>
          <w:tcPr>
            <w:tcW w:w="733" w:type="pct"/>
            <w:tcBorders>
              <w:top w:val="single" w:sz="4" w:space="0" w:color="auto"/>
              <w:left w:val="single" w:sz="4" w:space="0" w:color="auto"/>
              <w:bottom w:val="single" w:sz="4" w:space="0" w:color="auto"/>
              <w:right w:val="single" w:sz="4" w:space="0" w:color="auto"/>
            </w:tcBorders>
            <w:hideMark/>
          </w:tcPr>
          <w:p w14:paraId="2F91DE80"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Разрабатывать техническую документацию на эксплуатацию информационной системы</w:t>
            </w:r>
          </w:p>
        </w:tc>
        <w:tc>
          <w:tcPr>
            <w:tcW w:w="312" w:type="pct"/>
            <w:tcBorders>
              <w:top w:val="single" w:sz="4" w:space="0" w:color="auto"/>
              <w:left w:val="single" w:sz="4" w:space="0" w:color="auto"/>
              <w:bottom w:val="single" w:sz="4" w:space="0" w:color="auto"/>
              <w:right w:val="single" w:sz="4" w:space="0" w:color="auto"/>
            </w:tcBorders>
            <w:hideMark/>
          </w:tcPr>
          <w:p w14:paraId="0A119A1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ПМ.05</w:t>
            </w:r>
          </w:p>
        </w:tc>
        <w:tc>
          <w:tcPr>
            <w:tcW w:w="910" w:type="pct"/>
            <w:tcBorders>
              <w:top w:val="single" w:sz="4" w:space="0" w:color="auto"/>
              <w:left w:val="single" w:sz="4" w:space="0" w:color="auto"/>
              <w:bottom w:val="single" w:sz="4" w:space="0" w:color="auto"/>
              <w:right w:val="single" w:sz="4" w:space="0" w:color="auto"/>
            </w:tcBorders>
            <w:hideMark/>
          </w:tcPr>
          <w:p w14:paraId="6051F432"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Проектирование и разработка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4311FBB4"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26</w:t>
            </w:r>
          </w:p>
        </w:tc>
        <w:tc>
          <w:tcPr>
            <w:tcW w:w="609" w:type="pct"/>
            <w:tcBorders>
              <w:top w:val="single" w:sz="4" w:space="0" w:color="auto"/>
              <w:left w:val="single" w:sz="4" w:space="0" w:color="auto"/>
              <w:bottom w:val="single" w:sz="4" w:space="0" w:color="auto"/>
              <w:right w:val="single" w:sz="4" w:space="0" w:color="auto"/>
            </w:tcBorders>
            <w:hideMark/>
          </w:tcPr>
          <w:p w14:paraId="23F2048E"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hideMark/>
          </w:tcPr>
          <w:p w14:paraId="16A57F19"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tc>
        <w:tc>
          <w:tcPr>
            <w:tcW w:w="673" w:type="pct"/>
            <w:tcBorders>
              <w:top w:val="single" w:sz="4" w:space="0" w:color="auto"/>
              <w:left w:val="single" w:sz="4" w:space="0" w:color="auto"/>
              <w:bottom w:val="single" w:sz="4" w:space="0" w:color="auto"/>
              <w:right w:val="single" w:sz="4" w:space="0" w:color="auto"/>
            </w:tcBorders>
          </w:tcPr>
          <w:p w14:paraId="6609AECE"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70088A8E"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1227F24F"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28</w:t>
            </w:r>
          </w:p>
        </w:tc>
        <w:tc>
          <w:tcPr>
            <w:tcW w:w="733" w:type="pct"/>
            <w:tcBorders>
              <w:top w:val="single" w:sz="4" w:space="0" w:color="auto"/>
              <w:left w:val="single" w:sz="4" w:space="0" w:color="auto"/>
              <w:bottom w:val="single" w:sz="4" w:space="0" w:color="auto"/>
              <w:right w:val="single" w:sz="4" w:space="0" w:color="auto"/>
            </w:tcBorders>
            <w:hideMark/>
          </w:tcPr>
          <w:p w14:paraId="218773B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Производить оценку информационной системы для выявления возможности ее модернизации</w:t>
            </w:r>
          </w:p>
        </w:tc>
        <w:tc>
          <w:tcPr>
            <w:tcW w:w="312" w:type="pct"/>
            <w:tcBorders>
              <w:top w:val="single" w:sz="4" w:space="0" w:color="auto"/>
              <w:left w:val="single" w:sz="4" w:space="0" w:color="auto"/>
              <w:bottom w:val="single" w:sz="4" w:space="0" w:color="auto"/>
              <w:right w:val="single" w:sz="4" w:space="0" w:color="auto"/>
            </w:tcBorders>
            <w:hideMark/>
          </w:tcPr>
          <w:p w14:paraId="646F74C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ПМ.05</w:t>
            </w:r>
          </w:p>
        </w:tc>
        <w:tc>
          <w:tcPr>
            <w:tcW w:w="910" w:type="pct"/>
            <w:tcBorders>
              <w:top w:val="single" w:sz="4" w:space="0" w:color="auto"/>
              <w:left w:val="single" w:sz="4" w:space="0" w:color="auto"/>
              <w:bottom w:val="single" w:sz="4" w:space="0" w:color="auto"/>
              <w:right w:val="single" w:sz="4" w:space="0" w:color="auto"/>
            </w:tcBorders>
            <w:hideMark/>
          </w:tcPr>
          <w:p w14:paraId="22E081DD"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Проектирование и разработка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19E2C744"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36</w:t>
            </w:r>
          </w:p>
        </w:tc>
        <w:tc>
          <w:tcPr>
            <w:tcW w:w="609" w:type="pct"/>
            <w:tcBorders>
              <w:top w:val="single" w:sz="4" w:space="0" w:color="auto"/>
              <w:left w:val="single" w:sz="4" w:space="0" w:color="auto"/>
              <w:bottom w:val="single" w:sz="4" w:space="0" w:color="auto"/>
              <w:right w:val="single" w:sz="4" w:space="0" w:color="auto"/>
            </w:tcBorders>
            <w:hideMark/>
          </w:tcPr>
          <w:p w14:paraId="2C033639"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6</w:t>
            </w:r>
          </w:p>
        </w:tc>
        <w:tc>
          <w:tcPr>
            <w:tcW w:w="685" w:type="pct"/>
            <w:tcBorders>
              <w:top w:val="single" w:sz="4" w:space="0" w:color="auto"/>
              <w:left w:val="single" w:sz="4" w:space="0" w:color="auto"/>
              <w:bottom w:val="single" w:sz="4" w:space="0" w:color="auto"/>
              <w:right w:val="single" w:sz="4" w:space="0" w:color="auto"/>
            </w:tcBorders>
            <w:hideMark/>
          </w:tcPr>
          <w:p w14:paraId="1243FD3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tc>
        <w:tc>
          <w:tcPr>
            <w:tcW w:w="673" w:type="pct"/>
            <w:tcBorders>
              <w:top w:val="single" w:sz="4" w:space="0" w:color="auto"/>
              <w:left w:val="single" w:sz="4" w:space="0" w:color="auto"/>
              <w:bottom w:val="single" w:sz="4" w:space="0" w:color="auto"/>
              <w:right w:val="single" w:sz="4" w:space="0" w:color="auto"/>
            </w:tcBorders>
          </w:tcPr>
          <w:p w14:paraId="55566FB6"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3D1A41D"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12B869F1"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29</w:t>
            </w:r>
          </w:p>
        </w:tc>
        <w:tc>
          <w:tcPr>
            <w:tcW w:w="733" w:type="pct"/>
            <w:tcBorders>
              <w:top w:val="single" w:sz="4" w:space="0" w:color="auto"/>
              <w:left w:val="single" w:sz="4" w:space="0" w:color="auto"/>
              <w:bottom w:val="single" w:sz="4" w:space="0" w:color="auto"/>
              <w:right w:val="single" w:sz="4" w:space="0" w:color="auto"/>
            </w:tcBorders>
          </w:tcPr>
          <w:p w14:paraId="47C4FBDF" w14:textId="77777777" w:rsidR="00497EDE" w:rsidRPr="00656D57" w:rsidRDefault="00497EDE">
            <w:pPr>
              <w:spacing w:after="0" w:line="240" w:lineRule="auto"/>
              <w:ind w:right="-34"/>
              <w:jc w:val="both"/>
              <w:rPr>
                <w:rFonts w:ascii="Times New Roman" w:hAnsi="Times New Roman" w:cs="Times New Roman"/>
                <w:sz w:val="20"/>
                <w:szCs w:val="20"/>
              </w:rPr>
            </w:pPr>
            <w:r w:rsidRPr="00656D57">
              <w:rPr>
                <w:rFonts w:ascii="Times New Roman" w:hAnsi="Times New Roman" w:cs="Times New Roman"/>
                <w:sz w:val="20"/>
                <w:szCs w:val="20"/>
              </w:rPr>
              <w:t>Разрабатывать техническое задание на сопровождение информационной системы.</w:t>
            </w:r>
          </w:p>
          <w:p w14:paraId="6AFF7220" w14:textId="77777777" w:rsidR="00497EDE" w:rsidRPr="00656D57" w:rsidRDefault="00497EDE">
            <w:pPr>
              <w:spacing w:after="0" w:line="240" w:lineRule="auto"/>
              <w:jc w:val="both"/>
              <w:rPr>
                <w:rFonts w:ascii="Times New Roman" w:hAnsi="Times New Roman" w:cs="Times New Roman"/>
                <w:sz w:val="20"/>
                <w:szCs w:val="20"/>
              </w:rPr>
            </w:pPr>
          </w:p>
        </w:tc>
        <w:tc>
          <w:tcPr>
            <w:tcW w:w="312" w:type="pct"/>
            <w:tcBorders>
              <w:top w:val="single" w:sz="4" w:space="0" w:color="auto"/>
              <w:left w:val="single" w:sz="4" w:space="0" w:color="auto"/>
              <w:bottom w:val="single" w:sz="4" w:space="0" w:color="auto"/>
              <w:right w:val="single" w:sz="4" w:space="0" w:color="auto"/>
            </w:tcBorders>
          </w:tcPr>
          <w:p w14:paraId="64CA26D7"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ПМ.06</w:t>
            </w:r>
          </w:p>
          <w:p w14:paraId="3A40F1A1"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68827A10"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Сопровождение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7091AA13"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609" w:type="pct"/>
            <w:tcBorders>
              <w:top w:val="single" w:sz="4" w:space="0" w:color="auto"/>
              <w:left w:val="single" w:sz="4" w:space="0" w:color="auto"/>
              <w:bottom w:val="single" w:sz="4" w:space="0" w:color="auto"/>
              <w:right w:val="single" w:sz="4" w:space="0" w:color="auto"/>
            </w:tcBorders>
            <w:hideMark/>
          </w:tcPr>
          <w:p w14:paraId="1F369B2F"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w:t>
            </w:r>
          </w:p>
        </w:tc>
        <w:tc>
          <w:tcPr>
            <w:tcW w:w="685" w:type="pct"/>
            <w:tcBorders>
              <w:top w:val="single" w:sz="4" w:space="0" w:color="auto"/>
              <w:left w:val="single" w:sz="4" w:space="0" w:color="auto"/>
              <w:bottom w:val="single" w:sz="4" w:space="0" w:color="auto"/>
              <w:right w:val="single" w:sz="4" w:space="0" w:color="auto"/>
            </w:tcBorders>
          </w:tcPr>
          <w:p w14:paraId="0CEC0C5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56A2ADF6"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39F8AB55"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2BC0683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6C91A3E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30</w:t>
            </w:r>
          </w:p>
        </w:tc>
        <w:tc>
          <w:tcPr>
            <w:tcW w:w="733" w:type="pct"/>
            <w:tcBorders>
              <w:top w:val="single" w:sz="4" w:space="0" w:color="auto"/>
              <w:left w:val="single" w:sz="4" w:space="0" w:color="auto"/>
              <w:bottom w:val="single" w:sz="4" w:space="0" w:color="auto"/>
              <w:right w:val="single" w:sz="4" w:space="0" w:color="auto"/>
            </w:tcBorders>
            <w:hideMark/>
          </w:tcPr>
          <w:p w14:paraId="2A49DE0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Выполнять исправление ошибок в программном коде информационной системы</w:t>
            </w:r>
          </w:p>
        </w:tc>
        <w:tc>
          <w:tcPr>
            <w:tcW w:w="312" w:type="pct"/>
            <w:tcBorders>
              <w:top w:val="single" w:sz="4" w:space="0" w:color="auto"/>
              <w:left w:val="single" w:sz="4" w:space="0" w:color="auto"/>
              <w:bottom w:val="single" w:sz="4" w:space="0" w:color="auto"/>
              <w:right w:val="single" w:sz="4" w:space="0" w:color="auto"/>
            </w:tcBorders>
          </w:tcPr>
          <w:p w14:paraId="6ED7E8B1"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ПМ.06</w:t>
            </w:r>
          </w:p>
          <w:p w14:paraId="6C06BDF1"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59B1B944"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Сопровождение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121D4324"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609" w:type="pct"/>
            <w:tcBorders>
              <w:top w:val="single" w:sz="4" w:space="0" w:color="auto"/>
              <w:left w:val="single" w:sz="4" w:space="0" w:color="auto"/>
              <w:bottom w:val="single" w:sz="4" w:space="0" w:color="auto"/>
              <w:right w:val="single" w:sz="4" w:space="0" w:color="auto"/>
            </w:tcBorders>
            <w:hideMark/>
          </w:tcPr>
          <w:p w14:paraId="07A582F7"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w:t>
            </w:r>
          </w:p>
        </w:tc>
        <w:tc>
          <w:tcPr>
            <w:tcW w:w="685" w:type="pct"/>
            <w:tcBorders>
              <w:top w:val="single" w:sz="4" w:space="0" w:color="auto"/>
              <w:left w:val="single" w:sz="4" w:space="0" w:color="auto"/>
              <w:bottom w:val="single" w:sz="4" w:space="0" w:color="auto"/>
              <w:right w:val="single" w:sz="4" w:space="0" w:color="auto"/>
            </w:tcBorders>
          </w:tcPr>
          <w:p w14:paraId="739DEAC2"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0C441B0D"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2BCE7DE4"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1076C54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0F6A343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31</w:t>
            </w:r>
          </w:p>
        </w:tc>
        <w:tc>
          <w:tcPr>
            <w:tcW w:w="733" w:type="pct"/>
            <w:tcBorders>
              <w:top w:val="single" w:sz="4" w:space="0" w:color="auto"/>
              <w:left w:val="single" w:sz="4" w:space="0" w:color="auto"/>
              <w:bottom w:val="single" w:sz="4" w:space="0" w:color="auto"/>
              <w:right w:val="single" w:sz="4" w:space="0" w:color="auto"/>
            </w:tcBorders>
            <w:hideMark/>
          </w:tcPr>
          <w:p w14:paraId="7862B51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Разрабатывать обучающую документацию для пользователей информационной системы</w:t>
            </w:r>
          </w:p>
        </w:tc>
        <w:tc>
          <w:tcPr>
            <w:tcW w:w="312" w:type="pct"/>
            <w:tcBorders>
              <w:top w:val="single" w:sz="4" w:space="0" w:color="auto"/>
              <w:left w:val="single" w:sz="4" w:space="0" w:color="auto"/>
              <w:bottom w:val="single" w:sz="4" w:space="0" w:color="auto"/>
              <w:right w:val="single" w:sz="4" w:space="0" w:color="auto"/>
            </w:tcBorders>
          </w:tcPr>
          <w:p w14:paraId="7DCB1922"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ПМ.06</w:t>
            </w:r>
          </w:p>
          <w:p w14:paraId="73903A70"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7F1EDC16"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Сопровождение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5DEE2C81"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609" w:type="pct"/>
            <w:tcBorders>
              <w:top w:val="single" w:sz="4" w:space="0" w:color="auto"/>
              <w:left w:val="single" w:sz="4" w:space="0" w:color="auto"/>
              <w:bottom w:val="single" w:sz="4" w:space="0" w:color="auto"/>
              <w:right w:val="single" w:sz="4" w:space="0" w:color="auto"/>
            </w:tcBorders>
            <w:hideMark/>
          </w:tcPr>
          <w:p w14:paraId="152E3C17"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w:t>
            </w:r>
          </w:p>
        </w:tc>
        <w:tc>
          <w:tcPr>
            <w:tcW w:w="685" w:type="pct"/>
            <w:tcBorders>
              <w:top w:val="single" w:sz="4" w:space="0" w:color="auto"/>
              <w:left w:val="single" w:sz="4" w:space="0" w:color="auto"/>
              <w:bottom w:val="single" w:sz="4" w:space="0" w:color="auto"/>
              <w:right w:val="single" w:sz="4" w:space="0" w:color="auto"/>
            </w:tcBorders>
          </w:tcPr>
          <w:p w14:paraId="29C3EF0F"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5CB6EED6"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70F56028"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2551D491"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377A5004"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32</w:t>
            </w:r>
          </w:p>
        </w:tc>
        <w:tc>
          <w:tcPr>
            <w:tcW w:w="733" w:type="pct"/>
            <w:tcBorders>
              <w:top w:val="single" w:sz="4" w:space="0" w:color="auto"/>
              <w:left w:val="single" w:sz="4" w:space="0" w:color="auto"/>
              <w:bottom w:val="single" w:sz="4" w:space="0" w:color="auto"/>
              <w:right w:val="single" w:sz="4" w:space="0" w:color="auto"/>
            </w:tcBorders>
            <w:hideMark/>
          </w:tcPr>
          <w:p w14:paraId="6A5C7787"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Оценивать качество и надежность функционирования информационной системы в соответствии с критериями технического задания.</w:t>
            </w:r>
          </w:p>
        </w:tc>
        <w:tc>
          <w:tcPr>
            <w:tcW w:w="312" w:type="pct"/>
            <w:tcBorders>
              <w:top w:val="single" w:sz="4" w:space="0" w:color="auto"/>
              <w:left w:val="single" w:sz="4" w:space="0" w:color="auto"/>
              <w:bottom w:val="single" w:sz="4" w:space="0" w:color="auto"/>
              <w:right w:val="single" w:sz="4" w:space="0" w:color="auto"/>
            </w:tcBorders>
          </w:tcPr>
          <w:p w14:paraId="78625A3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ПМ.06</w:t>
            </w:r>
          </w:p>
          <w:p w14:paraId="702C10EC"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6592343B"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Сопровождение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34EA9712"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609" w:type="pct"/>
            <w:tcBorders>
              <w:top w:val="single" w:sz="4" w:space="0" w:color="auto"/>
              <w:left w:val="single" w:sz="4" w:space="0" w:color="auto"/>
              <w:bottom w:val="single" w:sz="4" w:space="0" w:color="auto"/>
              <w:right w:val="single" w:sz="4" w:space="0" w:color="auto"/>
            </w:tcBorders>
            <w:hideMark/>
          </w:tcPr>
          <w:p w14:paraId="26B26D00"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w:t>
            </w:r>
          </w:p>
        </w:tc>
        <w:tc>
          <w:tcPr>
            <w:tcW w:w="685" w:type="pct"/>
            <w:tcBorders>
              <w:top w:val="single" w:sz="4" w:space="0" w:color="auto"/>
              <w:left w:val="single" w:sz="4" w:space="0" w:color="auto"/>
              <w:bottom w:val="single" w:sz="4" w:space="0" w:color="auto"/>
              <w:right w:val="single" w:sz="4" w:space="0" w:color="auto"/>
            </w:tcBorders>
          </w:tcPr>
          <w:p w14:paraId="260C5C36"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433A5AD5"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30BB87B4"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4EA07FC3"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4F547FC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lastRenderedPageBreak/>
              <w:t>33</w:t>
            </w:r>
          </w:p>
        </w:tc>
        <w:tc>
          <w:tcPr>
            <w:tcW w:w="733" w:type="pct"/>
            <w:tcBorders>
              <w:top w:val="single" w:sz="4" w:space="0" w:color="auto"/>
              <w:left w:val="single" w:sz="4" w:space="0" w:color="auto"/>
              <w:bottom w:val="single" w:sz="4" w:space="0" w:color="auto"/>
              <w:right w:val="single" w:sz="4" w:space="0" w:color="auto"/>
            </w:tcBorders>
            <w:hideMark/>
          </w:tcPr>
          <w:p w14:paraId="77B73C4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Осуществлять техническое сопровождение, обновление и восстановление данных ИС в соответствии с техническим заданием</w:t>
            </w:r>
          </w:p>
        </w:tc>
        <w:tc>
          <w:tcPr>
            <w:tcW w:w="312" w:type="pct"/>
            <w:tcBorders>
              <w:top w:val="single" w:sz="4" w:space="0" w:color="auto"/>
              <w:left w:val="single" w:sz="4" w:space="0" w:color="auto"/>
              <w:bottom w:val="single" w:sz="4" w:space="0" w:color="auto"/>
              <w:right w:val="single" w:sz="4" w:space="0" w:color="auto"/>
            </w:tcBorders>
          </w:tcPr>
          <w:p w14:paraId="4B914098"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ПМ.06</w:t>
            </w:r>
          </w:p>
          <w:p w14:paraId="1E67F358"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14EF2E92" w14:textId="77777777" w:rsidR="00497EDE" w:rsidRPr="00656D57" w:rsidRDefault="00497EDE">
            <w:pPr>
              <w:spacing w:after="0" w:line="240" w:lineRule="auto"/>
              <w:rPr>
                <w:rFonts w:ascii="Times New Roman" w:hAnsi="Times New Roman" w:cs="Times New Roman"/>
                <w:sz w:val="20"/>
                <w:szCs w:val="20"/>
              </w:rPr>
            </w:pPr>
            <w:r w:rsidRPr="00656D57">
              <w:rPr>
                <w:rFonts w:ascii="Times New Roman" w:hAnsi="Times New Roman" w:cs="Times New Roman"/>
                <w:sz w:val="20"/>
                <w:szCs w:val="20"/>
              </w:rPr>
              <w:t>Сопровождение информационных систем</w:t>
            </w:r>
          </w:p>
        </w:tc>
        <w:tc>
          <w:tcPr>
            <w:tcW w:w="831" w:type="pct"/>
            <w:tcBorders>
              <w:top w:val="single" w:sz="4" w:space="0" w:color="auto"/>
              <w:left w:val="single" w:sz="4" w:space="0" w:color="auto"/>
              <w:bottom w:val="single" w:sz="4" w:space="0" w:color="auto"/>
              <w:right w:val="single" w:sz="4" w:space="0" w:color="auto"/>
            </w:tcBorders>
            <w:hideMark/>
          </w:tcPr>
          <w:p w14:paraId="36DA41F9"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24</w:t>
            </w:r>
          </w:p>
        </w:tc>
        <w:tc>
          <w:tcPr>
            <w:tcW w:w="609" w:type="pct"/>
            <w:tcBorders>
              <w:top w:val="single" w:sz="4" w:space="0" w:color="auto"/>
              <w:left w:val="single" w:sz="4" w:space="0" w:color="auto"/>
              <w:bottom w:val="single" w:sz="4" w:space="0" w:color="auto"/>
              <w:right w:val="single" w:sz="4" w:space="0" w:color="auto"/>
            </w:tcBorders>
            <w:hideMark/>
          </w:tcPr>
          <w:p w14:paraId="6E21CA5E"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7</w:t>
            </w:r>
          </w:p>
        </w:tc>
        <w:tc>
          <w:tcPr>
            <w:tcW w:w="685" w:type="pct"/>
            <w:tcBorders>
              <w:top w:val="single" w:sz="4" w:space="0" w:color="auto"/>
              <w:left w:val="single" w:sz="4" w:space="0" w:color="auto"/>
              <w:bottom w:val="single" w:sz="4" w:space="0" w:color="auto"/>
              <w:right w:val="single" w:sz="4" w:space="0" w:color="auto"/>
            </w:tcBorders>
          </w:tcPr>
          <w:p w14:paraId="215D5AF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15781924"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3B693845"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39CA2905"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7E524DB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34</w:t>
            </w:r>
          </w:p>
        </w:tc>
        <w:tc>
          <w:tcPr>
            <w:tcW w:w="733" w:type="pct"/>
            <w:tcBorders>
              <w:top w:val="single" w:sz="4" w:space="0" w:color="auto"/>
              <w:left w:val="single" w:sz="4" w:space="0" w:color="auto"/>
              <w:bottom w:val="single" w:sz="4" w:space="0" w:color="auto"/>
              <w:right w:val="single" w:sz="4" w:space="0" w:color="auto"/>
            </w:tcBorders>
            <w:hideMark/>
          </w:tcPr>
          <w:p w14:paraId="367CDC5F"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Идентифицировать технические проблемы, возникающих в процессе эксплуатации баз данных</w:t>
            </w:r>
          </w:p>
        </w:tc>
        <w:tc>
          <w:tcPr>
            <w:tcW w:w="312" w:type="pct"/>
            <w:tcBorders>
              <w:top w:val="single" w:sz="4" w:space="0" w:color="auto"/>
              <w:left w:val="single" w:sz="4" w:space="0" w:color="auto"/>
              <w:bottom w:val="single" w:sz="4" w:space="0" w:color="auto"/>
              <w:right w:val="single" w:sz="4" w:space="0" w:color="auto"/>
            </w:tcBorders>
          </w:tcPr>
          <w:p w14:paraId="6F1EEF77"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ПМ.07</w:t>
            </w:r>
          </w:p>
          <w:p w14:paraId="10D5A8F6"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6FBF9B3D"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Соадминистрирование</w:t>
            </w:r>
            <w:proofErr w:type="spellEnd"/>
            <w:r w:rsidRPr="00656D57">
              <w:rPr>
                <w:rFonts w:ascii="Times New Roman" w:hAnsi="Times New Roman" w:cs="Times New Roman"/>
                <w:sz w:val="20"/>
                <w:szCs w:val="20"/>
              </w:rPr>
              <w:t xml:space="preserve"> баз данных и серверов</w:t>
            </w:r>
          </w:p>
        </w:tc>
        <w:tc>
          <w:tcPr>
            <w:tcW w:w="831" w:type="pct"/>
            <w:tcBorders>
              <w:top w:val="single" w:sz="4" w:space="0" w:color="auto"/>
              <w:left w:val="single" w:sz="4" w:space="0" w:color="auto"/>
              <w:bottom w:val="single" w:sz="4" w:space="0" w:color="auto"/>
              <w:right w:val="single" w:sz="4" w:space="0" w:color="auto"/>
            </w:tcBorders>
            <w:hideMark/>
          </w:tcPr>
          <w:p w14:paraId="24B36401"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09" w:type="pct"/>
            <w:tcBorders>
              <w:top w:val="single" w:sz="4" w:space="0" w:color="auto"/>
              <w:left w:val="single" w:sz="4" w:space="0" w:color="auto"/>
              <w:bottom w:val="single" w:sz="4" w:space="0" w:color="auto"/>
              <w:right w:val="single" w:sz="4" w:space="0" w:color="auto"/>
            </w:tcBorders>
            <w:hideMark/>
          </w:tcPr>
          <w:p w14:paraId="1110431F"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85" w:type="pct"/>
            <w:tcBorders>
              <w:top w:val="single" w:sz="4" w:space="0" w:color="auto"/>
              <w:left w:val="single" w:sz="4" w:space="0" w:color="auto"/>
              <w:bottom w:val="single" w:sz="4" w:space="0" w:color="auto"/>
              <w:right w:val="single" w:sz="4" w:space="0" w:color="auto"/>
            </w:tcBorders>
          </w:tcPr>
          <w:p w14:paraId="37EBBE0D"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69E6BEA1"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542C1262"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3BBF710E"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1B94827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35</w:t>
            </w:r>
          </w:p>
        </w:tc>
        <w:tc>
          <w:tcPr>
            <w:tcW w:w="733" w:type="pct"/>
            <w:tcBorders>
              <w:top w:val="single" w:sz="4" w:space="0" w:color="auto"/>
              <w:left w:val="single" w:sz="4" w:space="0" w:color="auto"/>
              <w:bottom w:val="single" w:sz="4" w:space="0" w:color="auto"/>
              <w:right w:val="single" w:sz="4" w:space="0" w:color="auto"/>
            </w:tcBorders>
            <w:hideMark/>
          </w:tcPr>
          <w:p w14:paraId="2B5E5E1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Участвовать в администрировании отдельных компонент серверов</w:t>
            </w:r>
          </w:p>
        </w:tc>
        <w:tc>
          <w:tcPr>
            <w:tcW w:w="312" w:type="pct"/>
            <w:tcBorders>
              <w:top w:val="single" w:sz="4" w:space="0" w:color="auto"/>
              <w:left w:val="single" w:sz="4" w:space="0" w:color="auto"/>
              <w:bottom w:val="single" w:sz="4" w:space="0" w:color="auto"/>
              <w:right w:val="single" w:sz="4" w:space="0" w:color="auto"/>
            </w:tcBorders>
          </w:tcPr>
          <w:p w14:paraId="5E4D1F34"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ПМ.07</w:t>
            </w:r>
          </w:p>
          <w:p w14:paraId="4FB2EF39"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1E9035AD"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Соадминистрирование</w:t>
            </w:r>
            <w:proofErr w:type="spellEnd"/>
            <w:r w:rsidRPr="00656D57">
              <w:rPr>
                <w:rFonts w:ascii="Times New Roman" w:hAnsi="Times New Roman" w:cs="Times New Roman"/>
                <w:sz w:val="20"/>
                <w:szCs w:val="20"/>
              </w:rPr>
              <w:t xml:space="preserve"> баз данных и серверов</w:t>
            </w:r>
          </w:p>
        </w:tc>
        <w:tc>
          <w:tcPr>
            <w:tcW w:w="831" w:type="pct"/>
            <w:tcBorders>
              <w:top w:val="single" w:sz="4" w:space="0" w:color="auto"/>
              <w:left w:val="single" w:sz="4" w:space="0" w:color="auto"/>
              <w:bottom w:val="single" w:sz="4" w:space="0" w:color="auto"/>
              <w:right w:val="single" w:sz="4" w:space="0" w:color="auto"/>
            </w:tcBorders>
            <w:hideMark/>
          </w:tcPr>
          <w:p w14:paraId="1D67EAC4"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09" w:type="pct"/>
            <w:tcBorders>
              <w:top w:val="single" w:sz="4" w:space="0" w:color="auto"/>
              <w:left w:val="single" w:sz="4" w:space="0" w:color="auto"/>
              <w:bottom w:val="single" w:sz="4" w:space="0" w:color="auto"/>
              <w:right w:val="single" w:sz="4" w:space="0" w:color="auto"/>
            </w:tcBorders>
            <w:hideMark/>
          </w:tcPr>
          <w:p w14:paraId="36A62E88"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85" w:type="pct"/>
            <w:tcBorders>
              <w:top w:val="single" w:sz="4" w:space="0" w:color="auto"/>
              <w:left w:val="single" w:sz="4" w:space="0" w:color="auto"/>
              <w:bottom w:val="single" w:sz="4" w:space="0" w:color="auto"/>
              <w:right w:val="single" w:sz="4" w:space="0" w:color="auto"/>
            </w:tcBorders>
          </w:tcPr>
          <w:p w14:paraId="2053DC45"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4C35F3C5"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4CD5A8F4"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24D695B6"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3A610CD0"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36</w:t>
            </w:r>
          </w:p>
        </w:tc>
        <w:tc>
          <w:tcPr>
            <w:tcW w:w="733" w:type="pct"/>
            <w:tcBorders>
              <w:top w:val="single" w:sz="4" w:space="0" w:color="auto"/>
              <w:left w:val="single" w:sz="4" w:space="0" w:color="auto"/>
              <w:bottom w:val="single" w:sz="4" w:space="0" w:color="auto"/>
              <w:right w:val="single" w:sz="4" w:space="0" w:color="auto"/>
            </w:tcBorders>
            <w:hideMark/>
          </w:tcPr>
          <w:p w14:paraId="38356287"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Формировать необходимые для работы информационной системы требования к конфигурации локальных компьютерных сетей</w:t>
            </w:r>
          </w:p>
        </w:tc>
        <w:tc>
          <w:tcPr>
            <w:tcW w:w="312" w:type="pct"/>
            <w:tcBorders>
              <w:top w:val="single" w:sz="4" w:space="0" w:color="auto"/>
              <w:left w:val="single" w:sz="4" w:space="0" w:color="auto"/>
              <w:bottom w:val="single" w:sz="4" w:space="0" w:color="auto"/>
              <w:right w:val="single" w:sz="4" w:space="0" w:color="auto"/>
            </w:tcBorders>
          </w:tcPr>
          <w:p w14:paraId="73119C26"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ПМ.07</w:t>
            </w:r>
          </w:p>
          <w:p w14:paraId="05A0461C" w14:textId="77777777" w:rsidR="00497EDE" w:rsidRPr="00656D57" w:rsidRDefault="00497EDE">
            <w:pPr>
              <w:spacing w:after="0" w:line="240" w:lineRule="auto"/>
              <w:jc w:val="both"/>
              <w:rPr>
                <w:rFonts w:ascii="Times New Roman" w:hAnsi="Times New Roman" w:cs="Times New Roman"/>
                <w:sz w:val="20"/>
                <w:szCs w:val="20"/>
              </w:rPr>
            </w:pPr>
          </w:p>
        </w:tc>
        <w:tc>
          <w:tcPr>
            <w:tcW w:w="910" w:type="pct"/>
            <w:tcBorders>
              <w:top w:val="single" w:sz="4" w:space="0" w:color="auto"/>
              <w:left w:val="single" w:sz="4" w:space="0" w:color="auto"/>
              <w:bottom w:val="single" w:sz="4" w:space="0" w:color="auto"/>
              <w:right w:val="single" w:sz="4" w:space="0" w:color="auto"/>
            </w:tcBorders>
            <w:hideMark/>
          </w:tcPr>
          <w:p w14:paraId="70AE4DA7"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Соадминистрирование</w:t>
            </w:r>
            <w:proofErr w:type="spellEnd"/>
            <w:r w:rsidRPr="00656D57">
              <w:rPr>
                <w:rFonts w:ascii="Times New Roman" w:hAnsi="Times New Roman" w:cs="Times New Roman"/>
                <w:sz w:val="20"/>
                <w:szCs w:val="20"/>
              </w:rPr>
              <w:t xml:space="preserve"> баз данных и серверов</w:t>
            </w:r>
          </w:p>
        </w:tc>
        <w:tc>
          <w:tcPr>
            <w:tcW w:w="831" w:type="pct"/>
            <w:tcBorders>
              <w:top w:val="single" w:sz="4" w:space="0" w:color="auto"/>
              <w:left w:val="single" w:sz="4" w:space="0" w:color="auto"/>
              <w:bottom w:val="single" w:sz="4" w:space="0" w:color="auto"/>
              <w:right w:val="single" w:sz="4" w:space="0" w:color="auto"/>
            </w:tcBorders>
            <w:hideMark/>
          </w:tcPr>
          <w:p w14:paraId="69E5E352"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09" w:type="pct"/>
            <w:tcBorders>
              <w:top w:val="single" w:sz="4" w:space="0" w:color="auto"/>
              <w:left w:val="single" w:sz="4" w:space="0" w:color="auto"/>
              <w:bottom w:val="single" w:sz="4" w:space="0" w:color="auto"/>
              <w:right w:val="single" w:sz="4" w:space="0" w:color="auto"/>
            </w:tcBorders>
            <w:hideMark/>
          </w:tcPr>
          <w:p w14:paraId="334EB11C"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85" w:type="pct"/>
            <w:tcBorders>
              <w:top w:val="single" w:sz="4" w:space="0" w:color="auto"/>
              <w:left w:val="single" w:sz="4" w:space="0" w:color="auto"/>
              <w:bottom w:val="single" w:sz="4" w:space="0" w:color="auto"/>
              <w:right w:val="single" w:sz="4" w:space="0" w:color="auto"/>
            </w:tcBorders>
          </w:tcPr>
          <w:p w14:paraId="6CED3D5C"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6457E97B"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1BA505A7"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333A5F1E"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573A29E1"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37</w:t>
            </w:r>
          </w:p>
        </w:tc>
        <w:tc>
          <w:tcPr>
            <w:tcW w:w="733" w:type="pct"/>
            <w:tcBorders>
              <w:top w:val="single" w:sz="4" w:space="0" w:color="auto"/>
              <w:left w:val="single" w:sz="4" w:space="0" w:color="auto"/>
              <w:bottom w:val="single" w:sz="4" w:space="0" w:color="auto"/>
              <w:right w:val="single" w:sz="4" w:space="0" w:color="auto"/>
            </w:tcBorders>
            <w:hideMark/>
          </w:tcPr>
          <w:p w14:paraId="6D657081"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Участвовать в </w:t>
            </w:r>
            <w:proofErr w:type="spellStart"/>
            <w:r w:rsidRPr="00656D57">
              <w:rPr>
                <w:rFonts w:ascii="Times New Roman" w:hAnsi="Times New Roman" w:cs="Times New Roman"/>
                <w:sz w:val="20"/>
                <w:szCs w:val="20"/>
              </w:rPr>
              <w:t>соадминистрировании</w:t>
            </w:r>
            <w:proofErr w:type="spellEnd"/>
            <w:r w:rsidRPr="00656D57">
              <w:rPr>
                <w:rFonts w:ascii="Times New Roman" w:hAnsi="Times New Roman" w:cs="Times New Roman"/>
                <w:sz w:val="20"/>
                <w:szCs w:val="20"/>
              </w:rPr>
              <w:t xml:space="preserve"> серверов</w:t>
            </w:r>
          </w:p>
        </w:tc>
        <w:tc>
          <w:tcPr>
            <w:tcW w:w="312" w:type="pct"/>
            <w:tcBorders>
              <w:top w:val="single" w:sz="4" w:space="0" w:color="auto"/>
              <w:left w:val="single" w:sz="4" w:space="0" w:color="auto"/>
              <w:bottom w:val="single" w:sz="4" w:space="0" w:color="auto"/>
              <w:right w:val="single" w:sz="4" w:space="0" w:color="auto"/>
            </w:tcBorders>
          </w:tcPr>
          <w:p w14:paraId="679A07E9"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ПМ.07</w:t>
            </w:r>
          </w:p>
          <w:p w14:paraId="1B2E6A03"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5EA5ABF0"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Соадминистрирование</w:t>
            </w:r>
            <w:proofErr w:type="spellEnd"/>
            <w:r w:rsidRPr="00656D57">
              <w:rPr>
                <w:rFonts w:ascii="Times New Roman" w:hAnsi="Times New Roman" w:cs="Times New Roman"/>
                <w:sz w:val="20"/>
                <w:szCs w:val="20"/>
              </w:rPr>
              <w:t xml:space="preserve"> баз данных и серверов</w:t>
            </w:r>
          </w:p>
        </w:tc>
        <w:tc>
          <w:tcPr>
            <w:tcW w:w="831" w:type="pct"/>
            <w:tcBorders>
              <w:top w:val="single" w:sz="4" w:space="0" w:color="auto"/>
              <w:left w:val="single" w:sz="4" w:space="0" w:color="auto"/>
              <w:bottom w:val="single" w:sz="4" w:space="0" w:color="auto"/>
              <w:right w:val="single" w:sz="4" w:space="0" w:color="auto"/>
            </w:tcBorders>
            <w:hideMark/>
          </w:tcPr>
          <w:p w14:paraId="14C1EE88"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09" w:type="pct"/>
            <w:tcBorders>
              <w:top w:val="single" w:sz="4" w:space="0" w:color="auto"/>
              <w:left w:val="single" w:sz="4" w:space="0" w:color="auto"/>
              <w:bottom w:val="single" w:sz="4" w:space="0" w:color="auto"/>
              <w:right w:val="single" w:sz="4" w:space="0" w:color="auto"/>
            </w:tcBorders>
            <w:hideMark/>
          </w:tcPr>
          <w:p w14:paraId="6EE890CC" w14:textId="77777777" w:rsidR="00497EDE" w:rsidRPr="00656D57" w:rsidRDefault="00497EDE" w:rsidP="00497EDE">
            <w:pPr>
              <w:spacing w:after="0" w:line="240" w:lineRule="auto"/>
              <w:jc w:val="center"/>
              <w:rPr>
                <w:rFonts w:ascii="Times New Roman" w:hAnsi="Times New Roman" w:cs="Times New Roman"/>
                <w:b/>
                <w:bCs/>
                <w:sz w:val="20"/>
                <w:szCs w:val="20"/>
                <w:u w:val="single"/>
              </w:rPr>
            </w:pPr>
            <w:r w:rsidRPr="00656D57">
              <w:rPr>
                <w:rFonts w:ascii="Times New Roman" w:hAnsi="Times New Roman" w:cs="Times New Roman"/>
                <w:sz w:val="20"/>
                <w:szCs w:val="20"/>
              </w:rPr>
              <w:t>8</w:t>
            </w:r>
          </w:p>
        </w:tc>
        <w:tc>
          <w:tcPr>
            <w:tcW w:w="685" w:type="pct"/>
            <w:tcBorders>
              <w:top w:val="single" w:sz="4" w:space="0" w:color="auto"/>
              <w:left w:val="single" w:sz="4" w:space="0" w:color="auto"/>
              <w:bottom w:val="single" w:sz="4" w:space="0" w:color="auto"/>
              <w:right w:val="single" w:sz="4" w:space="0" w:color="auto"/>
            </w:tcBorders>
          </w:tcPr>
          <w:p w14:paraId="6B07E78E"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294B1FC2" w14:textId="77777777" w:rsidR="00497EDE" w:rsidRPr="00656D57" w:rsidRDefault="00497EDE">
            <w:pPr>
              <w:spacing w:after="0" w:line="240" w:lineRule="auto"/>
              <w:jc w:val="both"/>
              <w:rPr>
                <w:rFonts w:ascii="Times New Roman" w:hAnsi="Times New Roman" w:cs="Times New Roman"/>
                <w:b/>
                <w:bCs/>
                <w:sz w:val="20"/>
                <w:szCs w:val="20"/>
                <w:u w:val="single"/>
              </w:rPr>
            </w:pPr>
          </w:p>
        </w:tc>
        <w:tc>
          <w:tcPr>
            <w:tcW w:w="673" w:type="pct"/>
            <w:tcBorders>
              <w:top w:val="single" w:sz="4" w:space="0" w:color="auto"/>
              <w:left w:val="single" w:sz="4" w:space="0" w:color="auto"/>
              <w:bottom w:val="single" w:sz="4" w:space="0" w:color="auto"/>
              <w:right w:val="single" w:sz="4" w:space="0" w:color="auto"/>
            </w:tcBorders>
          </w:tcPr>
          <w:p w14:paraId="420E21FB"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70FF2A91"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615FDFEF"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38</w:t>
            </w:r>
          </w:p>
        </w:tc>
        <w:tc>
          <w:tcPr>
            <w:tcW w:w="733" w:type="pct"/>
            <w:tcBorders>
              <w:top w:val="single" w:sz="4" w:space="0" w:color="auto"/>
              <w:left w:val="single" w:sz="4" w:space="0" w:color="auto"/>
              <w:bottom w:val="single" w:sz="4" w:space="0" w:color="auto"/>
              <w:right w:val="single" w:sz="4" w:space="0" w:color="auto"/>
            </w:tcBorders>
            <w:hideMark/>
          </w:tcPr>
          <w:p w14:paraId="361EAC17"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 xml:space="preserve">Участвовать в </w:t>
            </w:r>
            <w:proofErr w:type="spellStart"/>
            <w:r w:rsidRPr="00656D57">
              <w:rPr>
                <w:rFonts w:ascii="Times New Roman" w:hAnsi="Times New Roman" w:cs="Times New Roman"/>
                <w:sz w:val="20"/>
                <w:szCs w:val="20"/>
              </w:rPr>
              <w:t>соадминистрировании</w:t>
            </w:r>
            <w:proofErr w:type="spellEnd"/>
            <w:r w:rsidRPr="00656D57">
              <w:rPr>
                <w:rFonts w:ascii="Times New Roman" w:hAnsi="Times New Roman" w:cs="Times New Roman"/>
                <w:sz w:val="20"/>
                <w:szCs w:val="20"/>
              </w:rPr>
              <w:t xml:space="preserve"> серверов</w:t>
            </w:r>
          </w:p>
        </w:tc>
        <w:tc>
          <w:tcPr>
            <w:tcW w:w="312" w:type="pct"/>
            <w:tcBorders>
              <w:top w:val="single" w:sz="4" w:space="0" w:color="auto"/>
              <w:left w:val="single" w:sz="4" w:space="0" w:color="auto"/>
              <w:bottom w:val="single" w:sz="4" w:space="0" w:color="auto"/>
              <w:right w:val="single" w:sz="4" w:space="0" w:color="auto"/>
            </w:tcBorders>
          </w:tcPr>
          <w:p w14:paraId="51BCC725"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ПМ.07</w:t>
            </w:r>
          </w:p>
          <w:p w14:paraId="5230B9A5"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324EDBAA"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Соадминистрирование</w:t>
            </w:r>
            <w:proofErr w:type="spellEnd"/>
            <w:r w:rsidRPr="00656D57">
              <w:rPr>
                <w:rFonts w:ascii="Times New Roman" w:hAnsi="Times New Roman" w:cs="Times New Roman"/>
                <w:sz w:val="20"/>
                <w:szCs w:val="20"/>
              </w:rPr>
              <w:t xml:space="preserve"> баз данных и серверов</w:t>
            </w:r>
          </w:p>
        </w:tc>
        <w:tc>
          <w:tcPr>
            <w:tcW w:w="831" w:type="pct"/>
            <w:tcBorders>
              <w:top w:val="single" w:sz="4" w:space="0" w:color="auto"/>
              <w:left w:val="single" w:sz="4" w:space="0" w:color="auto"/>
              <w:bottom w:val="single" w:sz="4" w:space="0" w:color="auto"/>
              <w:right w:val="single" w:sz="4" w:space="0" w:color="auto"/>
            </w:tcBorders>
            <w:hideMark/>
          </w:tcPr>
          <w:p w14:paraId="164DD1BE"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09" w:type="pct"/>
            <w:tcBorders>
              <w:top w:val="single" w:sz="4" w:space="0" w:color="auto"/>
              <w:left w:val="single" w:sz="4" w:space="0" w:color="auto"/>
              <w:bottom w:val="single" w:sz="4" w:space="0" w:color="auto"/>
              <w:right w:val="single" w:sz="4" w:space="0" w:color="auto"/>
            </w:tcBorders>
            <w:hideMark/>
          </w:tcPr>
          <w:p w14:paraId="4274165A"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85" w:type="pct"/>
            <w:tcBorders>
              <w:top w:val="single" w:sz="4" w:space="0" w:color="auto"/>
              <w:left w:val="single" w:sz="4" w:space="0" w:color="auto"/>
              <w:bottom w:val="single" w:sz="4" w:space="0" w:color="auto"/>
              <w:right w:val="single" w:sz="4" w:space="0" w:color="auto"/>
            </w:tcBorders>
          </w:tcPr>
          <w:p w14:paraId="7A8A5A9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28C2B2F8"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505892A9" w14:textId="77777777" w:rsidR="00497EDE" w:rsidRPr="00656D57" w:rsidRDefault="00497EDE">
            <w:pPr>
              <w:spacing w:after="0" w:line="240" w:lineRule="auto"/>
              <w:jc w:val="both"/>
              <w:rPr>
                <w:rFonts w:ascii="Times New Roman" w:hAnsi="Times New Roman" w:cs="Times New Roman"/>
                <w:b/>
                <w:bCs/>
                <w:sz w:val="20"/>
                <w:szCs w:val="20"/>
                <w:u w:val="single"/>
              </w:rPr>
            </w:pPr>
          </w:p>
        </w:tc>
      </w:tr>
      <w:tr w:rsidR="00497EDE" w:rsidRPr="00656D57" w14:paraId="775260E0" w14:textId="77777777" w:rsidTr="001461FC">
        <w:tc>
          <w:tcPr>
            <w:tcW w:w="247" w:type="pct"/>
            <w:tcBorders>
              <w:top w:val="single" w:sz="4" w:space="0" w:color="auto"/>
              <w:left w:val="single" w:sz="4" w:space="0" w:color="auto"/>
              <w:bottom w:val="single" w:sz="4" w:space="0" w:color="auto"/>
              <w:right w:val="single" w:sz="4" w:space="0" w:color="auto"/>
            </w:tcBorders>
            <w:hideMark/>
          </w:tcPr>
          <w:p w14:paraId="08110054"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39</w:t>
            </w:r>
          </w:p>
        </w:tc>
        <w:tc>
          <w:tcPr>
            <w:tcW w:w="733" w:type="pct"/>
            <w:tcBorders>
              <w:top w:val="single" w:sz="4" w:space="0" w:color="auto"/>
              <w:left w:val="single" w:sz="4" w:space="0" w:color="auto"/>
              <w:bottom w:val="single" w:sz="4" w:space="0" w:color="auto"/>
              <w:right w:val="single" w:sz="4" w:space="0" w:color="auto"/>
            </w:tcBorders>
            <w:hideMark/>
          </w:tcPr>
          <w:p w14:paraId="0F464F8A"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Разрабатывать политику безопасности SQL сервера, базы данных и отдельных объектов базы данных</w:t>
            </w:r>
          </w:p>
        </w:tc>
        <w:tc>
          <w:tcPr>
            <w:tcW w:w="312" w:type="pct"/>
            <w:tcBorders>
              <w:top w:val="single" w:sz="4" w:space="0" w:color="auto"/>
              <w:left w:val="single" w:sz="4" w:space="0" w:color="auto"/>
              <w:bottom w:val="single" w:sz="4" w:space="0" w:color="auto"/>
              <w:right w:val="single" w:sz="4" w:space="0" w:color="auto"/>
            </w:tcBorders>
          </w:tcPr>
          <w:p w14:paraId="17661D61"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ПМ.07</w:t>
            </w:r>
          </w:p>
          <w:p w14:paraId="4381C736" w14:textId="77777777" w:rsidR="00497EDE" w:rsidRPr="00656D57" w:rsidRDefault="00497EDE">
            <w:pPr>
              <w:spacing w:after="0" w:line="240" w:lineRule="auto"/>
              <w:jc w:val="both"/>
              <w:rPr>
                <w:rFonts w:ascii="Times New Roman" w:hAnsi="Times New Roman" w:cs="Times New Roman"/>
                <w:bCs/>
                <w:sz w:val="20"/>
                <w:szCs w:val="20"/>
                <w:u w:val="single"/>
              </w:rPr>
            </w:pPr>
          </w:p>
        </w:tc>
        <w:tc>
          <w:tcPr>
            <w:tcW w:w="910" w:type="pct"/>
            <w:tcBorders>
              <w:top w:val="single" w:sz="4" w:space="0" w:color="auto"/>
              <w:left w:val="single" w:sz="4" w:space="0" w:color="auto"/>
              <w:bottom w:val="single" w:sz="4" w:space="0" w:color="auto"/>
              <w:right w:val="single" w:sz="4" w:space="0" w:color="auto"/>
            </w:tcBorders>
            <w:hideMark/>
          </w:tcPr>
          <w:p w14:paraId="64C44C90" w14:textId="77777777" w:rsidR="00497EDE" w:rsidRPr="00656D57" w:rsidRDefault="00497EDE">
            <w:pPr>
              <w:spacing w:after="0" w:line="240" w:lineRule="auto"/>
              <w:rPr>
                <w:rFonts w:ascii="Times New Roman" w:hAnsi="Times New Roman" w:cs="Times New Roman"/>
                <w:sz w:val="20"/>
                <w:szCs w:val="20"/>
              </w:rPr>
            </w:pPr>
            <w:proofErr w:type="spellStart"/>
            <w:r w:rsidRPr="00656D57">
              <w:rPr>
                <w:rFonts w:ascii="Times New Roman" w:hAnsi="Times New Roman" w:cs="Times New Roman"/>
                <w:sz w:val="20"/>
                <w:szCs w:val="20"/>
              </w:rPr>
              <w:t>Соадминистрирование</w:t>
            </w:r>
            <w:proofErr w:type="spellEnd"/>
            <w:r w:rsidRPr="00656D57">
              <w:rPr>
                <w:rFonts w:ascii="Times New Roman" w:hAnsi="Times New Roman" w:cs="Times New Roman"/>
                <w:sz w:val="20"/>
                <w:szCs w:val="20"/>
              </w:rPr>
              <w:t xml:space="preserve"> баз данных и серверов</w:t>
            </w:r>
          </w:p>
        </w:tc>
        <w:tc>
          <w:tcPr>
            <w:tcW w:w="831" w:type="pct"/>
            <w:tcBorders>
              <w:top w:val="single" w:sz="4" w:space="0" w:color="auto"/>
              <w:left w:val="single" w:sz="4" w:space="0" w:color="auto"/>
              <w:bottom w:val="single" w:sz="4" w:space="0" w:color="auto"/>
              <w:right w:val="single" w:sz="4" w:space="0" w:color="auto"/>
            </w:tcBorders>
            <w:hideMark/>
          </w:tcPr>
          <w:p w14:paraId="59BA2A5F"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12</w:t>
            </w:r>
          </w:p>
        </w:tc>
        <w:tc>
          <w:tcPr>
            <w:tcW w:w="609" w:type="pct"/>
            <w:tcBorders>
              <w:top w:val="single" w:sz="4" w:space="0" w:color="auto"/>
              <w:left w:val="single" w:sz="4" w:space="0" w:color="auto"/>
              <w:bottom w:val="single" w:sz="4" w:space="0" w:color="auto"/>
              <w:right w:val="single" w:sz="4" w:space="0" w:color="auto"/>
            </w:tcBorders>
            <w:hideMark/>
          </w:tcPr>
          <w:p w14:paraId="55F8543B" w14:textId="77777777" w:rsidR="00497EDE" w:rsidRPr="00656D57" w:rsidRDefault="00497EDE" w:rsidP="00497EDE">
            <w:pPr>
              <w:spacing w:after="0" w:line="240" w:lineRule="auto"/>
              <w:jc w:val="center"/>
              <w:rPr>
                <w:rFonts w:ascii="Times New Roman" w:hAnsi="Times New Roman" w:cs="Times New Roman"/>
                <w:sz w:val="20"/>
                <w:szCs w:val="20"/>
              </w:rPr>
            </w:pPr>
            <w:r w:rsidRPr="00656D57">
              <w:rPr>
                <w:rFonts w:ascii="Times New Roman" w:hAnsi="Times New Roman" w:cs="Times New Roman"/>
                <w:sz w:val="20"/>
                <w:szCs w:val="20"/>
              </w:rPr>
              <w:t>8</w:t>
            </w:r>
          </w:p>
        </w:tc>
        <w:tc>
          <w:tcPr>
            <w:tcW w:w="685" w:type="pct"/>
            <w:tcBorders>
              <w:top w:val="single" w:sz="4" w:space="0" w:color="auto"/>
              <w:left w:val="single" w:sz="4" w:space="0" w:color="auto"/>
              <w:bottom w:val="single" w:sz="4" w:space="0" w:color="auto"/>
              <w:right w:val="single" w:sz="4" w:space="0" w:color="auto"/>
            </w:tcBorders>
          </w:tcPr>
          <w:p w14:paraId="32C42D7B" w14:textId="77777777" w:rsidR="00497EDE" w:rsidRPr="00656D57" w:rsidRDefault="00497EDE">
            <w:pPr>
              <w:spacing w:after="0" w:line="240" w:lineRule="auto"/>
              <w:jc w:val="both"/>
              <w:rPr>
                <w:rFonts w:ascii="Times New Roman" w:hAnsi="Times New Roman" w:cs="Times New Roman"/>
                <w:sz w:val="20"/>
                <w:szCs w:val="20"/>
              </w:rPr>
            </w:pPr>
            <w:r w:rsidRPr="00656D57">
              <w:rPr>
                <w:rFonts w:ascii="Times New Roman" w:hAnsi="Times New Roman" w:cs="Times New Roman"/>
                <w:sz w:val="20"/>
                <w:szCs w:val="20"/>
              </w:rPr>
              <w:t>Отдел информационных технологий</w:t>
            </w:r>
          </w:p>
          <w:p w14:paraId="2B119D8E" w14:textId="77777777" w:rsidR="00497EDE" w:rsidRPr="00656D57" w:rsidRDefault="00497EDE">
            <w:pPr>
              <w:spacing w:after="0" w:line="240" w:lineRule="auto"/>
              <w:jc w:val="both"/>
              <w:rPr>
                <w:rFonts w:ascii="Times New Roman" w:hAnsi="Times New Roman" w:cs="Times New Roman"/>
                <w:sz w:val="20"/>
                <w:szCs w:val="20"/>
              </w:rPr>
            </w:pPr>
          </w:p>
        </w:tc>
        <w:tc>
          <w:tcPr>
            <w:tcW w:w="673" w:type="pct"/>
            <w:tcBorders>
              <w:top w:val="single" w:sz="4" w:space="0" w:color="auto"/>
              <w:left w:val="single" w:sz="4" w:space="0" w:color="auto"/>
              <w:bottom w:val="single" w:sz="4" w:space="0" w:color="auto"/>
              <w:right w:val="single" w:sz="4" w:space="0" w:color="auto"/>
            </w:tcBorders>
          </w:tcPr>
          <w:p w14:paraId="5DD60A34" w14:textId="77777777" w:rsidR="00497EDE" w:rsidRPr="00656D57" w:rsidRDefault="00497EDE">
            <w:pPr>
              <w:spacing w:after="0" w:line="240" w:lineRule="auto"/>
              <w:jc w:val="both"/>
              <w:rPr>
                <w:rFonts w:ascii="Times New Roman" w:hAnsi="Times New Roman" w:cs="Times New Roman"/>
                <w:b/>
                <w:bCs/>
                <w:sz w:val="20"/>
                <w:szCs w:val="20"/>
                <w:u w:val="single"/>
              </w:rPr>
            </w:pPr>
          </w:p>
        </w:tc>
      </w:tr>
    </w:tbl>
    <w:p w14:paraId="5CF83884" w14:textId="77777777" w:rsidR="000D4B69" w:rsidRPr="00656D57" w:rsidRDefault="000D4B69" w:rsidP="000D4B69">
      <w:pPr>
        <w:spacing w:after="0" w:line="360" w:lineRule="auto"/>
        <w:rPr>
          <w:rFonts w:ascii="Times New Roman" w:eastAsiaTheme="minorEastAsia" w:hAnsi="Times New Roman" w:cs="Times New Roman"/>
          <w:b/>
          <w:sz w:val="28"/>
          <w:lang w:eastAsia="en-US"/>
        </w:rPr>
        <w:sectPr w:rsidR="000D4B69" w:rsidRPr="00656D57" w:rsidSect="000D4B69">
          <w:pgSz w:w="16838" w:h="11906" w:orient="landscape"/>
          <w:pgMar w:top="1134" w:right="1134" w:bottom="1134" w:left="1134" w:header="709" w:footer="709" w:gutter="0"/>
          <w:cols w:space="720"/>
        </w:sectPr>
      </w:pPr>
    </w:p>
    <w:p w14:paraId="66842779" w14:textId="48A2769D" w:rsidR="00036FD7" w:rsidRPr="00656D57" w:rsidRDefault="00036FD7" w:rsidP="00574138">
      <w:pPr>
        <w:pStyle w:val="afc"/>
        <w:spacing w:before="0" w:after="0"/>
        <w:jc w:val="left"/>
        <w:rPr>
          <w:sz w:val="24"/>
        </w:rPr>
      </w:pPr>
      <w:bookmarkStart w:id="20" w:name="_Toc128660446"/>
      <w:bookmarkStart w:id="21" w:name="_Toc128660700"/>
      <w:r w:rsidRPr="00656D57">
        <w:rPr>
          <w:sz w:val="24"/>
        </w:rPr>
        <w:lastRenderedPageBreak/>
        <w:t>5.3.</w:t>
      </w:r>
      <w:r w:rsidR="00AA1020" w:rsidRPr="00656D57">
        <w:rPr>
          <w:sz w:val="24"/>
        </w:rPr>
        <w:t> </w:t>
      </w:r>
      <w:r w:rsidRPr="00656D57">
        <w:rPr>
          <w:sz w:val="24"/>
        </w:rPr>
        <w:t>Календарный учебный график</w:t>
      </w:r>
      <w:bookmarkEnd w:id="20"/>
      <w:bookmarkEnd w:id="21"/>
    </w:p>
    <w:p w14:paraId="76EB2A64" w14:textId="63D4439F" w:rsidR="00036FD7" w:rsidRPr="00656D57" w:rsidRDefault="00036FD7" w:rsidP="00036FD7">
      <w:pPr>
        <w:spacing w:after="0"/>
        <w:ind w:firstLine="709"/>
        <w:rPr>
          <w:rFonts w:ascii="Times New Roman" w:hAnsi="Times New Roman" w:cs="Times New Roman"/>
          <w:bCs/>
          <w:sz w:val="24"/>
          <w:szCs w:val="24"/>
        </w:rPr>
      </w:pPr>
      <w:r w:rsidRPr="00656D57">
        <w:rPr>
          <w:rFonts w:ascii="Times New Roman" w:hAnsi="Times New Roman" w:cs="Times New Roman"/>
          <w:bCs/>
          <w:sz w:val="24"/>
          <w:szCs w:val="24"/>
        </w:rPr>
        <w:t>5.3.1.</w:t>
      </w:r>
      <w:r w:rsidR="00AA1020" w:rsidRPr="00656D57">
        <w:rPr>
          <w:rFonts w:ascii="Times New Roman" w:hAnsi="Times New Roman" w:cs="Times New Roman"/>
        </w:rPr>
        <w:t> </w:t>
      </w:r>
      <w:r w:rsidRPr="00656D57">
        <w:rPr>
          <w:rFonts w:ascii="Times New Roman" w:hAnsi="Times New Roman" w:cs="Times New Roman"/>
          <w:bCs/>
          <w:sz w:val="24"/>
          <w:szCs w:val="24"/>
        </w:rPr>
        <w:t>По программе подготовки специалиста среднего звена (ППССЗ)</w:t>
      </w:r>
    </w:p>
    <w:p w14:paraId="36C62B93" w14:textId="77777777" w:rsidR="00036FD7" w:rsidRPr="00656D57" w:rsidRDefault="00036FD7" w:rsidP="00036FD7">
      <w:pPr>
        <w:spacing w:after="0" w:line="240" w:lineRule="auto"/>
        <w:rPr>
          <w:rFonts w:ascii="Times New Roman" w:eastAsia="Times New Roman" w:hAnsi="Times New Roman" w:cs="Times New Roman"/>
          <w:b/>
          <w:bCs/>
          <w:sz w:val="24"/>
          <w:szCs w:val="24"/>
        </w:rPr>
      </w:pPr>
      <w:r w:rsidRPr="00656D57">
        <w:rPr>
          <w:rFonts w:ascii="Times New Roman" w:eastAsia="Times New Roman" w:hAnsi="Times New Roman" w:cs="Times New Roman"/>
          <w:b/>
          <w:bCs/>
          <w:sz w:val="24"/>
          <w:szCs w:val="24"/>
        </w:rPr>
        <w:t>График учебного процесса по неделям (с учетом интенсификации на 40%)</w:t>
      </w:r>
    </w:p>
    <w:tbl>
      <w:tblPr>
        <w:tblW w:w="14560" w:type="dxa"/>
        <w:tblLook w:val="04A0" w:firstRow="1" w:lastRow="0" w:firstColumn="1" w:lastColumn="0" w:noHBand="0" w:noVBand="1"/>
      </w:tblPr>
      <w:tblGrid>
        <w:gridCol w:w="260"/>
        <w:gridCol w:w="27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18"/>
      </w:tblGrid>
      <w:tr w:rsidR="00036FD7" w:rsidRPr="00656D57" w14:paraId="716ACB48" w14:textId="77777777" w:rsidTr="00F32077">
        <w:trPr>
          <w:gridAfter w:val="1"/>
          <w:wAfter w:w="218" w:type="dxa"/>
          <w:trHeight w:val="255"/>
        </w:trPr>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7876752"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Курс</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09370F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ВУП</w:t>
            </w:r>
          </w:p>
        </w:tc>
        <w:tc>
          <w:tcPr>
            <w:tcW w:w="10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613B5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Сентябрь</w:t>
            </w:r>
          </w:p>
        </w:tc>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42F999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29 сен - 5 окт</w:t>
            </w:r>
          </w:p>
        </w:tc>
        <w:tc>
          <w:tcPr>
            <w:tcW w:w="7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123BC7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Октябрь</w:t>
            </w:r>
          </w:p>
        </w:tc>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301610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27 окт.- 2 нояб.</w:t>
            </w:r>
          </w:p>
        </w:tc>
        <w:tc>
          <w:tcPr>
            <w:tcW w:w="10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F3BD1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Ноябрь</w:t>
            </w:r>
          </w:p>
        </w:tc>
        <w:tc>
          <w:tcPr>
            <w:tcW w:w="10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AA88CE"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Декабрь</w:t>
            </w:r>
          </w:p>
        </w:tc>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C4F121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29 дек - 4 янв</w:t>
            </w:r>
          </w:p>
        </w:tc>
        <w:tc>
          <w:tcPr>
            <w:tcW w:w="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74D7BE"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Январь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D854507"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26 янв - 1 фев</w:t>
            </w:r>
          </w:p>
        </w:tc>
        <w:tc>
          <w:tcPr>
            <w:tcW w:w="7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B5EF7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Февраль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AAF89FC"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23 фев - 1 мар</w:t>
            </w:r>
          </w:p>
        </w:tc>
        <w:tc>
          <w:tcPr>
            <w:tcW w:w="1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4D4A69"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Март</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F2C6B0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30 мар - 5 апр</w:t>
            </w:r>
          </w:p>
        </w:tc>
        <w:tc>
          <w:tcPr>
            <w:tcW w:w="7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128697"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Апрель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FC23EA6"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27 апр - 3 май</w:t>
            </w:r>
          </w:p>
        </w:tc>
        <w:tc>
          <w:tcPr>
            <w:tcW w:w="104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EA4072"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Май</w:t>
            </w:r>
          </w:p>
        </w:tc>
        <w:tc>
          <w:tcPr>
            <w:tcW w:w="1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B71C98"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Июнь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DD0E27C"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29 июн - 5 июл</w:t>
            </w:r>
          </w:p>
        </w:tc>
        <w:tc>
          <w:tcPr>
            <w:tcW w:w="783" w:type="dxa"/>
            <w:gridSpan w:val="3"/>
            <w:tcBorders>
              <w:top w:val="single" w:sz="4" w:space="0" w:color="auto"/>
              <w:left w:val="nil"/>
              <w:bottom w:val="single" w:sz="4" w:space="0" w:color="auto"/>
              <w:right w:val="nil"/>
            </w:tcBorders>
            <w:shd w:val="clear" w:color="auto" w:fill="auto"/>
            <w:noWrap/>
            <w:vAlign w:val="center"/>
            <w:hideMark/>
          </w:tcPr>
          <w:p w14:paraId="018DA52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Июль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204ED62"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27 июл -2 авг</w:t>
            </w:r>
          </w:p>
        </w:tc>
        <w:tc>
          <w:tcPr>
            <w:tcW w:w="1044" w:type="dxa"/>
            <w:gridSpan w:val="4"/>
            <w:tcBorders>
              <w:top w:val="single" w:sz="4" w:space="0" w:color="auto"/>
              <w:left w:val="nil"/>
              <w:bottom w:val="single" w:sz="4" w:space="0" w:color="auto"/>
              <w:right w:val="nil"/>
            </w:tcBorders>
            <w:shd w:val="clear" w:color="auto" w:fill="auto"/>
            <w:noWrap/>
            <w:vAlign w:val="center"/>
            <w:hideMark/>
          </w:tcPr>
          <w:p w14:paraId="02138EE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Август</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35D67FA"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Курс</w:t>
            </w:r>
          </w:p>
        </w:tc>
      </w:tr>
      <w:tr w:rsidR="00036FD7" w:rsidRPr="00656D57" w14:paraId="73E1789B" w14:textId="77777777" w:rsidTr="00F32077">
        <w:trPr>
          <w:gridAfter w:val="1"/>
          <w:wAfter w:w="218" w:type="dxa"/>
          <w:trHeight w:val="450"/>
        </w:trPr>
        <w:tc>
          <w:tcPr>
            <w:tcW w:w="260" w:type="dxa"/>
            <w:vMerge/>
            <w:tcBorders>
              <w:top w:val="single" w:sz="4" w:space="0" w:color="auto"/>
              <w:left w:val="single" w:sz="4" w:space="0" w:color="auto"/>
              <w:bottom w:val="single" w:sz="4" w:space="0" w:color="000000"/>
              <w:right w:val="single" w:sz="4" w:space="0" w:color="auto"/>
            </w:tcBorders>
            <w:vAlign w:val="center"/>
            <w:hideMark/>
          </w:tcPr>
          <w:p w14:paraId="29058012"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530EF034"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F21E788" w14:textId="77777777" w:rsidR="00036FD7" w:rsidRPr="00656D57" w:rsidRDefault="00036FD7"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01 -07</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2BC5B2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08 - 14</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F01755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15 - 21</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5FEFE0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22 - 28</w:t>
            </w: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7263CBDF"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99123D8"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06 - 12</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018FCA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13 - 19</w:t>
            </w:r>
          </w:p>
        </w:tc>
        <w:tc>
          <w:tcPr>
            <w:tcW w:w="260" w:type="dxa"/>
            <w:vMerge w:val="restart"/>
            <w:tcBorders>
              <w:top w:val="nil"/>
              <w:left w:val="single" w:sz="4" w:space="0" w:color="auto"/>
              <w:bottom w:val="single" w:sz="4" w:space="0" w:color="000000"/>
              <w:right w:val="nil"/>
            </w:tcBorders>
            <w:shd w:val="clear" w:color="auto" w:fill="auto"/>
            <w:noWrap/>
            <w:textDirection w:val="btLr"/>
            <w:vAlign w:val="bottom"/>
            <w:hideMark/>
          </w:tcPr>
          <w:p w14:paraId="69A1246C"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20 - 26</w:t>
            </w: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65FF454F"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D12CE2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03-09</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57A871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10-16</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89CE1D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17-23</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591755C"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24-30</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502C5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01-07</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6C2620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08-14</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A3828A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15-21</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77D1ECE"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22-28</w:t>
            </w: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7613BA3F"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DDCF4ED"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05 - 11</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0AD1378"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12 - 18</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AD0C7AD"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19 - 25</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5688EC99"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DE97EA0"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02 - 08</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1ABA02E"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09 - 15</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02CFFAC"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16 - 22</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29591FB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B23364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02 - 08</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0E535F9"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09 - 15</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45493E9"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16 - 22</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BBB0E4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23 - 29</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321EF828"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922EBD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06 - 12</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BBFC5F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13 - 19</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7199907"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20 - 26</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7C10595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A412AFD"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04 - 10</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11AFC7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11 - 17</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353F876"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18 - 24</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76F862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25 - 31</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C7B7F3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01 - 07</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CBEEB2"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08 - 14</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290DF5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15 - 21</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AD584D7"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22 - 28</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1C5623B2"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FA4133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06 - 12</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483187A"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13 - 19</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44EC9D2"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20 - 26</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0DA184C3"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86EEFE8"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03-09 </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2F63A3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10-16</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B2382BA"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17-23</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C5B0F5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24-31</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4C690494"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r>
      <w:tr w:rsidR="00036FD7" w:rsidRPr="00656D57" w14:paraId="500D10BD" w14:textId="77777777" w:rsidTr="00F32077">
        <w:trPr>
          <w:trHeight w:val="255"/>
        </w:trPr>
        <w:tc>
          <w:tcPr>
            <w:tcW w:w="260" w:type="dxa"/>
            <w:vMerge/>
            <w:tcBorders>
              <w:top w:val="single" w:sz="4" w:space="0" w:color="auto"/>
              <w:left w:val="single" w:sz="4" w:space="0" w:color="auto"/>
              <w:bottom w:val="single" w:sz="4" w:space="0" w:color="000000"/>
              <w:right w:val="single" w:sz="4" w:space="0" w:color="auto"/>
            </w:tcBorders>
            <w:vAlign w:val="center"/>
            <w:hideMark/>
          </w:tcPr>
          <w:p w14:paraId="2BDCC028"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4EC47CF2"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62FA3584"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3E3EE7B"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4A40C33E"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18F043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56A12132"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7E8360FD"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12CC459"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nil"/>
            </w:tcBorders>
            <w:vAlign w:val="center"/>
            <w:hideMark/>
          </w:tcPr>
          <w:p w14:paraId="7D753629"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14ABCD11"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DE6B68E"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6F633F6"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E343E0F"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53D892F"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4C4B1B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78E23A3A"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9E0BC3B"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DA1F25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28DA8AF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6312B2C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F62205D"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2806AF9"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2394AE79"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9F60D89"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F71EF61"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0F90EF8"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0DBFF273"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7C4DBA7"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62B602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9145A68"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CDD4870"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70309F84"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46478F3"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D80CEA0"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183D3DA"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3963121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8BA93B1"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8C0B23D"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38285D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15514A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805D6B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30BA72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117D66F"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A8A4FA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671F40BD"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50388E6"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3A7AB28"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25E01F0"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5B7D16F2"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8E63C0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39A750B"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7891B49"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1E895C4"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72C6364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18" w:type="dxa"/>
            <w:tcBorders>
              <w:top w:val="nil"/>
              <w:left w:val="nil"/>
              <w:bottom w:val="nil"/>
              <w:right w:val="nil"/>
            </w:tcBorders>
            <w:shd w:val="clear" w:color="auto" w:fill="auto"/>
            <w:noWrap/>
            <w:hideMark/>
          </w:tcPr>
          <w:p w14:paraId="391E075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p>
        </w:tc>
      </w:tr>
      <w:tr w:rsidR="00036FD7" w:rsidRPr="00656D57" w14:paraId="39BA6238" w14:textId="77777777" w:rsidTr="00F32077">
        <w:trPr>
          <w:trHeight w:val="255"/>
        </w:trPr>
        <w:tc>
          <w:tcPr>
            <w:tcW w:w="260" w:type="dxa"/>
            <w:vMerge/>
            <w:tcBorders>
              <w:top w:val="single" w:sz="4" w:space="0" w:color="auto"/>
              <w:left w:val="single" w:sz="4" w:space="0" w:color="auto"/>
              <w:bottom w:val="single" w:sz="4" w:space="0" w:color="000000"/>
              <w:right w:val="single" w:sz="4" w:space="0" w:color="auto"/>
            </w:tcBorders>
            <w:vAlign w:val="center"/>
            <w:hideMark/>
          </w:tcPr>
          <w:p w14:paraId="204804F8"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05F35D90"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vAlign w:val="center"/>
            <w:hideMark/>
          </w:tcPr>
          <w:p w14:paraId="64590B0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w:t>
            </w:r>
          </w:p>
        </w:tc>
        <w:tc>
          <w:tcPr>
            <w:tcW w:w="260" w:type="dxa"/>
            <w:tcBorders>
              <w:top w:val="nil"/>
              <w:left w:val="nil"/>
              <w:bottom w:val="single" w:sz="4" w:space="0" w:color="auto"/>
              <w:right w:val="single" w:sz="4" w:space="0" w:color="auto"/>
            </w:tcBorders>
            <w:shd w:val="clear" w:color="auto" w:fill="auto"/>
            <w:vAlign w:val="center"/>
            <w:hideMark/>
          </w:tcPr>
          <w:p w14:paraId="4708910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w:t>
            </w:r>
          </w:p>
        </w:tc>
        <w:tc>
          <w:tcPr>
            <w:tcW w:w="260" w:type="dxa"/>
            <w:tcBorders>
              <w:top w:val="nil"/>
              <w:left w:val="nil"/>
              <w:bottom w:val="single" w:sz="4" w:space="0" w:color="auto"/>
              <w:right w:val="single" w:sz="4" w:space="0" w:color="auto"/>
            </w:tcBorders>
            <w:shd w:val="clear" w:color="auto" w:fill="auto"/>
            <w:vAlign w:val="center"/>
            <w:hideMark/>
          </w:tcPr>
          <w:p w14:paraId="2EB003E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w:t>
            </w:r>
          </w:p>
        </w:tc>
        <w:tc>
          <w:tcPr>
            <w:tcW w:w="260" w:type="dxa"/>
            <w:tcBorders>
              <w:top w:val="nil"/>
              <w:left w:val="nil"/>
              <w:bottom w:val="single" w:sz="4" w:space="0" w:color="auto"/>
              <w:right w:val="single" w:sz="4" w:space="0" w:color="auto"/>
            </w:tcBorders>
            <w:shd w:val="clear" w:color="auto" w:fill="auto"/>
            <w:vAlign w:val="center"/>
            <w:hideMark/>
          </w:tcPr>
          <w:p w14:paraId="31923FE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w:t>
            </w:r>
          </w:p>
        </w:tc>
        <w:tc>
          <w:tcPr>
            <w:tcW w:w="260" w:type="dxa"/>
            <w:tcBorders>
              <w:top w:val="nil"/>
              <w:left w:val="nil"/>
              <w:bottom w:val="single" w:sz="4" w:space="0" w:color="auto"/>
              <w:right w:val="single" w:sz="4" w:space="0" w:color="auto"/>
            </w:tcBorders>
            <w:shd w:val="clear" w:color="auto" w:fill="auto"/>
            <w:vAlign w:val="center"/>
            <w:hideMark/>
          </w:tcPr>
          <w:p w14:paraId="52AB823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w:t>
            </w:r>
          </w:p>
        </w:tc>
        <w:tc>
          <w:tcPr>
            <w:tcW w:w="260" w:type="dxa"/>
            <w:tcBorders>
              <w:top w:val="nil"/>
              <w:left w:val="nil"/>
              <w:bottom w:val="single" w:sz="4" w:space="0" w:color="auto"/>
              <w:right w:val="single" w:sz="4" w:space="0" w:color="auto"/>
            </w:tcBorders>
            <w:shd w:val="clear" w:color="auto" w:fill="auto"/>
            <w:vAlign w:val="center"/>
            <w:hideMark/>
          </w:tcPr>
          <w:p w14:paraId="18AEB838"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6</w:t>
            </w:r>
          </w:p>
        </w:tc>
        <w:tc>
          <w:tcPr>
            <w:tcW w:w="260" w:type="dxa"/>
            <w:tcBorders>
              <w:top w:val="nil"/>
              <w:left w:val="nil"/>
              <w:bottom w:val="single" w:sz="4" w:space="0" w:color="auto"/>
              <w:right w:val="single" w:sz="4" w:space="0" w:color="auto"/>
            </w:tcBorders>
            <w:shd w:val="clear" w:color="auto" w:fill="auto"/>
            <w:vAlign w:val="center"/>
            <w:hideMark/>
          </w:tcPr>
          <w:p w14:paraId="01DE001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7</w:t>
            </w:r>
          </w:p>
        </w:tc>
        <w:tc>
          <w:tcPr>
            <w:tcW w:w="260" w:type="dxa"/>
            <w:tcBorders>
              <w:top w:val="nil"/>
              <w:left w:val="nil"/>
              <w:bottom w:val="single" w:sz="4" w:space="0" w:color="auto"/>
              <w:right w:val="single" w:sz="4" w:space="0" w:color="auto"/>
            </w:tcBorders>
            <w:shd w:val="clear" w:color="auto" w:fill="auto"/>
            <w:vAlign w:val="center"/>
            <w:hideMark/>
          </w:tcPr>
          <w:p w14:paraId="3CB5E0E6"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8</w:t>
            </w:r>
          </w:p>
        </w:tc>
        <w:tc>
          <w:tcPr>
            <w:tcW w:w="260" w:type="dxa"/>
            <w:tcBorders>
              <w:top w:val="nil"/>
              <w:left w:val="nil"/>
              <w:bottom w:val="single" w:sz="4" w:space="0" w:color="auto"/>
              <w:right w:val="single" w:sz="4" w:space="0" w:color="auto"/>
            </w:tcBorders>
            <w:shd w:val="clear" w:color="auto" w:fill="auto"/>
            <w:vAlign w:val="center"/>
            <w:hideMark/>
          </w:tcPr>
          <w:p w14:paraId="2881A509"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9</w:t>
            </w:r>
          </w:p>
        </w:tc>
        <w:tc>
          <w:tcPr>
            <w:tcW w:w="260" w:type="dxa"/>
            <w:tcBorders>
              <w:top w:val="nil"/>
              <w:left w:val="nil"/>
              <w:bottom w:val="single" w:sz="4" w:space="0" w:color="auto"/>
              <w:right w:val="single" w:sz="4" w:space="0" w:color="auto"/>
            </w:tcBorders>
            <w:shd w:val="clear" w:color="auto" w:fill="auto"/>
            <w:vAlign w:val="center"/>
            <w:hideMark/>
          </w:tcPr>
          <w:p w14:paraId="10A50DB5" w14:textId="77777777" w:rsidR="00036FD7" w:rsidRPr="00656D57" w:rsidRDefault="00036FD7" w:rsidP="00F32077">
            <w:pPr>
              <w:spacing w:after="0" w:line="240" w:lineRule="auto"/>
              <w:ind w:left="-145" w:right="-89"/>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10</w:t>
            </w:r>
          </w:p>
        </w:tc>
        <w:tc>
          <w:tcPr>
            <w:tcW w:w="260" w:type="dxa"/>
            <w:tcBorders>
              <w:top w:val="nil"/>
              <w:left w:val="nil"/>
              <w:bottom w:val="single" w:sz="4" w:space="0" w:color="auto"/>
              <w:right w:val="single" w:sz="4" w:space="0" w:color="auto"/>
            </w:tcBorders>
            <w:shd w:val="clear" w:color="auto" w:fill="auto"/>
            <w:vAlign w:val="center"/>
            <w:hideMark/>
          </w:tcPr>
          <w:p w14:paraId="270B9E84" w14:textId="77777777" w:rsidR="00036FD7" w:rsidRPr="00656D57" w:rsidRDefault="00036FD7" w:rsidP="00F32077">
            <w:pPr>
              <w:spacing w:after="0" w:line="240" w:lineRule="auto"/>
              <w:ind w:right="-89" w:hanging="121"/>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11</w:t>
            </w:r>
          </w:p>
        </w:tc>
        <w:tc>
          <w:tcPr>
            <w:tcW w:w="260" w:type="dxa"/>
            <w:tcBorders>
              <w:top w:val="nil"/>
              <w:left w:val="nil"/>
              <w:bottom w:val="single" w:sz="4" w:space="0" w:color="auto"/>
              <w:right w:val="single" w:sz="4" w:space="0" w:color="auto"/>
            </w:tcBorders>
            <w:shd w:val="clear" w:color="auto" w:fill="auto"/>
            <w:vAlign w:val="center"/>
            <w:hideMark/>
          </w:tcPr>
          <w:p w14:paraId="03CCE58E" w14:textId="77777777" w:rsidR="00036FD7" w:rsidRPr="00656D57" w:rsidRDefault="00036FD7" w:rsidP="00F32077">
            <w:pPr>
              <w:spacing w:after="0" w:line="240" w:lineRule="auto"/>
              <w:ind w:right="-89" w:hanging="121"/>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12</w:t>
            </w:r>
          </w:p>
        </w:tc>
        <w:tc>
          <w:tcPr>
            <w:tcW w:w="260" w:type="dxa"/>
            <w:tcBorders>
              <w:top w:val="nil"/>
              <w:left w:val="nil"/>
              <w:bottom w:val="single" w:sz="4" w:space="0" w:color="auto"/>
              <w:right w:val="single" w:sz="4" w:space="0" w:color="auto"/>
            </w:tcBorders>
            <w:shd w:val="clear" w:color="auto" w:fill="auto"/>
            <w:vAlign w:val="center"/>
            <w:hideMark/>
          </w:tcPr>
          <w:p w14:paraId="668F2385"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13</w:t>
            </w:r>
          </w:p>
        </w:tc>
        <w:tc>
          <w:tcPr>
            <w:tcW w:w="260" w:type="dxa"/>
            <w:tcBorders>
              <w:top w:val="nil"/>
              <w:left w:val="nil"/>
              <w:bottom w:val="single" w:sz="4" w:space="0" w:color="auto"/>
              <w:right w:val="single" w:sz="4" w:space="0" w:color="auto"/>
            </w:tcBorders>
            <w:shd w:val="clear" w:color="auto" w:fill="auto"/>
            <w:vAlign w:val="center"/>
            <w:hideMark/>
          </w:tcPr>
          <w:p w14:paraId="1C52823B"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14</w:t>
            </w:r>
          </w:p>
        </w:tc>
        <w:tc>
          <w:tcPr>
            <w:tcW w:w="260" w:type="dxa"/>
            <w:tcBorders>
              <w:top w:val="nil"/>
              <w:left w:val="nil"/>
              <w:bottom w:val="single" w:sz="4" w:space="0" w:color="auto"/>
              <w:right w:val="single" w:sz="4" w:space="0" w:color="auto"/>
            </w:tcBorders>
            <w:shd w:val="clear" w:color="auto" w:fill="auto"/>
            <w:vAlign w:val="center"/>
            <w:hideMark/>
          </w:tcPr>
          <w:p w14:paraId="245ACDE7"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15</w:t>
            </w:r>
          </w:p>
        </w:tc>
        <w:tc>
          <w:tcPr>
            <w:tcW w:w="260" w:type="dxa"/>
            <w:tcBorders>
              <w:top w:val="nil"/>
              <w:left w:val="nil"/>
              <w:bottom w:val="single" w:sz="4" w:space="0" w:color="auto"/>
              <w:right w:val="single" w:sz="4" w:space="0" w:color="auto"/>
            </w:tcBorders>
            <w:shd w:val="clear" w:color="auto" w:fill="auto"/>
            <w:vAlign w:val="center"/>
            <w:hideMark/>
          </w:tcPr>
          <w:p w14:paraId="4A99E0CC"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16</w:t>
            </w:r>
          </w:p>
        </w:tc>
        <w:tc>
          <w:tcPr>
            <w:tcW w:w="260" w:type="dxa"/>
            <w:tcBorders>
              <w:top w:val="nil"/>
              <w:left w:val="nil"/>
              <w:bottom w:val="single" w:sz="4" w:space="0" w:color="auto"/>
              <w:right w:val="single" w:sz="4" w:space="0" w:color="auto"/>
            </w:tcBorders>
            <w:shd w:val="clear" w:color="auto" w:fill="auto"/>
            <w:vAlign w:val="center"/>
            <w:hideMark/>
          </w:tcPr>
          <w:p w14:paraId="0C51CFB3"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17</w:t>
            </w:r>
          </w:p>
        </w:tc>
        <w:tc>
          <w:tcPr>
            <w:tcW w:w="260" w:type="dxa"/>
            <w:tcBorders>
              <w:top w:val="nil"/>
              <w:left w:val="nil"/>
              <w:bottom w:val="single" w:sz="4" w:space="0" w:color="auto"/>
              <w:right w:val="single" w:sz="4" w:space="0" w:color="auto"/>
            </w:tcBorders>
            <w:shd w:val="clear" w:color="auto" w:fill="auto"/>
            <w:vAlign w:val="center"/>
            <w:hideMark/>
          </w:tcPr>
          <w:p w14:paraId="3999B47C"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18</w:t>
            </w:r>
          </w:p>
        </w:tc>
        <w:tc>
          <w:tcPr>
            <w:tcW w:w="260" w:type="dxa"/>
            <w:tcBorders>
              <w:top w:val="nil"/>
              <w:left w:val="nil"/>
              <w:bottom w:val="single" w:sz="4" w:space="0" w:color="auto"/>
              <w:right w:val="single" w:sz="4" w:space="0" w:color="auto"/>
            </w:tcBorders>
            <w:shd w:val="clear" w:color="auto" w:fill="auto"/>
            <w:vAlign w:val="center"/>
            <w:hideMark/>
          </w:tcPr>
          <w:p w14:paraId="58ADC433"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19</w:t>
            </w:r>
          </w:p>
        </w:tc>
        <w:tc>
          <w:tcPr>
            <w:tcW w:w="260" w:type="dxa"/>
            <w:tcBorders>
              <w:top w:val="nil"/>
              <w:left w:val="nil"/>
              <w:bottom w:val="single" w:sz="4" w:space="0" w:color="auto"/>
              <w:right w:val="single" w:sz="4" w:space="0" w:color="auto"/>
            </w:tcBorders>
            <w:shd w:val="clear" w:color="auto" w:fill="auto"/>
            <w:vAlign w:val="center"/>
            <w:hideMark/>
          </w:tcPr>
          <w:p w14:paraId="1D4CB97D"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20</w:t>
            </w:r>
          </w:p>
        </w:tc>
        <w:tc>
          <w:tcPr>
            <w:tcW w:w="260" w:type="dxa"/>
            <w:tcBorders>
              <w:top w:val="nil"/>
              <w:left w:val="nil"/>
              <w:bottom w:val="single" w:sz="4" w:space="0" w:color="auto"/>
              <w:right w:val="single" w:sz="4" w:space="0" w:color="auto"/>
            </w:tcBorders>
            <w:shd w:val="clear" w:color="auto" w:fill="auto"/>
            <w:vAlign w:val="center"/>
            <w:hideMark/>
          </w:tcPr>
          <w:p w14:paraId="2374A589"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21</w:t>
            </w:r>
          </w:p>
        </w:tc>
        <w:tc>
          <w:tcPr>
            <w:tcW w:w="261" w:type="dxa"/>
            <w:tcBorders>
              <w:top w:val="nil"/>
              <w:left w:val="nil"/>
              <w:bottom w:val="single" w:sz="4" w:space="0" w:color="auto"/>
              <w:right w:val="single" w:sz="4" w:space="0" w:color="auto"/>
            </w:tcBorders>
            <w:shd w:val="clear" w:color="auto" w:fill="auto"/>
            <w:vAlign w:val="center"/>
            <w:hideMark/>
          </w:tcPr>
          <w:p w14:paraId="4CFF4A4B"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22</w:t>
            </w:r>
          </w:p>
        </w:tc>
        <w:tc>
          <w:tcPr>
            <w:tcW w:w="261" w:type="dxa"/>
            <w:tcBorders>
              <w:top w:val="nil"/>
              <w:left w:val="nil"/>
              <w:bottom w:val="single" w:sz="4" w:space="0" w:color="auto"/>
              <w:right w:val="single" w:sz="4" w:space="0" w:color="auto"/>
            </w:tcBorders>
            <w:shd w:val="clear" w:color="auto" w:fill="auto"/>
            <w:vAlign w:val="center"/>
            <w:hideMark/>
          </w:tcPr>
          <w:p w14:paraId="78D1EAB2"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23</w:t>
            </w:r>
          </w:p>
        </w:tc>
        <w:tc>
          <w:tcPr>
            <w:tcW w:w="261" w:type="dxa"/>
            <w:tcBorders>
              <w:top w:val="nil"/>
              <w:left w:val="nil"/>
              <w:bottom w:val="single" w:sz="4" w:space="0" w:color="auto"/>
              <w:right w:val="single" w:sz="4" w:space="0" w:color="auto"/>
            </w:tcBorders>
            <w:shd w:val="clear" w:color="auto" w:fill="auto"/>
            <w:vAlign w:val="center"/>
            <w:hideMark/>
          </w:tcPr>
          <w:p w14:paraId="2825AB7F"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24</w:t>
            </w:r>
          </w:p>
        </w:tc>
        <w:tc>
          <w:tcPr>
            <w:tcW w:w="261" w:type="dxa"/>
            <w:tcBorders>
              <w:top w:val="nil"/>
              <w:left w:val="nil"/>
              <w:bottom w:val="single" w:sz="4" w:space="0" w:color="auto"/>
              <w:right w:val="single" w:sz="4" w:space="0" w:color="auto"/>
            </w:tcBorders>
            <w:shd w:val="clear" w:color="auto" w:fill="auto"/>
            <w:vAlign w:val="center"/>
            <w:hideMark/>
          </w:tcPr>
          <w:p w14:paraId="4830F224"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25</w:t>
            </w:r>
          </w:p>
        </w:tc>
        <w:tc>
          <w:tcPr>
            <w:tcW w:w="261" w:type="dxa"/>
            <w:tcBorders>
              <w:top w:val="nil"/>
              <w:left w:val="nil"/>
              <w:bottom w:val="single" w:sz="4" w:space="0" w:color="auto"/>
              <w:right w:val="single" w:sz="4" w:space="0" w:color="auto"/>
            </w:tcBorders>
            <w:shd w:val="clear" w:color="auto" w:fill="auto"/>
            <w:vAlign w:val="center"/>
            <w:hideMark/>
          </w:tcPr>
          <w:p w14:paraId="18C6221A"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26</w:t>
            </w:r>
          </w:p>
        </w:tc>
        <w:tc>
          <w:tcPr>
            <w:tcW w:w="261" w:type="dxa"/>
            <w:tcBorders>
              <w:top w:val="nil"/>
              <w:left w:val="nil"/>
              <w:bottom w:val="single" w:sz="4" w:space="0" w:color="auto"/>
              <w:right w:val="single" w:sz="4" w:space="0" w:color="auto"/>
            </w:tcBorders>
            <w:shd w:val="clear" w:color="auto" w:fill="auto"/>
            <w:vAlign w:val="center"/>
            <w:hideMark/>
          </w:tcPr>
          <w:p w14:paraId="0416FCD1"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27</w:t>
            </w:r>
          </w:p>
        </w:tc>
        <w:tc>
          <w:tcPr>
            <w:tcW w:w="261" w:type="dxa"/>
            <w:tcBorders>
              <w:top w:val="nil"/>
              <w:left w:val="nil"/>
              <w:bottom w:val="single" w:sz="4" w:space="0" w:color="auto"/>
              <w:right w:val="single" w:sz="4" w:space="0" w:color="auto"/>
            </w:tcBorders>
            <w:shd w:val="clear" w:color="auto" w:fill="auto"/>
            <w:vAlign w:val="center"/>
            <w:hideMark/>
          </w:tcPr>
          <w:p w14:paraId="00ED8857"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28</w:t>
            </w:r>
          </w:p>
        </w:tc>
        <w:tc>
          <w:tcPr>
            <w:tcW w:w="261" w:type="dxa"/>
            <w:tcBorders>
              <w:top w:val="nil"/>
              <w:left w:val="nil"/>
              <w:bottom w:val="single" w:sz="4" w:space="0" w:color="auto"/>
              <w:right w:val="single" w:sz="4" w:space="0" w:color="auto"/>
            </w:tcBorders>
            <w:shd w:val="clear" w:color="auto" w:fill="auto"/>
            <w:vAlign w:val="center"/>
            <w:hideMark/>
          </w:tcPr>
          <w:p w14:paraId="33941DBD"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29</w:t>
            </w:r>
          </w:p>
        </w:tc>
        <w:tc>
          <w:tcPr>
            <w:tcW w:w="261" w:type="dxa"/>
            <w:tcBorders>
              <w:top w:val="nil"/>
              <w:left w:val="nil"/>
              <w:bottom w:val="single" w:sz="4" w:space="0" w:color="auto"/>
              <w:right w:val="single" w:sz="4" w:space="0" w:color="auto"/>
            </w:tcBorders>
            <w:shd w:val="clear" w:color="auto" w:fill="auto"/>
            <w:vAlign w:val="center"/>
            <w:hideMark/>
          </w:tcPr>
          <w:p w14:paraId="5445B4FA"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30</w:t>
            </w:r>
          </w:p>
        </w:tc>
        <w:tc>
          <w:tcPr>
            <w:tcW w:w="261" w:type="dxa"/>
            <w:tcBorders>
              <w:top w:val="nil"/>
              <w:left w:val="nil"/>
              <w:bottom w:val="single" w:sz="4" w:space="0" w:color="auto"/>
              <w:right w:val="single" w:sz="4" w:space="0" w:color="auto"/>
            </w:tcBorders>
            <w:shd w:val="clear" w:color="auto" w:fill="auto"/>
            <w:vAlign w:val="center"/>
            <w:hideMark/>
          </w:tcPr>
          <w:p w14:paraId="113CAD95"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31</w:t>
            </w:r>
          </w:p>
        </w:tc>
        <w:tc>
          <w:tcPr>
            <w:tcW w:w="261" w:type="dxa"/>
            <w:tcBorders>
              <w:top w:val="nil"/>
              <w:left w:val="nil"/>
              <w:bottom w:val="single" w:sz="4" w:space="0" w:color="auto"/>
              <w:right w:val="single" w:sz="4" w:space="0" w:color="auto"/>
            </w:tcBorders>
            <w:shd w:val="clear" w:color="auto" w:fill="auto"/>
            <w:vAlign w:val="center"/>
            <w:hideMark/>
          </w:tcPr>
          <w:p w14:paraId="5FDBE553"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32</w:t>
            </w:r>
          </w:p>
        </w:tc>
        <w:tc>
          <w:tcPr>
            <w:tcW w:w="261" w:type="dxa"/>
            <w:tcBorders>
              <w:top w:val="nil"/>
              <w:left w:val="nil"/>
              <w:bottom w:val="single" w:sz="4" w:space="0" w:color="auto"/>
              <w:right w:val="single" w:sz="4" w:space="0" w:color="auto"/>
            </w:tcBorders>
            <w:shd w:val="clear" w:color="auto" w:fill="auto"/>
            <w:vAlign w:val="center"/>
            <w:hideMark/>
          </w:tcPr>
          <w:p w14:paraId="11F983D6"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33</w:t>
            </w:r>
          </w:p>
        </w:tc>
        <w:tc>
          <w:tcPr>
            <w:tcW w:w="261" w:type="dxa"/>
            <w:tcBorders>
              <w:top w:val="nil"/>
              <w:left w:val="nil"/>
              <w:bottom w:val="single" w:sz="4" w:space="0" w:color="auto"/>
              <w:right w:val="single" w:sz="4" w:space="0" w:color="auto"/>
            </w:tcBorders>
            <w:shd w:val="clear" w:color="auto" w:fill="auto"/>
            <w:vAlign w:val="center"/>
            <w:hideMark/>
          </w:tcPr>
          <w:p w14:paraId="2C4364B0"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34</w:t>
            </w:r>
          </w:p>
        </w:tc>
        <w:tc>
          <w:tcPr>
            <w:tcW w:w="261" w:type="dxa"/>
            <w:tcBorders>
              <w:top w:val="nil"/>
              <w:left w:val="nil"/>
              <w:bottom w:val="single" w:sz="4" w:space="0" w:color="auto"/>
              <w:right w:val="single" w:sz="4" w:space="0" w:color="auto"/>
            </w:tcBorders>
            <w:shd w:val="clear" w:color="auto" w:fill="auto"/>
            <w:vAlign w:val="center"/>
            <w:hideMark/>
          </w:tcPr>
          <w:p w14:paraId="307A7367"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35</w:t>
            </w:r>
          </w:p>
        </w:tc>
        <w:tc>
          <w:tcPr>
            <w:tcW w:w="261" w:type="dxa"/>
            <w:tcBorders>
              <w:top w:val="nil"/>
              <w:left w:val="nil"/>
              <w:bottom w:val="single" w:sz="4" w:space="0" w:color="auto"/>
              <w:right w:val="single" w:sz="4" w:space="0" w:color="auto"/>
            </w:tcBorders>
            <w:shd w:val="clear" w:color="auto" w:fill="auto"/>
            <w:vAlign w:val="center"/>
            <w:hideMark/>
          </w:tcPr>
          <w:p w14:paraId="64AA0A7C"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36</w:t>
            </w:r>
          </w:p>
        </w:tc>
        <w:tc>
          <w:tcPr>
            <w:tcW w:w="261" w:type="dxa"/>
            <w:tcBorders>
              <w:top w:val="nil"/>
              <w:left w:val="nil"/>
              <w:bottom w:val="single" w:sz="4" w:space="0" w:color="auto"/>
              <w:right w:val="single" w:sz="4" w:space="0" w:color="auto"/>
            </w:tcBorders>
            <w:shd w:val="clear" w:color="auto" w:fill="auto"/>
            <w:vAlign w:val="center"/>
            <w:hideMark/>
          </w:tcPr>
          <w:p w14:paraId="6A612F9B"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37</w:t>
            </w:r>
          </w:p>
        </w:tc>
        <w:tc>
          <w:tcPr>
            <w:tcW w:w="261" w:type="dxa"/>
            <w:tcBorders>
              <w:top w:val="nil"/>
              <w:left w:val="nil"/>
              <w:bottom w:val="single" w:sz="4" w:space="0" w:color="auto"/>
              <w:right w:val="single" w:sz="4" w:space="0" w:color="auto"/>
            </w:tcBorders>
            <w:shd w:val="clear" w:color="auto" w:fill="auto"/>
            <w:vAlign w:val="center"/>
            <w:hideMark/>
          </w:tcPr>
          <w:p w14:paraId="2D6C311D"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38</w:t>
            </w:r>
          </w:p>
        </w:tc>
        <w:tc>
          <w:tcPr>
            <w:tcW w:w="261" w:type="dxa"/>
            <w:tcBorders>
              <w:top w:val="nil"/>
              <w:left w:val="nil"/>
              <w:bottom w:val="single" w:sz="4" w:space="0" w:color="auto"/>
              <w:right w:val="single" w:sz="4" w:space="0" w:color="auto"/>
            </w:tcBorders>
            <w:shd w:val="clear" w:color="auto" w:fill="auto"/>
            <w:vAlign w:val="center"/>
            <w:hideMark/>
          </w:tcPr>
          <w:p w14:paraId="2AA4FD47"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39</w:t>
            </w:r>
          </w:p>
        </w:tc>
        <w:tc>
          <w:tcPr>
            <w:tcW w:w="261" w:type="dxa"/>
            <w:tcBorders>
              <w:top w:val="nil"/>
              <w:left w:val="nil"/>
              <w:bottom w:val="single" w:sz="4" w:space="0" w:color="auto"/>
              <w:right w:val="single" w:sz="4" w:space="0" w:color="auto"/>
            </w:tcBorders>
            <w:shd w:val="clear" w:color="auto" w:fill="auto"/>
            <w:vAlign w:val="center"/>
            <w:hideMark/>
          </w:tcPr>
          <w:p w14:paraId="16955B2C"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40</w:t>
            </w:r>
          </w:p>
        </w:tc>
        <w:tc>
          <w:tcPr>
            <w:tcW w:w="261" w:type="dxa"/>
            <w:tcBorders>
              <w:top w:val="nil"/>
              <w:left w:val="nil"/>
              <w:bottom w:val="single" w:sz="4" w:space="0" w:color="auto"/>
              <w:right w:val="single" w:sz="4" w:space="0" w:color="auto"/>
            </w:tcBorders>
            <w:shd w:val="clear" w:color="auto" w:fill="auto"/>
            <w:vAlign w:val="center"/>
            <w:hideMark/>
          </w:tcPr>
          <w:p w14:paraId="7AD75A4F"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41</w:t>
            </w:r>
          </w:p>
        </w:tc>
        <w:tc>
          <w:tcPr>
            <w:tcW w:w="261" w:type="dxa"/>
            <w:tcBorders>
              <w:top w:val="nil"/>
              <w:left w:val="nil"/>
              <w:bottom w:val="single" w:sz="4" w:space="0" w:color="auto"/>
              <w:right w:val="single" w:sz="4" w:space="0" w:color="auto"/>
            </w:tcBorders>
            <w:shd w:val="clear" w:color="auto" w:fill="auto"/>
            <w:vAlign w:val="center"/>
            <w:hideMark/>
          </w:tcPr>
          <w:p w14:paraId="32B072CC"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42</w:t>
            </w:r>
          </w:p>
        </w:tc>
        <w:tc>
          <w:tcPr>
            <w:tcW w:w="261" w:type="dxa"/>
            <w:tcBorders>
              <w:top w:val="nil"/>
              <w:left w:val="nil"/>
              <w:bottom w:val="single" w:sz="4" w:space="0" w:color="auto"/>
              <w:right w:val="single" w:sz="4" w:space="0" w:color="auto"/>
            </w:tcBorders>
            <w:shd w:val="clear" w:color="auto" w:fill="auto"/>
            <w:vAlign w:val="center"/>
            <w:hideMark/>
          </w:tcPr>
          <w:p w14:paraId="3630DDBE"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43</w:t>
            </w:r>
          </w:p>
        </w:tc>
        <w:tc>
          <w:tcPr>
            <w:tcW w:w="261" w:type="dxa"/>
            <w:tcBorders>
              <w:top w:val="nil"/>
              <w:left w:val="nil"/>
              <w:bottom w:val="single" w:sz="4" w:space="0" w:color="auto"/>
              <w:right w:val="single" w:sz="4" w:space="0" w:color="auto"/>
            </w:tcBorders>
            <w:shd w:val="clear" w:color="auto" w:fill="auto"/>
            <w:vAlign w:val="center"/>
            <w:hideMark/>
          </w:tcPr>
          <w:p w14:paraId="0BB78F81"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44</w:t>
            </w:r>
          </w:p>
        </w:tc>
        <w:tc>
          <w:tcPr>
            <w:tcW w:w="261" w:type="dxa"/>
            <w:tcBorders>
              <w:top w:val="nil"/>
              <w:left w:val="nil"/>
              <w:bottom w:val="single" w:sz="4" w:space="0" w:color="auto"/>
              <w:right w:val="single" w:sz="4" w:space="0" w:color="auto"/>
            </w:tcBorders>
            <w:shd w:val="clear" w:color="auto" w:fill="auto"/>
            <w:vAlign w:val="center"/>
            <w:hideMark/>
          </w:tcPr>
          <w:p w14:paraId="1C08F44C"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45</w:t>
            </w:r>
          </w:p>
        </w:tc>
        <w:tc>
          <w:tcPr>
            <w:tcW w:w="261" w:type="dxa"/>
            <w:tcBorders>
              <w:top w:val="nil"/>
              <w:left w:val="nil"/>
              <w:bottom w:val="single" w:sz="4" w:space="0" w:color="auto"/>
              <w:right w:val="single" w:sz="4" w:space="0" w:color="auto"/>
            </w:tcBorders>
            <w:shd w:val="clear" w:color="auto" w:fill="auto"/>
            <w:vAlign w:val="center"/>
            <w:hideMark/>
          </w:tcPr>
          <w:p w14:paraId="1E90D670"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46</w:t>
            </w:r>
          </w:p>
        </w:tc>
        <w:tc>
          <w:tcPr>
            <w:tcW w:w="261" w:type="dxa"/>
            <w:tcBorders>
              <w:top w:val="nil"/>
              <w:left w:val="nil"/>
              <w:bottom w:val="single" w:sz="4" w:space="0" w:color="auto"/>
              <w:right w:val="single" w:sz="4" w:space="0" w:color="auto"/>
            </w:tcBorders>
            <w:shd w:val="clear" w:color="auto" w:fill="auto"/>
            <w:vAlign w:val="center"/>
            <w:hideMark/>
          </w:tcPr>
          <w:p w14:paraId="357F3D76"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47</w:t>
            </w:r>
          </w:p>
        </w:tc>
        <w:tc>
          <w:tcPr>
            <w:tcW w:w="261" w:type="dxa"/>
            <w:tcBorders>
              <w:top w:val="nil"/>
              <w:left w:val="nil"/>
              <w:bottom w:val="single" w:sz="4" w:space="0" w:color="auto"/>
              <w:right w:val="single" w:sz="4" w:space="0" w:color="auto"/>
            </w:tcBorders>
            <w:shd w:val="clear" w:color="auto" w:fill="auto"/>
            <w:vAlign w:val="center"/>
            <w:hideMark/>
          </w:tcPr>
          <w:p w14:paraId="6D65A93D"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48</w:t>
            </w:r>
          </w:p>
        </w:tc>
        <w:tc>
          <w:tcPr>
            <w:tcW w:w="261" w:type="dxa"/>
            <w:tcBorders>
              <w:top w:val="nil"/>
              <w:left w:val="nil"/>
              <w:bottom w:val="single" w:sz="4" w:space="0" w:color="auto"/>
              <w:right w:val="single" w:sz="4" w:space="0" w:color="auto"/>
            </w:tcBorders>
            <w:shd w:val="clear" w:color="auto" w:fill="auto"/>
            <w:vAlign w:val="center"/>
            <w:hideMark/>
          </w:tcPr>
          <w:p w14:paraId="701A6D09"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49</w:t>
            </w:r>
          </w:p>
        </w:tc>
        <w:tc>
          <w:tcPr>
            <w:tcW w:w="261" w:type="dxa"/>
            <w:tcBorders>
              <w:top w:val="nil"/>
              <w:left w:val="nil"/>
              <w:bottom w:val="single" w:sz="4" w:space="0" w:color="auto"/>
              <w:right w:val="single" w:sz="4" w:space="0" w:color="auto"/>
            </w:tcBorders>
            <w:shd w:val="clear" w:color="auto" w:fill="auto"/>
            <w:vAlign w:val="center"/>
            <w:hideMark/>
          </w:tcPr>
          <w:p w14:paraId="40D5F76B"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50</w:t>
            </w:r>
          </w:p>
        </w:tc>
        <w:tc>
          <w:tcPr>
            <w:tcW w:w="261" w:type="dxa"/>
            <w:tcBorders>
              <w:top w:val="nil"/>
              <w:left w:val="nil"/>
              <w:bottom w:val="single" w:sz="4" w:space="0" w:color="auto"/>
              <w:right w:val="single" w:sz="4" w:space="0" w:color="auto"/>
            </w:tcBorders>
            <w:shd w:val="clear" w:color="auto" w:fill="auto"/>
            <w:vAlign w:val="center"/>
            <w:hideMark/>
          </w:tcPr>
          <w:p w14:paraId="6B81952A"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51</w:t>
            </w:r>
          </w:p>
        </w:tc>
        <w:tc>
          <w:tcPr>
            <w:tcW w:w="261" w:type="dxa"/>
            <w:tcBorders>
              <w:top w:val="nil"/>
              <w:left w:val="nil"/>
              <w:bottom w:val="single" w:sz="4" w:space="0" w:color="auto"/>
              <w:right w:val="single" w:sz="4" w:space="0" w:color="auto"/>
            </w:tcBorders>
            <w:shd w:val="clear" w:color="auto" w:fill="auto"/>
            <w:vAlign w:val="center"/>
            <w:hideMark/>
          </w:tcPr>
          <w:p w14:paraId="65446F88" w14:textId="77777777" w:rsidR="00036FD7" w:rsidRPr="00656D57"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52</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0D77973D"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218" w:type="dxa"/>
            <w:vAlign w:val="center"/>
            <w:hideMark/>
          </w:tcPr>
          <w:p w14:paraId="3FF1C90A" w14:textId="77777777" w:rsidR="00036FD7" w:rsidRPr="00656D57" w:rsidRDefault="00036FD7" w:rsidP="00036FD7">
            <w:pPr>
              <w:spacing w:after="0" w:line="240" w:lineRule="auto"/>
              <w:rPr>
                <w:rFonts w:ascii="Times New Roman" w:eastAsia="Times New Roman" w:hAnsi="Times New Roman" w:cs="Times New Roman"/>
                <w:sz w:val="20"/>
                <w:szCs w:val="20"/>
              </w:rPr>
            </w:pPr>
          </w:p>
        </w:tc>
      </w:tr>
      <w:tr w:rsidR="00C0027A" w:rsidRPr="00656D57" w14:paraId="71EDE39C" w14:textId="77777777" w:rsidTr="00C0027A">
        <w:trPr>
          <w:trHeight w:val="255"/>
        </w:trPr>
        <w:tc>
          <w:tcPr>
            <w:tcW w:w="260" w:type="dxa"/>
            <w:vMerge w:val="restart"/>
            <w:tcBorders>
              <w:top w:val="nil"/>
              <w:left w:val="single" w:sz="4" w:space="0" w:color="auto"/>
              <w:right w:val="single" w:sz="4" w:space="0" w:color="auto"/>
            </w:tcBorders>
            <w:shd w:val="clear" w:color="auto" w:fill="auto"/>
            <w:noWrap/>
            <w:vAlign w:val="center"/>
            <w:hideMark/>
          </w:tcPr>
          <w:p w14:paraId="3E56D32A"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w:t>
            </w:r>
          </w:p>
        </w:tc>
        <w:tc>
          <w:tcPr>
            <w:tcW w:w="270" w:type="dxa"/>
            <w:tcBorders>
              <w:top w:val="nil"/>
              <w:left w:val="nil"/>
              <w:bottom w:val="single" w:sz="4" w:space="0" w:color="auto"/>
              <w:right w:val="single" w:sz="4" w:space="0" w:color="auto"/>
            </w:tcBorders>
            <w:shd w:val="clear" w:color="auto" w:fill="auto"/>
            <w:noWrap/>
            <w:vAlign w:val="center"/>
            <w:hideMark/>
          </w:tcPr>
          <w:p w14:paraId="23EFBD6A"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3F42461A"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C882EEE"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F7D5859"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6B319C9"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5FF10A7C"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D2C286A"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2173D87"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0A047C6"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FEE47B5"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34196E3"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6465BC8"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43BCEEB" w14:textId="6C9EAD79"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auto"/>
            <w:noWrap/>
            <w:vAlign w:val="center"/>
            <w:hideMark/>
          </w:tcPr>
          <w:p w14:paraId="557DB6E1" w14:textId="6A869DCD"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52DDC7B4" w14:textId="7E1B1C8B"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14328CC" w14:textId="05C7A7E5"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880DCDF" w14:textId="73FD0AEF"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2A62AC7" w14:textId="6386EB6B"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vMerge w:val="restart"/>
            <w:tcBorders>
              <w:top w:val="nil"/>
              <w:left w:val="single" w:sz="4" w:space="0" w:color="auto"/>
              <w:right w:val="single" w:sz="4" w:space="0" w:color="auto"/>
            </w:tcBorders>
            <w:shd w:val="clear" w:color="000000" w:fill="FFC000"/>
            <w:noWrap/>
            <w:vAlign w:val="center"/>
            <w:hideMark/>
          </w:tcPr>
          <w:p w14:paraId="6BC41757"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vMerge w:val="restart"/>
            <w:tcBorders>
              <w:top w:val="nil"/>
              <w:left w:val="single" w:sz="4" w:space="0" w:color="auto"/>
              <w:right w:val="single" w:sz="4" w:space="0" w:color="auto"/>
            </w:tcBorders>
            <w:shd w:val="clear" w:color="000000" w:fill="FFC000"/>
            <w:noWrap/>
            <w:vAlign w:val="center"/>
            <w:hideMark/>
          </w:tcPr>
          <w:p w14:paraId="5CC058F8"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5A21FF61"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54F0B8C"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47AD580"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75D4899"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0B6D8CA"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1A7BAF7"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ABC59B2"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6C9AB79"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1C4286F"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D4FFE51"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0DC5B05"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09C9060"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15BB09B"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592FC34"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2E24530"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D85044C"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302CAD9"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auto"/>
              <w:right w:val="single" w:sz="4" w:space="0" w:color="auto"/>
            </w:tcBorders>
            <w:shd w:val="clear" w:color="auto" w:fill="auto"/>
            <w:noWrap/>
            <w:vAlign w:val="center"/>
            <w:hideMark/>
          </w:tcPr>
          <w:p w14:paraId="2CE69013"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p w14:paraId="2D2CCE9C" w14:textId="2431F51B" w:rsidR="00C0027A" w:rsidRPr="00656D57" w:rsidRDefault="00C0027A" w:rsidP="00C0027A">
            <w:pPr>
              <w:spacing w:after="0" w:line="240" w:lineRule="auto"/>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AFF001A" w14:textId="4E0A0E50"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3B3BF96" w14:textId="6775D751"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1C9A4AC" w14:textId="7B3BFA45"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FBF49C0" w14:textId="48793522"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87D40E9" w14:textId="5FE1EC4B"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83015A5" w14:textId="053323EB"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val="restart"/>
            <w:tcBorders>
              <w:top w:val="nil"/>
              <w:left w:val="single" w:sz="4" w:space="0" w:color="auto"/>
              <w:right w:val="single" w:sz="4" w:space="0" w:color="auto"/>
            </w:tcBorders>
            <w:shd w:val="clear" w:color="000000" w:fill="FFC000"/>
            <w:noWrap/>
            <w:vAlign w:val="center"/>
            <w:hideMark/>
          </w:tcPr>
          <w:p w14:paraId="37BB1D1B"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20585733"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7815F074"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7CB6836E"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00DD0561"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3A241BCD"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164B5ED8"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64823B77"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73302A81"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auto" w:fill="auto"/>
            <w:noWrap/>
            <w:vAlign w:val="center"/>
            <w:hideMark/>
          </w:tcPr>
          <w:p w14:paraId="19DB94BF"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w:t>
            </w:r>
          </w:p>
        </w:tc>
        <w:tc>
          <w:tcPr>
            <w:tcW w:w="218" w:type="dxa"/>
            <w:vAlign w:val="center"/>
            <w:hideMark/>
          </w:tcPr>
          <w:p w14:paraId="17E61CDC" w14:textId="77777777" w:rsidR="00C0027A" w:rsidRPr="00656D57" w:rsidRDefault="00C0027A" w:rsidP="00C0027A">
            <w:pPr>
              <w:spacing w:after="0" w:line="240" w:lineRule="auto"/>
              <w:rPr>
                <w:rFonts w:ascii="Times New Roman" w:eastAsia="Times New Roman" w:hAnsi="Times New Roman" w:cs="Times New Roman"/>
                <w:sz w:val="20"/>
                <w:szCs w:val="20"/>
              </w:rPr>
            </w:pPr>
          </w:p>
        </w:tc>
      </w:tr>
      <w:tr w:rsidR="001461FC" w:rsidRPr="00656D57" w14:paraId="24104DAE" w14:textId="77777777" w:rsidTr="00C0027A">
        <w:trPr>
          <w:trHeight w:val="266"/>
        </w:trPr>
        <w:tc>
          <w:tcPr>
            <w:tcW w:w="260" w:type="dxa"/>
            <w:vMerge/>
            <w:tcBorders>
              <w:left w:val="single" w:sz="4" w:space="0" w:color="auto"/>
              <w:bottom w:val="single" w:sz="4" w:space="0" w:color="000000"/>
              <w:right w:val="single" w:sz="4" w:space="0" w:color="auto"/>
            </w:tcBorders>
            <w:vAlign w:val="center"/>
            <w:hideMark/>
          </w:tcPr>
          <w:p w14:paraId="4E41C0A5"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4B886636"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4AC61183"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B9ABE03"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A783062"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FE521C1"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44CB025"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D0E5CC5"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B09EFE6"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7450779"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E3C7A48"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12C0761"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123EB62"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A09CB98" w14:textId="11C9532B"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4D45A83" w14:textId="4960BAEE" w:rsidR="00C0027A" w:rsidRPr="00656D57" w:rsidRDefault="00C0027A" w:rsidP="00C0027A">
            <w:pPr>
              <w:spacing w:after="0" w:line="240" w:lineRule="auto"/>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1A13AB2" w14:textId="65D350E0"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1556FBD" w14:textId="7F5E7F19"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5ACA4E3" w14:textId="1194141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B3E82A3" w14:textId="54B9681D"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vMerge/>
            <w:tcBorders>
              <w:left w:val="single" w:sz="4" w:space="0" w:color="auto"/>
              <w:bottom w:val="single" w:sz="4" w:space="0" w:color="auto"/>
              <w:right w:val="single" w:sz="4" w:space="0" w:color="auto"/>
            </w:tcBorders>
            <w:vAlign w:val="center"/>
            <w:hideMark/>
          </w:tcPr>
          <w:p w14:paraId="28268FE4"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0" w:type="dxa"/>
            <w:vMerge/>
            <w:tcBorders>
              <w:left w:val="single" w:sz="4" w:space="0" w:color="auto"/>
              <w:bottom w:val="single" w:sz="4" w:space="0" w:color="auto"/>
              <w:right w:val="single" w:sz="4" w:space="0" w:color="auto"/>
            </w:tcBorders>
            <w:vAlign w:val="center"/>
            <w:hideMark/>
          </w:tcPr>
          <w:p w14:paraId="6A6AEE39"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2341FD17"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59722EA"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2233065"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B044DD0"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F29E41B"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520AB7C"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15F9F6B"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C73B0E0"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D555584"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DBEA87A"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652565F"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FC82C56"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D59D76D"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AAA57ED"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3FBE527"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1930300"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FE6FE2E" w14:textId="77777777"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B1E2C2" w14:textId="7C498E5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62550138" w14:textId="459BFDF4"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21CABE4" w14:textId="50D0CE25"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0FB2EE8" w14:textId="7A897DC6"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F435578" w14:textId="06A5E970"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532B89B" w14:textId="2F3D34A1"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5E0EE3E" w14:textId="0B82912E" w:rsidR="00C0027A" w:rsidRPr="00656D57" w:rsidRDefault="00C0027A" w:rsidP="00C0027A">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tcBorders>
              <w:left w:val="single" w:sz="4" w:space="0" w:color="auto"/>
              <w:bottom w:val="single" w:sz="4" w:space="0" w:color="000000"/>
              <w:right w:val="single" w:sz="4" w:space="0" w:color="auto"/>
            </w:tcBorders>
            <w:vAlign w:val="center"/>
            <w:hideMark/>
          </w:tcPr>
          <w:p w14:paraId="0120BBDC"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5FD399A6"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53BA4E05"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2D4FFD85"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70BD99C6"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34C1458E"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75961F64"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1B3F321F"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62728D3A"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5FA0CC3A" w14:textId="77777777" w:rsidR="00C0027A" w:rsidRPr="00656D57" w:rsidRDefault="00C0027A" w:rsidP="00C0027A">
            <w:pPr>
              <w:spacing w:after="0" w:line="240" w:lineRule="auto"/>
              <w:rPr>
                <w:rFonts w:ascii="Times New Roman" w:eastAsia="Times New Roman" w:hAnsi="Times New Roman" w:cs="Times New Roman"/>
                <w:b/>
                <w:bCs/>
                <w:sz w:val="12"/>
                <w:szCs w:val="12"/>
              </w:rPr>
            </w:pPr>
          </w:p>
        </w:tc>
        <w:tc>
          <w:tcPr>
            <w:tcW w:w="218" w:type="dxa"/>
            <w:tcBorders>
              <w:bottom w:val="nil"/>
            </w:tcBorders>
            <w:vAlign w:val="center"/>
            <w:hideMark/>
          </w:tcPr>
          <w:p w14:paraId="36C7A4F6" w14:textId="77777777" w:rsidR="00C0027A" w:rsidRPr="00656D57" w:rsidRDefault="00C0027A" w:rsidP="00C0027A">
            <w:pPr>
              <w:spacing w:after="0" w:line="240" w:lineRule="auto"/>
              <w:rPr>
                <w:rFonts w:ascii="Times New Roman" w:eastAsia="Times New Roman" w:hAnsi="Times New Roman" w:cs="Times New Roman"/>
                <w:sz w:val="20"/>
                <w:szCs w:val="20"/>
              </w:rPr>
            </w:pPr>
          </w:p>
        </w:tc>
      </w:tr>
      <w:tr w:rsidR="00D42D28" w:rsidRPr="00656D57" w14:paraId="2CE70FD2" w14:textId="77777777" w:rsidTr="00D42D28">
        <w:trPr>
          <w:trHeight w:val="255"/>
        </w:trPr>
        <w:tc>
          <w:tcPr>
            <w:tcW w:w="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6CABF0" w14:textId="768C9B8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w:t>
            </w:r>
          </w:p>
        </w:tc>
        <w:tc>
          <w:tcPr>
            <w:tcW w:w="270" w:type="dxa"/>
            <w:tcBorders>
              <w:top w:val="nil"/>
              <w:left w:val="nil"/>
              <w:bottom w:val="single" w:sz="4" w:space="0" w:color="auto"/>
              <w:right w:val="single" w:sz="4" w:space="0" w:color="auto"/>
            </w:tcBorders>
            <w:shd w:val="clear" w:color="auto" w:fill="auto"/>
            <w:noWrap/>
            <w:vAlign w:val="center"/>
            <w:hideMark/>
          </w:tcPr>
          <w:p w14:paraId="750CEFF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0C5E2E5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424C38F"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16EF36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87CA7E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1435CC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04B404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1EE5CB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0674F1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652F0B1"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6E8720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E6B091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B49344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auto"/>
            <w:noWrap/>
            <w:vAlign w:val="center"/>
            <w:hideMark/>
          </w:tcPr>
          <w:p w14:paraId="12680B59" w14:textId="77F9F12E"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noWrap/>
            <w:vAlign w:val="center"/>
            <w:hideMark/>
          </w:tcPr>
          <w:p w14:paraId="3C88109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AF1B16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5304F0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vMerge w:val="restart"/>
            <w:tcBorders>
              <w:top w:val="nil"/>
              <w:left w:val="nil"/>
              <w:right w:val="single" w:sz="4" w:space="0" w:color="auto"/>
            </w:tcBorders>
            <w:shd w:val="clear" w:color="auto" w:fill="ED7D31" w:themeFill="accent2"/>
            <w:noWrap/>
            <w:vAlign w:val="center"/>
            <w:hideMark/>
          </w:tcPr>
          <w:p w14:paraId="1954B4BC" w14:textId="72EDDC4B"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1A64711"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43014EE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243D248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58AF076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DBB519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6359B3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18F8D60"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B2F8F4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A97F30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254214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08D5551"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90EEAE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C57728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1D12BC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089A53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B934D9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D13D52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CE4D6F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2188CF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2E5A106" w14:textId="21343A9C"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auto"/>
            <w:noWrap/>
            <w:vAlign w:val="center"/>
            <w:hideMark/>
          </w:tcPr>
          <w:p w14:paraId="7E5F383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5FCC2C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CC8ADF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9C6077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D191F1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val="restart"/>
            <w:tcBorders>
              <w:top w:val="nil"/>
              <w:left w:val="nil"/>
              <w:right w:val="single" w:sz="4" w:space="0" w:color="auto"/>
            </w:tcBorders>
            <w:shd w:val="clear" w:color="auto" w:fill="ED7D31" w:themeFill="accent2"/>
            <w:noWrap/>
            <w:vAlign w:val="center"/>
            <w:hideMark/>
          </w:tcPr>
          <w:p w14:paraId="77CAC4C4" w14:textId="42FEC7EC"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8EB868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E9464C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DEACC3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3A8E3A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1321B5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A4FAFC0"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E1615B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04CEE5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25F808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D2927B" w14:textId="6089EF80"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w:t>
            </w:r>
          </w:p>
        </w:tc>
        <w:tc>
          <w:tcPr>
            <w:tcW w:w="218" w:type="dxa"/>
            <w:vAlign w:val="center"/>
            <w:hideMark/>
          </w:tcPr>
          <w:p w14:paraId="7D4A77E9" w14:textId="77777777" w:rsidR="00D42D28" w:rsidRPr="00656D57" w:rsidRDefault="00D42D28" w:rsidP="00D42D28">
            <w:pPr>
              <w:spacing w:after="0" w:line="240" w:lineRule="auto"/>
              <w:rPr>
                <w:rFonts w:ascii="Times New Roman" w:eastAsia="Times New Roman" w:hAnsi="Times New Roman" w:cs="Times New Roman"/>
                <w:sz w:val="20"/>
                <w:szCs w:val="20"/>
              </w:rPr>
            </w:pPr>
          </w:p>
        </w:tc>
      </w:tr>
      <w:tr w:rsidR="001461FC" w:rsidRPr="00656D57" w14:paraId="461E627A" w14:textId="77777777" w:rsidTr="00D42D28">
        <w:trPr>
          <w:trHeight w:val="255"/>
        </w:trPr>
        <w:tc>
          <w:tcPr>
            <w:tcW w:w="260" w:type="dxa"/>
            <w:vMerge/>
            <w:tcBorders>
              <w:top w:val="nil"/>
              <w:left w:val="single" w:sz="4" w:space="0" w:color="auto"/>
              <w:bottom w:val="single" w:sz="4" w:space="0" w:color="000000"/>
              <w:right w:val="single" w:sz="4" w:space="0" w:color="auto"/>
            </w:tcBorders>
            <w:vAlign w:val="center"/>
            <w:hideMark/>
          </w:tcPr>
          <w:p w14:paraId="3756AD9A"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134EBD4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4EBFCF1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F797D9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2D35BC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1749FE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22867F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3296E41"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777B9A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71A609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9F82C50"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0C8E06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555226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E15036F"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731A0A6"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75ECECA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D3F8F2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A644FFF"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vMerge/>
            <w:tcBorders>
              <w:left w:val="nil"/>
              <w:bottom w:val="single" w:sz="4" w:space="0" w:color="auto"/>
              <w:right w:val="single" w:sz="4" w:space="0" w:color="auto"/>
            </w:tcBorders>
            <w:shd w:val="clear" w:color="auto" w:fill="ED7D31" w:themeFill="accent2"/>
            <w:noWrap/>
            <w:vAlign w:val="center"/>
            <w:hideMark/>
          </w:tcPr>
          <w:p w14:paraId="655DA846" w14:textId="235D65E1"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550D7FF0"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01F1F35B"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3A11A361"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1B5985B"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EA2BCE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4363F6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02AA5C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F25F9C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EEC8CF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3E84D1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1E1A2F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83618F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E69059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E08325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B81290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510969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86DE18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A725E4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0986A6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237586C"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30480100"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55B27B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50F01E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BC8C8C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0CAFCD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tcBorders>
              <w:left w:val="nil"/>
              <w:bottom w:val="single" w:sz="4" w:space="0" w:color="auto"/>
              <w:right w:val="single" w:sz="4" w:space="0" w:color="auto"/>
            </w:tcBorders>
            <w:shd w:val="clear" w:color="auto" w:fill="ED7D31" w:themeFill="accent2"/>
            <w:noWrap/>
            <w:vAlign w:val="center"/>
            <w:hideMark/>
          </w:tcPr>
          <w:p w14:paraId="3652A4B0" w14:textId="24C0AB7F"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B84D306"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51A053E9"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EBFFD78"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66BA6AD"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AE642FF"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EA4E5C4"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70F3B5C"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4E652A3D"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A123CA1"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48ACB77E"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18" w:type="dxa"/>
            <w:vAlign w:val="center"/>
            <w:hideMark/>
          </w:tcPr>
          <w:p w14:paraId="25082FCC" w14:textId="77777777" w:rsidR="00D42D28" w:rsidRPr="00656D57" w:rsidRDefault="00D42D28" w:rsidP="00D42D28">
            <w:pPr>
              <w:spacing w:after="0" w:line="240" w:lineRule="auto"/>
              <w:rPr>
                <w:rFonts w:ascii="Times New Roman" w:eastAsia="Times New Roman" w:hAnsi="Times New Roman" w:cs="Times New Roman"/>
                <w:sz w:val="20"/>
                <w:szCs w:val="20"/>
              </w:rPr>
            </w:pPr>
          </w:p>
        </w:tc>
      </w:tr>
      <w:tr w:rsidR="00D42D28" w:rsidRPr="00656D57" w14:paraId="39382906" w14:textId="77777777" w:rsidTr="00497EDE">
        <w:trPr>
          <w:trHeight w:val="255"/>
        </w:trPr>
        <w:tc>
          <w:tcPr>
            <w:tcW w:w="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B4B319" w14:textId="6897D47B"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w:t>
            </w:r>
          </w:p>
        </w:tc>
        <w:tc>
          <w:tcPr>
            <w:tcW w:w="270" w:type="dxa"/>
            <w:tcBorders>
              <w:top w:val="nil"/>
              <w:left w:val="nil"/>
              <w:bottom w:val="single" w:sz="4" w:space="0" w:color="auto"/>
              <w:right w:val="single" w:sz="4" w:space="0" w:color="auto"/>
            </w:tcBorders>
            <w:shd w:val="clear" w:color="auto" w:fill="auto"/>
            <w:noWrap/>
            <w:vAlign w:val="center"/>
            <w:hideMark/>
          </w:tcPr>
          <w:p w14:paraId="2D47723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28F5814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D6E07D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1309F8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164A36F"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CDEA54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4785BD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868B52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3FA75C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A85409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50CA16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098A22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A9121F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auto"/>
            <w:noWrap/>
            <w:vAlign w:val="center"/>
          </w:tcPr>
          <w:p w14:paraId="1CD19166" w14:textId="36725134"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noWrap/>
            <w:vAlign w:val="center"/>
          </w:tcPr>
          <w:p w14:paraId="2EC3A928" w14:textId="238167A8"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00B0F0"/>
            <w:noWrap/>
            <w:vAlign w:val="center"/>
          </w:tcPr>
          <w:p w14:paraId="233D38BA" w14:textId="6CC382E4"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00B0F0"/>
            <w:noWrap/>
            <w:vAlign w:val="center"/>
          </w:tcPr>
          <w:p w14:paraId="7EB5FF33" w14:textId="4AA666D3"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0" w:type="dxa"/>
            <w:vMerge w:val="restart"/>
            <w:tcBorders>
              <w:top w:val="nil"/>
              <w:left w:val="nil"/>
              <w:right w:val="single" w:sz="4" w:space="0" w:color="auto"/>
            </w:tcBorders>
            <w:shd w:val="clear" w:color="auto" w:fill="ED7D31" w:themeFill="accent2"/>
            <w:noWrap/>
            <w:vAlign w:val="center"/>
            <w:hideMark/>
          </w:tcPr>
          <w:p w14:paraId="270C3A3F" w14:textId="14395242"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B2339F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1735940"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3133BFA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94BFD2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33B7D5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C44209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CA3EEB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80AC26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FD1631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ED2D8C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9D3DE8F"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00DBC4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9FC258A"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938F8BF"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9AB9A8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7539FB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00B0F0"/>
            <w:noWrap/>
            <w:vAlign w:val="center"/>
            <w:hideMark/>
          </w:tcPr>
          <w:p w14:paraId="3E22AFDB"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00B0F0"/>
            <w:noWrap/>
            <w:vAlign w:val="center"/>
            <w:hideMark/>
          </w:tcPr>
          <w:p w14:paraId="53C13AE0"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00B0F0"/>
            <w:noWrap/>
            <w:vAlign w:val="center"/>
            <w:hideMark/>
          </w:tcPr>
          <w:p w14:paraId="36FC86C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00B0F0"/>
            <w:noWrap/>
            <w:vAlign w:val="center"/>
          </w:tcPr>
          <w:p w14:paraId="10CC681A" w14:textId="59A4F33A"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00B0F0"/>
            <w:noWrap/>
            <w:vAlign w:val="center"/>
            <w:hideMark/>
          </w:tcPr>
          <w:p w14:paraId="0CC26A11"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196BBFA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55A358D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7693B8F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1C2B066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39A0E22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val="restart"/>
            <w:tcBorders>
              <w:top w:val="nil"/>
              <w:left w:val="single" w:sz="4" w:space="0" w:color="auto"/>
              <w:bottom w:val="single" w:sz="4" w:space="0" w:color="000000"/>
              <w:right w:val="single" w:sz="4" w:space="0" w:color="auto"/>
            </w:tcBorders>
            <w:shd w:val="clear" w:color="auto" w:fill="ED7D31" w:themeFill="accent2"/>
            <w:noWrap/>
            <w:vAlign w:val="center"/>
          </w:tcPr>
          <w:p w14:paraId="6C10B201" w14:textId="473D77D2"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789C74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BAEAC7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71AF12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FA2272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AC5EA8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5C2F63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36C662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09805FE"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2AA59B" w14:textId="2C0DCEDD"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w:t>
            </w:r>
          </w:p>
        </w:tc>
        <w:tc>
          <w:tcPr>
            <w:tcW w:w="218" w:type="dxa"/>
            <w:vAlign w:val="center"/>
            <w:hideMark/>
          </w:tcPr>
          <w:p w14:paraId="26201E53" w14:textId="77777777" w:rsidR="00D42D28" w:rsidRPr="00656D57" w:rsidRDefault="00D42D28" w:rsidP="00D42D28">
            <w:pPr>
              <w:spacing w:after="0" w:line="240" w:lineRule="auto"/>
              <w:rPr>
                <w:rFonts w:ascii="Times New Roman" w:eastAsia="Times New Roman" w:hAnsi="Times New Roman" w:cs="Times New Roman"/>
                <w:sz w:val="20"/>
                <w:szCs w:val="20"/>
              </w:rPr>
            </w:pPr>
          </w:p>
        </w:tc>
      </w:tr>
      <w:tr w:rsidR="001461FC" w:rsidRPr="00656D57" w14:paraId="259271A5" w14:textId="77777777" w:rsidTr="00D547E8">
        <w:trPr>
          <w:trHeight w:val="255"/>
        </w:trPr>
        <w:tc>
          <w:tcPr>
            <w:tcW w:w="260" w:type="dxa"/>
            <w:vMerge/>
            <w:tcBorders>
              <w:top w:val="nil"/>
              <w:left w:val="single" w:sz="4" w:space="0" w:color="auto"/>
              <w:bottom w:val="single" w:sz="4" w:space="0" w:color="000000"/>
              <w:right w:val="single" w:sz="4" w:space="0" w:color="auto"/>
            </w:tcBorders>
            <w:vAlign w:val="center"/>
            <w:hideMark/>
          </w:tcPr>
          <w:p w14:paraId="3A8AA0F9"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734E497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1D6578B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8D471D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91F7CB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800B39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DF5FD9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10E9F5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9038E6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87A7EBF"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E5D5F3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F1ACEA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277627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909621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8051E04"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275D5D7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3D85CA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E6831A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vMerge/>
            <w:tcBorders>
              <w:left w:val="nil"/>
              <w:bottom w:val="single" w:sz="4" w:space="0" w:color="auto"/>
              <w:right w:val="single" w:sz="4" w:space="0" w:color="auto"/>
            </w:tcBorders>
            <w:shd w:val="clear" w:color="auto" w:fill="ED7D31" w:themeFill="accent2"/>
            <w:noWrap/>
            <w:vAlign w:val="center"/>
            <w:hideMark/>
          </w:tcPr>
          <w:p w14:paraId="5E451D6B" w14:textId="555D1E97" w:rsidR="00D42D28" w:rsidRPr="00656D57" w:rsidRDefault="00D42D28" w:rsidP="00D42D28">
            <w:pPr>
              <w:spacing w:after="0" w:line="240" w:lineRule="auto"/>
              <w:jc w:val="center"/>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1C867E98"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6EB35632"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70FEB93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714795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77F5937"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B8E7AC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4082DE8"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8D5F76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381B16B"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1801EC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B29880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353E57B"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4978C55"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4EF5AE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D7EB7A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157EE1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55698B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62D7794"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9512D2C"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A3EEAF7"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0AC8FAD9"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B4C06A3"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EA770B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89BB342"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838CD36"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625491D" w14:textId="77777777" w:rsidR="00D42D28" w:rsidRPr="00656D57" w:rsidRDefault="00D42D28" w:rsidP="00D42D2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tcBorders>
              <w:top w:val="nil"/>
              <w:left w:val="single" w:sz="4" w:space="0" w:color="auto"/>
              <w:bottom w:val="single" w:sz="4" w:space="0" w:color="000000"/>
              <w:right w:val="single" w:sz="4" w:space="0" w:color="auto"/>
            </w:tcBorders>
            <w:shd w:val="clear" w:color="auto" w:fill="ED7D31" w:themeFill="accent2"/>
            <w:vAlign w:val="center"/>
            <w:hideMark/>
          </w:tcPr>
          <w:p w14:paraId="6F72B5B9"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EB27265"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EDB4DA8"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E3EEC03"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4EF121F4"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3B07904"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41F4D17"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FDD65DC"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B99A887"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0E30367" w14:textId="77777777" w:rsidR="00D42D28" w:rsidRPr="00656D57" w:rsidRDefault="00D42D28" w:rsidP="00D42D28">
            <w:pPr>
              <w:spacing w:after="0" w:line="240" w:lineRule="auto"/>
              <w:rPr>
                <w:rFonts w:ascii="Times New Roman" w:eastAsia="Times New Roman" w:hAnsi="Times New Roman" w:cs="Times New Roman"/>
                <w:b/>
                <w:bCs/>
                <w:sz w:val="12"/>
                <w:szCs w:val="12"/>
              </w:rPr>
            </w:pPr>
          </w:p>
        </w:tc>
        <w:tc>
          <w:tcPr>
            <w:tcW w:w="218" w:type="dxa"/>
            <w:vAlign w:val="center"/>
            <w:hideMark/>
          </w:tcPr>
          <w:p w14:paraId="500687BE" w14:textId="77777777" w:rsidR="00D42D28" w:rsidRPr="00656D57" w:rsidRDefault="00D42D28" w:rsidP="00D42D28">
            <w:pPr>
              <w:spacing w:after="0" w:line="240" w:lineRule="auto"/>
              <w:rPr>
                <w:rFonts w:ascii="Times New Roman" w:eastAsia="Times New Roman" w:hAnsi="Times New Roman" w:cs="Times New Roman"/>
                <w:sz w:val="20"/>
                <w:szCs w:val="20"/>
              </w:rPr>
            </w:pPr>
          </w:p>
        </w:tc>
      </w:tr>
      <w:tr w:rsidR="00D547E8" w:rsidRPr="00656D57" w14:paraId="76167FA3" w14:textId="77777777" w:rsidTr="00D547E8">
        <w:trPr>
          <w:trHeight w:val="255"/>
        </w:trPr>
        <w:tc>
          <w:tcPr>
            <w:tcW w:w="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80DDA9" w14:textId="022BA5B4"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w:t>
            </w:r>
          </w:p>
        </w:tc>
        <w:tc>
          <w:tcPr>
            <w:tcW w:w="270" w:type="dxa"/>
            <w:tcBorders>
              <w:top w:val="nil"/>
              <w:left w:val="nil"/>
              <w:bottom w:val="single" w:sz="4" w:space="0" w:color="auto"/>
              <w:right w:val="single" w:sz="4" w:space="0" w:color="auto"/>
            </w:tcBorders>
            <w:shd w:val="clear" w:color="auto" w:fill="auto"/>
            <w:noWrap/>
            <w:vAlign w:val="center"/>
            <w:hideMark/>
          </w:tcPr>
          <w:p w14:paraId="0AC460E2"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2AC57254"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3BFCB24"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FE120FC"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ABB3599"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B03DE1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E6BD1F9"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9633173"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D6CC326"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0874F64"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auto"/>
            <w:noWrap/>
            <w:vAlign w:val="center"/>
          </w:tcPr>
          <w:p w14:paraId="31FD66DA" w14:textId="22949C9E"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00B0F0"/>
            <w:noWrap/>
            <w:vAlign w:val="center"/>
            <w:hideMark/>
          </w:tcPr>
          <w:p w14:paraId="615F8386"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28458CB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0F340494"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59A048CD"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7515D2A9"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613F96B4"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single" w:sz="4" w:space="0" w:color="auto"/>
              <w:left w:val="nil"/>
              <w:bottom w:val="single" w:sz="4" w:space="0" w:color="auto"/>
              <w:right w:val="single" w:sz="4" w:space="0" w:color="auto"/>
            </w:tcBorders>
            <w:shd w:val="clear" w:color="auto" w:fill="00B0F0"/>
            <w:noWrap/>
            <w:vAlign w:val="center"/>
            <w:hideMark/>
          </w:tcPr>
          <w:p w14:paraId="5F85543A" w14:textId="30F5DD40"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8FD10EF"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F7F6ED3"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16CB71DE"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5DC03A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483F0E2"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4BCED30"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auto"/>
            <w:noWrap/>
            <w:vAlign w:val="center"/>
          </w:tcPr>
          <w:p w14:paraId="1EE4112C" w14:textId="4CEAAA91"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auto"/>
            <w:noWrap/>
            <w:vAlign w:val="center"/>
            <w:hideMark/>
          </w:tcPr>
          <w:p w14:paraId="2E738A72"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192F98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val="restart"/>
            <w:tcBorders>
              <w:top w:val="nil"/>
              <w:left w:val="nil"/>
              <w:right w:val="single" w:sz="4" w:space="0" w:color="auto"/>
            </w:tcBorders>
            <w:shd w:val="clear" w:color="auto" w:fill="ED7D31" w:themeFill="accent2"/>
            <w:noWrap/>
            <w:vAlign w:val="center"/>
          </w:tcPr>
          <w:p w14:paraId="1E7A8549" w14:textId="5975E0AE"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261" w:type="dxa"/>
            <w:tcBorders>
              <w:top w:val="nil"/>
              <w:left w:val="nil"/>
              <w:bottom w:val="single" w:sz="4" w:space="0" w:color="auto"/>
              <w:right w:val="single" w:sz="4" w:space="0" w:color="auto"/>
            </w:tcBorders>
            <w:shd w:val="clear" w:color="000000" w:fill="00B0F0"/>
            <w:noWrap/>
            <w:vAlign w:val="center"/>
            <w:hideMark/>
          </w:tcPr>
          <w:p w14:paraId="5D57F69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129B0999"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60CBDBCA"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07BBD0D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4B4796A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00B0F0"/>
            <w:noWrap/>
            <w:vAlign w:val="center"/>
          </w:tcPr>
          <w:p w14:paraId="146A861E" w14:textId="2E58FD29"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tcBorders>
              <w:top w:val="nil"/>
              <w:left w:val="single" w:sz="4" w:space="0" w:color="auto"/>
              <w:bottom w:val="single" w:sz="4" w:space="0" w:color="000000"/>
              <w:right w:val="single" w:sz="4" w:space="0" w:color="auto"/>
            </w:tcBorders>
            <w:shd w:val="clear" w:color="auto" w:fill="00B0F0"/>
            <w:noWrap/>
            <w:vAlign w:val="center"/>
          </w:tcPr>
          <w:p w14:paraId="55A7E864" w14:textId="75252DBF"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00B0F0"/>
            <w:noWrap/>
            <w:vAlign w:val="center"/>
          </w:tcPr>
          <w:p w14:paraId="258B26B6" w14:textId="5E5B71AF"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00B0F0"/>
            <w:noWrap/>
            <w:vAlign w:val="center"/>
          </w:tcPr>
          <w:p w14:paraId="6658DA8C" w14:textId="2C29E5A3"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00B0F0"/>
            <w:noWrap/>
            <w:vAlign w:val="center"/>
            <w:hideMark/>
          </w:tcPr>
          <w:p w14:paraId="79C5232B"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val="restart"/>
            <w:tcBorders>
              <w:top w:val="nil"/>
              <w:left w:val="nil"/>
              <w:right w:val="single" w:sz="4" w:space="0" w:color="auto"/>
            </w:tcBorders>
            <w:shd w:val="clear" w:color="auto" w:fill="FF0000"/>
            <w:noWrap/>
            <w:vAlign w:val="center"/>
            <w:hideMark/>
          </w:tcPr>
          <w:p w14:paraId="1AE3218F" w14:textId="609B484C"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168B24DF" w14:textId="4235FCA4"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73124225" w14:textId="7FCCA845"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1E807C0E" w14:textId="3358B330"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4223ED3E" w14:textId="43D8AA75"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77513A4A" w14:textId="09014DA0"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w:t>
            </w:r>
          </w:p>
        </w:tc>
        <w:tc>
          <w:tcPr>
            <w:tcW w:w="261" w:type="dxa"/>
            <w:tcBorders>
              <w:top w:val="nil"/>
              <w:left w:val="nil"/>
              <w:bottom w:val="single" w:sz="4" w:space="0" w:color="auto"/>
              <w:right w:val="single" w:sz="4" w:space="0" w:color="auto"/>
            </w:tcBorders>
            <w:shd w:val="clear" w:color="auto" w:fill="auto"/>
            <w:noWrap/>
            <w:vAlign w:val="center"/>
            <w:hideMark/>
          </w:tcPr>
          <w:p w14:paraId="02360FC3"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F076E73"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B251DFB"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9FBD55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D33419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26739E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D255823"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CB33545"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20F69F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0F0A9" w14:textId="42FDE749"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w:t>
            </w:r>
          </w:p>
        </w:tc>
        <w:tc>
          <w:tcPr>
            <w:tcW w:w="218" w:type="dxa"/>
            <w:vAlign w:val="center"/>
            <w:hideMark/>
          </w:tcPr>
          <w:p w14:paraId="55FD6B9E" w14:textId="77777777" w:rsidR="00D547E8" w:rsidRPr="00656D57" w:rsidRDefault="00D547E8" w:rsidP="00D547E8">
            <w:pPr>
              <w:spacing w:after="0" w:line="240" w:lineRule="auto"/>
              <w:rPr>
                <w:rFonts w:ascii="Times New Roman" w:eastAsia="Times New Roman" w:hAnsi="Times New Roman" w:cs="Times New Roman"/>
                <w:sz w:val="20"/>
                <w:szCs w:val="20"/>
              </w:rPr>
            </w:pPr>
          </w:p>
        </w:tc>
      </w:tr>
      <w:tr w:rsidR="001461FC" w:rsidRPr="00656D57" w14:paraId="1595F592" w14:textId="77777777" w:rsidTr="00D547E8">
        <w:trPr>
          <w:trHeight w:val="255"/>
        </w:trPr>
        <w:tc>
          <w:tcPr>
            <w:tcW w:w="260" w:type="dxa"/>
            <w:vMerge/>
            <w:tcBorders>
              <w:top w:val="nil"/>
              <w:left w:val="single" w:sz="4" w:space="0" w:color="auto"/>
              <w:bottom w:val="single" w:sz="4" w:space="0" w:color="000000"/>
              <w:right w:val="single" w:sz="4" w:space="0" w:color="auto"/>
            </w:tcBorders>
            <w:vAlign w:val="center"/>
            <w:hideMark/>
          </w:tcPr>
          <w:p w14:paraId="582B77FD"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16A714C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22D4F76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F23ED7A"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05A50F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3E0DFEF"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4FBA34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4B2A4CB"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468D1B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4424EBF"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ED3B32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A8BC63E"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4F40F66A"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A3A1BB3"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24557AC"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94163C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C9DEB1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14FA4DF"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74D39C" w14:textId="4C2CF029"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27E6BDEC"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5A10CDB1"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51AFD9AA"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23E2AD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5FE8361"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002CABA"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5627F4AC"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55E23FAD"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3B1BDD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tcBorders>
              <w:left w:val="nil"/>
              <w:bottom w:val="single" w:sz="4" w:space="0" w:color="auto"/>
              <w:right w:val="single" w:sz="4" w:space="0" w:color="auto"/>
            </w:tcBorders>
            <w:shd w:val="clear" w:color="auto" w:fill="ED7D31" w:themeFill="accent2"/>
            <w:noWrap/>
            <w:vAlign w:val="center"/>
            <w:hideMark/>
          </w:tcPr>
          <w:p w14:paraId="34CCD3D2" w14:textId="11397C8C"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30E6FCA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8775295"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4A7F5A6"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A879AC6"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F4983FA"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42591D29"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6FC073CD"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BFBFBF" w:themeFill="background1" w:themeFillShade="BF"/>
            <w:vAlign w:val="center"/>
          </w:tcPr>
          <w:p w14:paraId="45276B5F"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BFBFBF" w:themeFill="background1" w:themeFillShade="BF"/>
            <w:vAlign w:val="center"/>
          </w:tcPr>
          <w:p w14:paraId="144EE492"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BFBFBF" w:themeFill="background1" w:themeFillShade="BF"/>
            <w:noWrap/>
            <w:vAlign w:val="center"/>
            <w:hideMark/>
          </w:tcPr>
          <w:p w14:paraId="31A36C56"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tcBorders>
              <w:left w:val="nil"/>
              <w:bottom w:val="single" w:sz="4" w:space="0" w:color="auto"/>
              <w:right w:val="single" w:sz="4" w:space="0" w:color="auto"/>
            </w:tcBorders>
            <w:shd w:val="clear" w:color="auto" w:fill="FF0000"/>
            <w:noWrap/>
            <w:vAlign w:val="center"/>
            <w:hideMark/>
          </w:tcPr>
          <w:p w14:paraId="657FFB07" w14:textId="141FAA0E"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79CE28EF" w14:textId="0BD62470"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75056084" w14:textId="492EE97F"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6A54A65B" w14:textId="431F5075"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4C7EDB62" w14:textId="4B98B31A"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39B30EC7" w14:textId="041B4F43" w:rsidR="00D547E8" w:rsidRPr="00656D57" w:rsidRDefault="00D547E8" w:rsidP="00D547E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auto"/>
            <w:noWrap/>
            <w:vAlign w:val="center"/>
            <w:hideMark/>
          </w:tcPr>
          <w:p w14:paraId="254AA96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C51CEB4"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97393A7"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1F4335A"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062DAB0"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B6C675C"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8C5EA98"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BC5AF92"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9ED5286" w14:textId="77777777" w:rsidR="00D547E8" w:rsidRPr="00656D57" w:rsidRDefault="00D547E8" w:rsidP="00D547E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61" w:type="dxa"/>
            <w:vMerge/>
            <w:tcBorders>
              <w:top w:val="nil"/>
              <w:left w:val="single" w:sz="4" w:space="0" w:color="auto"/>
              <w:bottom w:val="single" w:sz="4" w:space="0" w:color="000000"/>
              <w:right w:val="single" w:sz="4" w:space="0" w:color="auto"/>
            </w:tcBorders>
            <w:vAlign w:val="center"/>
            <w:hideMark/>
          </w:tcPr>
          <w:p w14:paraId="1083BA65" w14:textId="77777777" w:rsidR="00D547E8" w:rsidRPr="00656D57" w:rsidRDefault="00D547E8" w:rsidP="00D547E8">
            <w:pPr>
              <w:spacing w:after="0" w:line="240" w:lineRule="auto"/>
              <w:rPr>
                <w:rFonts w:ascii="Times New Roman" w:eastAsia="Times New Roman" w:hAnsi="Times New Roman" w:cs="Times New Roman"/>
                <w:b/>
                <w:bCs/>
                <w:sz w:val="12"/>
                <w:szCs w:val="12"/>
              </w:rPr>
            </w:pPr>
          </w:p>
        </w:tc>
        <w:tc>
          <w:tcPr>
            <w:tcW w:w="218" w:type="dxa"/>
            <w:vAlign w:val="center"/>
            <w:hideMark/>
          </w:tcPr>
          <w:p w14:paraId="289274C2" w14:textId="77777777" w:rsidR="00D547E8" w:rsidRPr="00656D57" w:rsidRDefault="00D547E8" w:rsidP="00D547E8">
            <w:pPr>
              <w:spacing w:after="0" w:line="240" w:lineRule="auto"/>
              <w:rPr>
                <w:rFonts w:ascii="Times New Roman" w:eastAsia="Times New Roman" w:hAnsi="Times New Roman" w:cs="Times New Roman"/>
                <w:sz w:val="20"/>
                <w:szCs w:val="20"/>
              </w:rPr>
            </w:pPr>
          </w:p>
        </w:tc>
      </w:tr>
    </w:tbl>
    <w:p w14:paraId="34FA9345" w14:textId="77777777" w:rsidR="00036FD7" w:rsidRPr="00656D57" w:rsidRDefault="00036FD7" w:rsidP="00036FD7">
      <w:pPr>
        <w:spacing w:after="0" w:line="240" w:lineRule="auto"/>
        <w:rPr>
          <w:rFonts w:ascii="Times New Roman" w:hAnsi="Times New Roman"/>
          <w:b/>
          <w:sz w:val="24"/>
        </w:rPr>
      </w:pPr>
    </w:p>
    <w:p w14:paraId="0BF07E82" w14:textId="77777777" w:rsidR="00036FD7" w:rsidRPr="00656D57" w:rsidRDefault="00036FD7" w:rsidP="00036FD7">
      <w:pPr>
        <w:spacing w:after="0" w:line="240" w:lineRule="auto"/>
        <w:rPr>
          <w:rFonts w:ascii="Times New Roman" w:eastAsia="Times New Roman" w:hAnsi="Times New Roman" w:cs="Times New Roman"/>
          <w:b/>
          <w:bCs/>
          <w:sz w:val="24"/>
          <w:szCs w:val="24"/>
        </w:rPr>
      </w:pPr>
      <w:r w:rsidRPr="00656D57">
        <w:rPr>
          <w:rFonts w:ascii="Times New Roman" w:eastAsia="Times New Roman" w:hAnsi="Times New Roman" w:cs="Times New Roman"/>
          <w:b/>
          <w:bCs/>
          <w:sz w:val="24"/>
          <w:szCs w:val="24"/>
        </w:rPr>
        <w:t>Сводные данные по бюджету времени (в неделях)</w:t>
      </w:r>
    </w:p>
    <w:tbl>
      <w:tblPr>
        <w:tblW w:w="13516" w:type="dxa"/>
        <w:tblInd w:w="-5" w:type="dxa"/>
        <w:tblLook w:val="04A0" w:firstRow="1" w:lastRow="0" w:firstColumn="1" w:lastColumn="0" w:noHBand="0" w:noVBand="1"/>
      </w:tblPr>
      <w:tblGrid>
        <w:gridCol w:w="540"/>
        <w:gridCol w:w="523"/>
        <w:gridCol w:w="17"/>
        <w:gridCol w:w="540"/>
        <w:gridCol w:w="523"/>
        <w:gridCol w:w="18"/>
        <w:gridCol w:w="563"/>
        <w:gridCol w:w="209"/>
        <w:gridCol w:w="314"/>
        <w:gridCol w:w="435"/>
        <w:gridCol w:w="122"/>
        <w:gridCol w:w="540"/>
        <w:gridCol w:w="87"/>
        <w:gridCol w:w="453"/>
        <w:gridCol w:w="296"/>
        <w:gridCol w:w="244"/>
        <w:gridCol w:w="296"/>
        <w:gridCol w:w="244"/>
        <w:gridCol w:w="296"/>
        <w:gridCol w:w="244"/>
        <w:gridCol w:w="296"/>
        <w:gridCol w:w="244"/>
        <w:gridCol w:w="296"/>
        <w:gridCol w:w="289"/>
        <w:gridCol w:w="251"/>
        <w:gridCol w:w="289"/>
        <w:gridCol w:w="540"/>
        <w:gridCol w:w="540"/>
        <w:gridCol w:w="540"/>
        <w:gridCol w:w="540"/>
        <w:gridCol w:w="487"/>
        <w:gridCol w:w="53"/>
        <w:gridCol w:w="487"/>
        <w:gridCol w:w="540"/>
        <w:gridCol w:w="540"/>
        <w:gridCol w:w="540"/>
        <w:gridCol w:w="540"/>
      </w:tblGrid>
      <w:tr w:rsidR="00036FD7" w:rsidRPr="00656D57" w14:paraId="3A630981" w14:textId="77777777" w:rsidTr="00574138">
        <w:trPr>
          <w:gridAfter w:val="5"/>
          <w:wAfter w:w="2647" w:type="dxa"/>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31FCCC" w14:textId="77777777" w:rsidR="00036FD7" w:rsidRPr="00656D57" w:rsidRDefault="00036FD7" w:rsidP="00036FD7">
            <w:pPr>
              <w:spacing w:after="0" w:line="240" w:lineRule="auto"/>
              <w:jc w:val="center"/>
              <w:rPr>
                <w:rFonts w:ascii="Times New Roman" w:eastAsia="Times New Roman" w:hAnsi="Times New Roman" w:cs="Times New Roman"/>
                <w:sz w:val="20"/>
                <w:szCs w:val="20"/>
              </w:rPr>
            </w:pPr>
            <w:r w:rsidRPr="00656D57">
              <w:rPr>
                <w:rFonts w:ascii="Times New Roman" w:eastAsia="Times New Roman" w:hAnsi="Times New Roman" w:cs="Times New Roman"/>
                <w:sz w:val="20"/>
                <w:szCs w:val="20"/>
              </w:rPr>
              <w:t> </w:t>
            </w:r>
          </w:p>
        </w:tc>
        <w:tc>
          <w:tcPr>
            <w:tcW w:w="3264" w:type="dxa"/>
            <w:gridSpan w:val="10"/>
            <w:tcBorders>
              <w:top w:val="single" w:sz="4" w:space="0" w:color="auto"/>
              <w:left w:val="nil"/>
              <w:bottom w:val="single" w:sz="4" w:space="0" w:color="auto"/>
              <w:right w:val="single" w:sz="4" w:space="0" w:color="000000"/>
            </w:tcBorders>
            <w:shd w:val="clear" w:color="auto" w:fill="auto"/>
            <w:vAlign w:val="center"/>
            <w:hideMark/>
          </w:tcPr>
          <w:p w14:paraId="2CBBE119"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обучение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EB73E65"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Промежуточная аттестация, нед.</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E1790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практика </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C5D80"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ГИА</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0CBE98B"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Каникулы, нед.</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9CB3E8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Всего, нед.</w:t>
            </w:r>
          </w:p>
        </w:tc>
        <w:tc>
          <w:tcPr>
            <w:tcW w:w="540" w:type="dxa"/>
            <w:gridSpan w:val="2"/>
            <w:tcBorders>
              <w:top w:val="nil"/>
              <w:left w:val="nil"/>
              <w:bottom w:val="nil"/>
              <w:right w:val="nil"/>
            </w:tcBorders>
            <w:shd w:val="clear" w:color="auto" w:fill="auto"/>
            <w:noWrap/>
            <w:hideMark/>
          </w:tcPr>
          <w:p w14:paraId="1529BFD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left w:val="nil"/>
              <w:bottom w:val="nil"/>
              <w:right w:val="nil"/>
            </w:tcBorders>
            <w:shd w:val="clear" w:color="auto" w:fill="auto"/>
            <w:noWrap/>
            <w:hideMark/>
          </w:tcPr>
          <w:p w14:paraId="7DB27BCA"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4343F3E9"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0F11155"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B329BA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F8960B5"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44FC4D7"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533F31B7" w14:textId="77777777" w:rsidR="00036FD7" w:rsidRPr="00656D57" w:rsidRDefault="00036FD7" w:rsidP="00036FD7">
            <w:pPr>
              <w:spacing w:after="0" w:line="240" w:lineRule="auto"/>
              <w:rPr>
                <w:rFonts w:ascii="Times New Roman" w:eastAsia="Times New Roman" w:hAnsi="Times New Roman" w:cs="Times New Roman"/>
                <w:sz w:val="20"/>
                <w:szCs w:val="20"/>
              </w:rPr>
            </w:pPr>
          </w:p>
        </w:tc>
      </w:tr>
      <w:tr w:rsidR="00036FD7" w:rsidRPr="00656D57" w14:paraId="596EC586" w14:textId="77777777" w:rsidTr="00574138">
        <w:trPr>
          <w:gridAfter w:val="5"/>
          <w:wAfter w:w="2647" w:type="dxa"/>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70736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1080" w:type="dxa"/>
            <w:gridSpan w:val="3"/>
            <w:tcBorders>
              <w:top w:val="single" w:sz="4" w:space="0" w:color="auto"/>
              <w:left w:val="nil"/>
              <w:bottom w:val="single" w:sz="4" w:space="0" w:color="auto"/>
              <w:right w:val="single" w:sz="4" w:space="0" w:color="000000"/>
            </w:tcBorders>
            <w:shd w:val="clear" w:color="auto" w:fill="auto"/>
            <w:vAlign w:val="center"/>
            <w:hideMark/>
          </w:tcPr>
          <w:p w14:paraId="6908129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Всего за год</w:t>
            </w:r>
          </w:p>
        </w:tc>
        <w:tc>
          <w:tcPr>
            <w:tcW w:w="1104" w:type="dxa"/>
            <w:gridSpan w:val="3"/>
            <w:tcBorders>
              <w:top w:val="single" w:sz="4" w:space="0" w:color="auto"/>
              <w:left w:val="nil"/>
              <w:bottom w:val="single" w:sz="4" w:space="0" w:color="auto"/>
              <w:right w:val="single" w:sz="4" w:space="0" w:color="000000"/>
            </w:tcBorders>
            <w:shd w:val="clear" w:color="auto" w:fill="auto"/>
            <w:vAlign w:val="center"/>
            <w:hideMark/>
          </w:tcPr>
          <w:p w14:paraId="75BDA1A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 семестр</w:t>
            </w:r>
          </w:p>
        </w:tc>
        <w:tc>
          <w:tcPr>
            <w:tcW w:w="1080" w:type="dxa"/>
            <w:gridSpan w:val="4"/>
            <w:tcBorders>
              <w:top w:val="single" w:sz="4" w:space="0" w:color="auto"/>
              <w:left w:val="nil"/>
              <w:bottom w:val="single" w:sz="4" w:space="0" w:color="auto"/>
              <w:right w:val="single" w:sz="4" w:space="0" w:color="000000"/>
            </w:tcBorders>
            <w:shd w:val="clear" w:color="auto" w:fill="auto"/>
            <w:vAlign w:val="center"/>
            <w:hideMark/>
          </w:tcPr>
          <w:p w14:paraId="06EEDD4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 семестр</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4ACD32E"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452E370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1901943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6C9F837A"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3E83D170"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620681BD"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178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proofErr w:type="gramStart"/>
            <w:r w:rsidRPr="00656D57">
              <w:rPr>
                <w:rFonts w:ascii="Times New Roman" w:eastAsia="Times New Roman" w:hAnsi="Times New Roman" w:cs="Times New Roman"/>
                <w:b/>
                <w:bCs/>
                <w:sz w:val="12"/>
                <w:szCs w:val="12"/>
              </w:rPr>
              <w:t>уч.час</w:t>
            </w:r>
            <w:proofErr w:type="gramEnd"/>
            <w:r w:rsidRPr="00656D57">
              <w:rPr>
                <w:rFonts w:ascii="Times New Roman" w:eastAsia="Times New Roman" w:hAnsi="Times New Roman" w:cs="Times New Roman"/>
                <w:b/>
                <w:bCs/>
                <w:sz w:val="12"/>
                <w:szCs w:val="12"/>
              </w:rPr>
              <w:t>.</w:t>
            </w:r>
          </w:p>
        </w:tc>
        <w:tc>
          <w:tcPr>
            <w:tcW w:w="540" w:type="dxa"/>
            <w:gridSpan w:val="2"/>
            <w:tcBorders>
              <w:top w:val="single" w:sz="4" w:space="0" w:color="auto"/>
              <w:left w:val="nil"/>
              <w:bottom w:val="single" w:sz="4" w:space="0" w:color="auto"/>
              <w:right w:val="single" w:sz="4" w:space="0" w:color="auto"/>
            </w:tcBorders>
            <w:shd w:val="clear" w:color="auto" w:fill="auto"/>
            <w:noWrap/>
          </w:tcPr>
          <w:p w14:paraId="1B0ECCFE" w14:textId="0BC34118" w:rsidR="00036FD7" w:rsidRPr="00656D57" w:rsidRDefault="00160166"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4500</w:t>
            </w:r>
          </w:p>
        </w:tc>
        <w:tc>
          <w:tcPr>
            <w:tcW w:w="540" w:type="dxa"/>
            <w:tcBorders>
              <w:top w:val="nil"/>
              <w:left w:val="nil"/>
              <w:bottom w:val="nil"/>
              <w:right w:val="nil"/>
            </w:tcBorders>
            <w:shd w:val="clear" w:color="auto" w:fill="auto"/>
            <w:noWrap/>
            <w:hideMark/>
          </w:tcPr>
          <w:p w14:paraId="21DADBEE"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010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3A17E23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ОЧ</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14DA002"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ВЧ</w:t>
            </w: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0052A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ГИА</w:t>
            </w:r>
          </w:p>
        </w:tc>
      </w:tr>
      <w:tr w:rsidR="00036FD7" w:rsidRPr="00656D57" w14:paraId="3AC38359" w14:textId="77777777" w:rsidTr="00574138">
        <w:trPr>
          <w:gridAfter w:val="5"/>
          <w:wAfter w:w="2647" w:type="dxa"/>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99C9A1F"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23" w:type="dxa"/>
            <w:tcBorders>
              <w:top w:val="nil"/>
              <w:left w:val="nil"/>
              <w:bottom w:val="single" w:sz="4" w:space="0" w:color="auto"/>
              <w:right w:val="single" w:sz="4" w:space="0" w:color="auto"/>
            </w:tcBorders>
            <w:shd w:val="clear" w:color="auto" w:fill="auto"/>
            <w:noWrap/>
            <w:vAlign w:val="center"/>
            <w:hideMark/>
          </w:tcPr>
          <w:p w14:paraId="57D1551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нед.</w:t>
            </w:r>
          </w:p>
        </w:tc>
        <w:tc>
          <w:tcPr>
            <w:tcW w:w="557" w:type="dxa"/>
            <w:gridSpan w:val="2"/>
            <w:tcBorders>
              <w:top w:val="nil"/>
              <w:left w:val="nil"/>
              <w:bottom w:val="single" w:sz="4" w:space="0" w:color="auto"/>
              <w:right w:val="single" w:sz="4" w:space="0" w:color="auto"/>
            </w:tcBorders>
            <w:shd w:val="clear" w:color="auto" w:fill="auto"/>
            <w:noWrap/>
            <w:vAlign w:val="center"/>
            <w:hideMark/>
          </w:tcPr>
          <w:p w14:paraId="14B9B47D"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час.</w:t>
            </w:r>
          </w:p>
        </w:tc>
        <w:tc>
          <w:tcPr>
            <w:tcW w:w="523" w:type="dxa"/>
            <w:tcBorders>
              <w:top w:val="nil"/>
              <w:left w:val="nil"/>
              <w:bottom w:val="single" w:sz="4" w:space="0" w:color="auto"/>
              <w:right w:val="single" w:sz="4" w:space="0" w:color="auto"/>
            </w:tcBorders>
            <w:shd w:val="clear" w:color="auto" w:fill="auto"/>
            <w:noWrap/>
            <w:vAlign w:val="center"/>
            <w:hideMark/>
          </w:tcPr>
          <w:p w14:paraId="334DD92E"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нед.</w:t>
            </w:r>
          </w:p>
        </w:tc>
        <w:tc>
          <w:tcPr>
            <w:tcW w:w="581" w:type="dxa"/>
            <w:gridSpan w:val="2"/>
            <w:tcBorders>
              <w:top w:val="nil"/>
              <w:left w:val="nil"/>
              <w:bottom w:val="single" w:sz="4" w:space="0" w:color="auto"/>
              <w:right w:val="single" w:sz="4" w:space="0" w:color="auto"/>
            </w:tcBorders>
            <w:shd w:val="clear" w:color="auto" w:fill="auto"/>
            <w:noWrap/>
            <w:vAlign w:val="center"/>
            <w:hideMark/>
          </w:tcPr>
          <w:p w14:paraId="4C919546"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час.</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081876EC"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нед.</w:t>
            </w:r>
          </w:p>
        </w:tc>
        <w:tc>
          <w:tcPr>
            <w:tcW w:w="557" w:type="dxa"/>
            <w:gridSpan w:val="2"/>
            <w:tcBorders>
              <w:top w:val="nil"/>
              <w:left w:val="nil"/>
              <w:bottom w:val="single" w:sz="4" w:space="0" w:color="auto"/>
              <w:right w:val="single" w:sz="4" w:space="0" w:color="auto"/>
            </w:tcBorders>
            <w:shd w:val="clear" w:color="auto" w:fill="auto"/>
            <w:noWrap/>
            <w:vAlign w:val="center"/>
            <w:hideMark/>
          </w:tcPr>
          <w:p w14:paraId="2D970311"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час.</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55D7A0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3E1ED94C"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40831D63"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010B4492"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hideMark/>
          </w:tcPr>
          <w:p w14:paraId="28525435"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79752D73"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D82F6"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ПА</w:t>
            </w:r>
          </w:p>
        </w:tc>
        <w:tc>
          <w:tcPr>
            <w:tcW w:w="540" w:type="dxa"/>
            <w:gridSpan w:val="2"/>
            <w:tcBorders>
              <w:top w:val="nil"/>
              <w:left w:val="nil"/>
              <w:bottom w:val="single" w:sz="4" w:space="0" w:color="auto"/>
              <w:right w:val="single" w:sz="4" w:space="0" w:color="auto"/>
            </w:tcBorders>
            <w:shd w:val="clear" w:color="auto" w:fill="auto"/>
            <w:noWrap/>
          </w:tcPr>
          <w:p w14:paraId="6175E1EB" w14:textId="04923AC7" w:rsidR="00036FD7" w:rsidRPr="00656D57" w:rsidRDefault="00160166"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180</w:t>
            </w:r>
          </w:p>
        </w:tc>
        <w:tc>
          <w:tcPr>
            <w:tcW w:w="540" w:type="dxa"/>
            <w:tcBorders>
              <w:top w:val="nil"/>
              <w:left w:val="nil"/>
              <w:bottom w:val="nil"/>
              <w:right w:val="nil"/>
            </w:tcBorders>
            <w:shd w:val="clear" w:color="auto" w:fill="auto"/>
            <w:noWrap/>
            <w:hideMark/>
          </w:tcPr>
          <w:p w14:paraId="0268EA50"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F1AECC"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часы</w:t>
            </w:r>
          </w:p>
        </w:tc>
        <w:tc>
          <w:tcPr>
            <w:tcW w:w="540" w:type="dxa"/>
            <w:tcBorders>
              <w:top w:val="nil"/>
              <w:left w:val="nil"/>
              <w:bottom w:val="single" w:sz="4" w:space="0" w:color="auto"/>
              <w:right w:val="single" w:sz="4" w:space="0" w:color="auto"/>
            </w:tcBorders>
            <w:shd w:val="clear" w:color="auto" w:fill="auto"/>
            <w:noWrap/>
          </w:tcPr>
          <w:p w14:paraId="0BCB7047" w14:textId="20705936" w:rsidR="00036FD7" w:rsidRPr="00656D57" w:rsidRDefault="00160166"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3204</w:t>
            </w:r>
          </w:p>
        </w:tc>
        <w:tc>
          <w:tcPr>
            <w:tcW w:w="540" w:type="dxa"/>
            <w:tcBorders>
              <w:top w:val="nil"/>
              <w:left w:val="nil"/>
              <w:bottom w:val="single" w:sz="4" w:space="0" w:color="auto"/>
              <w:right w:val="single" w:sz="4" w:space="0" w:color="auto"/>
            </w:tcBorders>
            <w:shd w:val="clear" w:color="auto" w:fill="auto"/>
            <w:noWrap/>
          </w:tcPr>
          <w:p w14:paraId="169F05B3" w14:textId="63849A55" w:rsidR="00036FD7" w:rsidRPr="00656D57" w:rsidRDefault="00160166"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1296</w:t>
            </w:r>
          </w:p>
        </w:tc>
        <w:tc>
          <w:tcPr>
            <w:tcW w:w="540" w:type="dxa"/>
            <w:gridSpan w:val="2"/>
            <w:tcBorders>
              <w:top w:val="nil"/>
              <w:left w:val="nil"/>
              <w:bottom w:val="single" w:sz="4" w:space="0" w:color="auto"/>
              <w:right w:val="single" w:sz="4" w:space="0" w:color="auto"/>
            </w:tcBorders>
            <w:shd w:val="clear" w:color="auto" w:fill="auto"/>
            <w:noWrap/>
          </w:tcPr>
          <w:p w14:paraId="6DAA5674" w14:textId="799DD1B7" w:rsidR="00036FD7" w:rsidRPr="00656D57" w:rsidRDefault="00160166"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216</w:t>
            </w:r>
          </w:p>
        </w:tc>
      </w:tr>
      <w:tr w:rsidR="00574138" w:rsidRPr="00656D57" w14:paraId="5FD1CCAE"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92B3B0"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 курс</w:t>
            </w:r>
          </w:p>
        </w:tc>
        <w:tc>
          <w:tcPr>
            <w:tcW w:w="523" w:type="dxa"/>
            <w:tcBorders>
              <w:top w:val="nil"/>
              <w:left w:val="nil"/>
              <w:bottom w:val="single" w:sz="4" w:space="0" w:color="auto"/>
              <w:right w:val="single" w:sz="4" w:space="0" w:color="auto"/>
            </w:tcBorders>
            <w:shd w:val="clear" w:color="auto" w:fill="auto"/>
            <w:noWrap/>
          </w:tcPr>
          <w:p w14:paraId="0C045649" w14:textId="1DE21F69"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41</w:t>
            </w:r>
          </w:p>
        </w:tc>
        <w:tc>
          <w:tcPr>
            <w:tcW w:w="557" w:type="dxa"/>
            <w:gridSpan w:val="2"/>
            <w:tcBorders>
              <w:top w:val="nil"/>
              <w:left w:val="nil"/>
              <w:bottom w:val="single" w:sz="4" w:space="0" w:color="auto"/>
              <w:right w:val="single" w:sz="4" w:space="0" w:color="auto"/>
            </w:tcBorders>
            <w:shd w:val="clear" w:color="auto" w:fill="auto"/>
            <w:noWrap/>
          </w:tcPr>
          <w:p w14:paraId="1D6EDEDA" w14:textId="0BEB58EF"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1476</w:t>
            </w:r>
          </w:p>
        </w:tc>
        <w:tc>
          <w:tcPr>
            <w:tcW w:w="523" w:type="dxa"/>
            <w:tcBorders>
              <w:top w:val="nil"/>
              <w:left w:val="nil"/>
              <w:bottom w:val="single" w:sz="4" w:space="0" w:color="auto"/>
              <w:right w:val="single" w:sz="4" w:space="0" w:color="auto"/>
            </w:tcBorders>
            <w:shd w:val="clear" w:color="000000" w:fill="FFFFFF"/>
            <w:noWrap/>
          </w:tcPr>
          <w:p w14:paraId="41680ABE" w14:textId="7707E322"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17</w:t>
            </w:r>
          </w:p>
        </w:tc>
        <w:tc>
          <w:tcPr>
            <w:tcW w:w="581" w:type="dxa"/>
            <w:gridSpan w:val="2"/>
            <w:tcBorders>
              <w:top w:val="nil"/>
              <w:left w:val="nil"/>
              <w:bottom w:val="single" w:sz="4" w:space="0" w:color="auto"/>
              <w:right w:val="single" w:sz="4" w:space="0" w:color="auto"/>
            </w:tcBorders>
            <w:shd w:val="clear" w:color="auto" w:fill="auto"/>
            <w:noWrap/>
          </w:tcPr>
          <w:p w14:paraId="4F70E1AE" w14:textId="433E413B"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612</w:t>
            </w:r>
          </w:p>
        </w:tc>
        <w:tc>
          <w:tcPr>
            <w:tcW w:w="523" w:type="dxa"/>
            <w:gridSpan w:val="2"/>
            <w:tcBorders>
              <w:top w:val="nil"/>
              <w:left w:val="nil"/>
              <w:bottom w:val="single" w:sz="4" w:space="0" w:color="auto"/>
              <w:right w:val="single" w:sz="4" w:space="0" w:color="auto"/>
            </w:tcBorders>
            <w:shd w:val="clear" w:color="000000" w:fill="FFFFFF"/>
            <w:noWrap/>
          </w:tcPr>
          <w:p w14:paraId="388EB511" w14:textId="69145C82"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24</w:t>
            </w:r>
          </w:p>
        </w:tc>
        <w:tc>
          <w:tcPr>
            <w:tcW w:w="557" w:type="dxa"/>
            <w:gridSpan w:val="2"/>
            <w:tcBorders>
              <w:top w:val="nil"/>
              <w:left w:val="nil"/>
              <w:bottom w:val="single" w:sz="4" w:space="0" w:color="auto"/>
              <w:right w:val="single" w:sz="4" w:space="0" w:color="auto"/>
            </w:tcBorders>
            <w:shd w:val="clear" w:color="auto" w:fill="auto"/>
            <w:noWrap/>
          </w:tcPr>
          <w:p w14:paraId="55C51362" w14:textId="60EE65FA"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864</w:t>
            </w:r>
          </w:p>
        </w:tc>
        <w:tc>
          <w:tcPr>
            <w:tcW w:w="540" w:type="dxa"/>
            <w:tcBorders>
              <w:top w:val="nil"/>
              <w:left w:val="nil"/>
              <w:bottom w:val="single" w:sz="4" w:space="0" w:color="auto"/>
              <w:right w:val="single" w:sz="4" w:space="0" w:color="auto"/>
            </w:tcBorders>
            <w:shd w:val="clear" w:color="000000" w:fill="FFFFFF"/>
            <w:noWrap/>
          </w:tcPr>
          <w:p w14:paraId="04857803" w14:textId="1BF7EA0D"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0F59C3AA" w14:textId="6EE65222"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01B4098F" w14:textId="6C714A39"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72DF5A49" w14:textId="04F20B59"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11</w:t>
            </w:r>
          </w:p>
        </w:tc>
        <w:tc>
          <w:tcPr>
            <w:tcW w:w="540" w:type="dxa"/>
            <w:gridSpan w:val="2"/>
            <w:tcBorders>
              <w:top w:val="nil"/>
              <w:left w:val="nil"/>
              <w:bottom w:val="single" w:sz="4" w:space="0" w:color="auto"/>
              <w:right w:val="single" w:sz="4" w:space="0" w:color="auto"/>
            </w:tcBorders>
            <w:shd w:val="clear" w:color="auto" w:fill="auto"/>
            <w:noWrap/>
          </w:tcPr>
          <w:p w14:paraId="7D978A38" w14:textId="17CDB9A5"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52</w:t>
            </w:r>
          </w:p>
        </w:tc>
        <w:tc>
          <w:tcPr>
            <w:tcW w:w="540" w:type="dxa"/>
            <w:gridSpan w:val="2"/>
            <w:tcBorders>
              <w:top w:val="nil"/>
              <w:left w:val="nil"/>
              <w:bottom w:val="nil"/>
              <w:right w:val="nil"/>
            </w:tcBorders>
            <w:shd w:val="clear" w:color="auto" w:fill="auto"/>
            <w:noWrap/>
            <w:hideMark/>
          </w:tcPr>
          <w:p w14:paraId="399E8619"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B3B63"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ГИА</w:t>
            </w:r>
          </w:p>
        </w:tc>
        <w:tc>
          <w:tcPr>
            <w:tcW w:w="540" w:type="dxa"/>
            <w:gridSpan w:val="2"/>
            <w:tcBorders>
              <w:top w:val="nil"/>
              <w:left w:val="nil"/>
              <w:bottom w:val="single" w:sz="4" w:space="0" w:color="auto"/>
              <w:right w:val="single" w:sz="4" w:space="0" w:color="auto"/>
            </w:tcBorders>
            <w:shd w:val="clear" w:color="auto" w:fill="auto"/>
            <w:noWrap/>
          </w:tcPr>
          <w:p w14:paraId="2571F153" w14:textId="0700E4F5" w:rsidR="00574138" w:rsidRPr="00656D57" w:rsidRDefault="00160166"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216</w:t>
            </w:r>
          </w:p>
        </w:tc>
        <w:tc>
          <w:tcPr>
            <w:tcW w:w="540" w:type="dxa"/>
            <w:tcBorders>
              <w:top w:val="nil"/>
              <w:left w:val="nil"/>
              <w:bottom w:val="nil"/>
              <w:right w:val="nil"/>
            </w:tcBorders>
            <w:shd w:val="clear" w:color="auto" w:fill="auto"/>
            <w:noWrap/>
            <w:hideMark/>
          </w:tcPr>
          <w:p w14:paraId="1F43C503"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E9BEFD"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нед</w:t>
            </w:r>
          </w:p>
        </w:tc>
        <w:tc>
          <w:tcPr>
            <w:tcW w:w="540" w:type="dxa"/>
            <w:tcBorders>
              <w:top w:val="nil"/>
              <w:left w:val="nil"/>
              <w:bottom w:val="single" w:sz="4" w:space="0" w:color="auto"/>
              <w:right w:val="single" w:sz="4" w:space="0" w:color="auto"/>
            </w:tcBorders>
            <w:shd w:val="clear" w:color="auto" w:fill="auto"/>
            <w:noWrap/>
          </w:tcPr>
          <w:p w14:paraId="73509A8B" w14:textId="36632192" w:rsidR="00574138" w:rsidRPr="00656D57" w:rsidRDefault="00160166"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89</w:t>
            </w:r>
          </w:p>
        </w:tc>
        <w:tc>
          <w:tcPr>
            <w:tcW w:w="540" w:type="dxa"/>
            <w:tcBorders>
              <w:top w:val="nil"/>
              <w:left w:val="nil"/>
              <w:bottom w:val="single" w:sz="4" w:space="0" w:color="auto"/>
              <w:right w:val="single" w:sz="4" w:space="0" w:color="auto"/>
            </w:tcBorders>
            <w:shd w:val="clear" w:color="auto" w:fill="auto"/>
            <w:noWrap/>
          </w:tcPr>
          <w:p w14:paraId="7645ADE5" w14:textId="4E9869A1" w:rsidR="00574138" w:rsidRPr="00656D57" w:rsidRDefault="00160166"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36</w:t>
            </w:r>
          </w:p>
        </w:tc>
        <w:tc>
          <w:tcPr>
            <w:tcW w:w="540" w:type="dxa"/>
            <w:gridSpan w:val="2"/>
            <w:tcBorders>
              <w:top w:val="nil"/>
              <w:left w:val="nil"/>
              <w:bottom w:val="single" w:sz="4" w:space="0" w:color="auto"/>
              <w:right w:val="single" w:sz="4" w:space="0" w:color="auto"/>
            </w:tcBorders>
            <w:shd w:val="clear" w:color="auto" w:fill="auto"/>
            <w:noWrap/>
          </w:tcPr>
          <w:p w14:paraId="6A2D1D81" w14:textId="658ABD8C" w:rsidR="00574138" w:rsidRPr="00656D57" w:rsidRDefault="00160166"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6</w:t>
            </w:r>
          </w:p>
        </w:tc>
      </w:tr>
      <w:tr w:rsidR="00574138" w:rsidRPr="00656D57" w14:paraId="5EF3CB12"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DE2643F" w14:textId="7DA7D41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 курс</w:t>
            </w:r>
          </w:p>
        </w:tc>
        <w:tc>
          <w:tcPr>
            <w:tcW w:w="523" w:type="dxa"/>
            <w:tcBorders>
              <w:top w:val="nil"/>
              <w:left w:val="nil"/>
              <w:bottom w:val="single" w:sz="4" w:space="0" w:color="auto"/>
              <w:right w:val="single" w:sz="4" w:space="0" w:color="auto"/>
            </w:tcBorders>
            <w:shd w:val="clear" w:color="auto" w:fill="auto"/>
            <w:noWrap/>
          </w:tcPr>
          <w:p w14:paraId="112C8734" w14:textId="3A2038BB"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39</w:t>
            </w:r>
          </w:p>
        </w:tc>
        <w:tc>
          <w:tcPr>
            <w:tcW w:w="557" w:type="dxa"/>
            <w:gridSpan w:val="2"/>
            <w:tcBorders>
              <w:top w:val="nil"/>
              <w:left w:val="nil"/>
              <w:bottom w:val="single" w:sz="4" w:space="0" w:color="auto"/>
              <w:right w:val="single" w:sz="4" w:space="0" w:color="auto"/>
            </w:tcBorders>
            <w:shd w:val="clear" w:color="auto" w:fill="auto"/>
            <w:noWrap/>
          </w:tcPr>
          <w:p w14:paraId="744B7FD9" w14:textId="5EBF8930"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1404</w:t>
            </w:r>
          </w:p>
        </w:tc>
        <w:tc>
          <w:tcPr>
            <w:tcW w:w="523" w:type="dxa"/>
            <w:tcBorders>
              <w:top w:val="nil"/>
              <w:left w:val="nil"/>
              <w:bottom w:val="single" w:sz="4" w:space="0" w:color="auto"/>
              <w:right w:val="single" w:sz="4" w:space="0" w:color="auto"/>
            </w:tcBorders>
            <w:shd w:val="clear" w:color="000000" w:fill="FFFFFF"/>
            <w:noWrap/>
          </w:tcPr>
          <w:p w14:paraId="0F749D3F" w14:textId="4D2DD1A0"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16 </w:t>
            </w:r>
          </w:p>
        </w:tc>
        <w:tc>
          <w:tcPr>
            <w:tcW w:w="581" w:type="dxa"/>
            <w:gridSpan w:val="2"/>
            <w:tcBorders>
              <w:top w:val="nil"/>
              <w:left w:val="nil"/>
              <w:bottom w:val="single" w:sz="4" w:space="0" w:color="auto"/>
              <w:right w:val="single" w:sz="4" w:space="0" w:color="auto"/>
            </w:tcBorders>
            <w:shd w:val="clear" w:color="auto" w:fill="auto"/>
            <w:noWrap/>
          </w:tcPr>
          <w:p w14:paraId="07C145A5" w14:textId="71CFBE44"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576</w:t>
            </w:r>
          </w:p>
        </w:tc>
        <w:tc>
          <w:tcPr>
            <w:tcW w:w="523" w:type="dxa"/>
            <w:gridSpan w:val="2"/>
            <w:tcBorders>
              <w:top w:val="nil"/>
              <w:left w:val="nil"/>
              <w:bottom w:val="single" w:sz="4" w:space="0" w:color="auto"/>
              <w:right w:val="single" w:sz="4" w:space="0" w:color="auto"/>
            </w:tcBorders>
            <w:shd w:val="clear" w:color="000000" w:fill="FFFFFF"/>
            <w:noWrap/>
          </w:tcPr>
          <w:p w14:paraId="1C99708F" w14:textId="49C31A0F"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23 </w:t>
            </w:r>
          </w:p>
        </w:tc>
        <w:tc>
          <w:tcPr>
            <w:tcW w:w="557" w:type="dxa"/>
            <w:gridSpan w:val="2"/>
            <w:tcBorders>
              <w:top w:val="nil"/>
              <w:left w:val="nil"/>
              <w:bottom w:val="single" w:sz="4" w:space="0" w:color="auto"/>
              <w:right w:val="single" w:sz="4" w:space="0" w:color="auto"/>
            </w:tcBorders>
            <w:shd w:val="clear" w:color="auto" w:fill="auto"/>
            <w:noWrap/>
          </w:tcPr>
          <w:p w14:paraId="457FD878" w14:textId="702A471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828</w:t>
            </w:r>
          </w:p>
        </w:tc>
        <w:tc>
          <w:tcPr>
            <w:tcW w:w="540" w:type="dxa"/>
            <w:tcBorders>
              <w:top w:val="nil"/>
              <w:left w:val="nil"/>
              <w:bottom w:val="single" w:sz="4" w:space="0" w:color="auto"/>
              <w:right w:val="single" w:sz="4" w:space="0" w:color="auto"/>
            </w:tcBorders>
            <w:shd w:val="clear" w:color="000000" w:fill="FFFFFF"/>
            <w:noWrap/>
          </w:tcPr>
          <w:p w14:paraId="54A0481D" w14:textId="10DAA342"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2 </w:t>
            </w:r>
          </w:p>
        </w:tc>
        <w:tc>
          <w:tcPr>
            <w:tcW w:w="540" w:type="dxa"/>
            <w:gridSpan w:val="2"/>
            <w:tcBorders>
              <w:top w:val="nil"/>
              <w:left w:val="nil"/>
              <w:bottom w:val="single" w:sz="4" w:space="0" w:color="auto"/>
              <w:right w:val="single" w:sz="4" w:space="0" w:color="auto"/>
            </w:tcBorders>
            <w:shd w:val="clear" w:color="000000" w:fill="FFFFFF"/>
            <w:noWrap/>
          </w:tcPr>
          <w:p w14:paraId="23FB562E" w14:textId="12597582"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7C25EDC9" w14:textId="0CFDB52D"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5620385F" w14:textId="7C1C349E"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11</w:t>
            </w:r>
          </w:p>
        </w:tc>
        <w:tc>
          <w:tcPr>
            <w:tcW w:w="540" w:type="dxa"/>
            <w:gridSpan w:val="2"/>
            <w:tcBorders>
              <w:top w:val="nil"/>
              <w:left w:val="nil"/>
              <w:bottom w:val="single" w:sz="4" w:space="0" w:color="auto"/>
              <w:right w:val="single" w:sz="4" w:space="0" w:color="auto"/>
            </w:tcBorders>
            <w:shd w:val="clear" w:color="auto" w:fill="auto"/>
            <w:noWrap/>
          </w:tcPr>
          <w:p w14:paraId="2D1F7432" w14:textId="611B9738"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52</w:t>
            </w:r>
          </w:p>
        </w:tc>
        <w:tc>
          <w:tcPr>
            <w:tcW w:w="540" w:type="dxa"/>
            <w:gridSpan w:val="2"/>
            <w:tcBorders>
              <w:top w:val="nil"/>
              <w:left w:val="nil"/>
              <w:bottom w:val="nil"/>
              <w:right w:val="nil"/>
            </w:tcBorders>
            <w:shd w:val="clear" w:color="auto" w:fill="auto"/>
            <w:noWrap/>
          </w:tcPr>
          <w:p w14:paraId="2AB97A48"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4E703" w14:textId="3EAC1B05"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Итог</w:t>
            </w:r>
          </w:p>
        </w:tc>
        <w:tc>
          <w:tcPr>
            <w:tcW w:w="540" w:type="dxa"/>
            <w:gridSpan w:val="2"/>
            <w:tcBorders>
              <w:top w:val="single" w:sz="4" w:space="0" w:color="auto"/>
              <w:left w:val="nil"/>
              <w:bottom w:val="single" w:sz="4" w:space="0" w:color="auto"/>
              <w:right w:val="single" w:sz="4" w:space="0" w:color="auto"/>
            </w:tcBorders>
            <w:shd w:val="clear" w:color="auto" w:fill="auto"/>
            <w:noWrap/>
          </w:tcPr>
          <w:p w14:paraId="736F232C" w14:textId="303B58B0" w:rsidR="00574138" w:rsidRPr="00656D57" w:rsidRDefault="00160166"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4896</w:t>
            </w:r>
          </w:p>
        </w:tc>
        <w:tc>
          <w:tcPr>
            <w:tcW w:w="540" w:type="dxa"/>
            <w:tcBorders>
              <w:top w:val="nil"/>
              <w:left w:val="nil"/>
              <w:bottom w:val="nil"/>
              <w:right w:val="nil"/>
            </w:tcBorders>
            <w:shd w:val="clear" w:color="auto" w:fill="auto"/>
            <w:noWrap/>
          </w:tcPr>
          <w:p w14:paraId="09A53AF6"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center"/>
          </w:tcPr>
          <w:p w14:paraId="22D3991B"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2AA55AF4"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249F1AAF"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center"/>
          </w:tcPr>
          <w:p w14:paraId="06CF6F77"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r>
      <w:tr w:rsidR="00574138" w:rsidRPr="00656D57" w14:paraId="0389E735"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F634258" w14:textId="338ECFCC"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 курс</w:t>
            </w:r>
          </w:p>
        </w:tc>
        <w:tc>
          <w:tcPr>
            <w:tcW w:w="523" w:type="dxa"/>
            <w:tcBorders>
              <w:top w:val="nil"/>
              <w:left w:val="nil"/>
              <w:bottom w:val="single" w:sz="4" w:space="0" w:color="auto"/>
              <w:right w:val="single" w:sz="4" w:space="0" w:color="auto"/>
            </w:tcBorders>
            <w:shd w:val="clear" w:color="auto" w:fill="auto"/>
            <w:noWrap/>
          </w:tcPr>
          <w:p w14:paraId="4DF5163D" w14:textId="0C09FEF8" w:rsidR="00574138" w:rsidRPr="00656D57" w:rsidRDefault="00497EDE"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28</w:t>
            </w:r>
          </w:p>
        </w:tc>
        <w:tc>
          <w:tcPr>
            <w:tcW w:w="557" w:type="dxa"/>
            <w:gridSpan w:val="2"/>
            <w:tcBorders>
              <w:top w:val="nil"/>
              <w:left w:val="nil"/>
              <w:bottom w:val="single" w:sz="4" w:space="0" w:color="auto"/>
              <w:right w:val="single" w:sz="4" w:space="0" w:color="auto"/>
            </w:tcBorders>
            <w:shd w:val="clear" w:color="auto" w:fill="auto"/>
            <w:noWrap/>
          </w:tcPr>
          <w:p w14:paraId="4E630E22" w14:textId="69AAE2A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10</w:t>
            </w:r>
            <w:r w:rsidR="00497EDE" w:rsidRPr="00656D57">
              <w:rPr>
                <w:rFonts w:ascii="Times New Roman" w:eastAsia="Times New Roman" w:hAnsi="Times New Roman" w:cs="Times New Roman"/>
                <w:b/>
                <w:bCs/>
                <w:sz w:val="12"/>
                <w:szCs w:val="12"/>
              </w:rPr>
              <w:t>0</w:t>
            </w:r>
            <w:r w:rsidRPr="00656D57">
              <w:rPr>
                <w:rFonts w:ascii="Times New Roman" w:eastAsia="Times New Roman" w:hAnsi="Times New Roman" w:cs="Times New Roman"/>
                <w:b/>
                <w:bCs/>
                <w:sz w:val="12"/>
                <w:szCs w:val="12"/>
              </w:rPr>
              <w:t>8</w:t>
            </w:r>
          </w:p>
        </w:tc>
        <w:tc>
          <w:tcPr>
            <w:tcW w:w="523" w:type="dxa"/>
            <w:tcBorders>
              <w:top w:val="nil"/>
              <w:left w:val="nil"/>
              <w:bottom w:val="single" w:sz="4" w:space="0" w:color="auto"/>
              <w:right w:val="single" w:sz="4" w:space="0" w:color="auto"/>
            </w:tcBorders>
            <w:shd w:val="clear" w:color="000000" w:fill="FFFFFF"/>
            <w:noWrap/>
          </w:tcPr>
          <w:p w14:paraId="4921FE60" w14:textId="69F9921E"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w:t>
            </w:r>
            <w:r w:rsidR="00497EDE" w:rsidRPr="00656D57">
              <w:rPr>
                <w:rFonts w:ascii="Times New Roman" w:eastAsia="Times New Roman" w:hAnsi="Times New Roman" w:cs="Times New Roman"/>
                <w:b/>
                <w:bCs/>
                <w:sz w:val="12"/>
                <w:szCs w:val="12"/>
              </w:rPr>
              <w:t>4</w:t>
            </w:r>
          </w:p>
        </w:tc>
        <w:tc>
          <w:tcPr>
            <w:tcW w:w="581" w:type="dxa"/>
            <w:gridSpan w:val="2"/>
            <w:tcBorders>
              <w:top w:val="nil"/>
              <w:left w:val="nil"/>
              <w:bottom w:val="single" w:sz="4" w:space="0" w:color="auto"/>
              <w:right w:val="single" w:sz="4" w:space="0" w:color="auto"/>
            </w:tcBorders>
            <w:shd w:val="clear" w:color="auto" w:fill="auto"/>
            <w:noWrap/>
          </w:tcPr>
          <w:p w14:paraId="3828826A" w14:textId="081F89BC"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w:t>
            </w:r>
            <w:r w:rsidR="00497EDE" w:rsidRPr="00656D57">
              <w:rPr>
                <w:rFonts w:ascii="Times New Roman" w:eastAsia="Times New Roman" w:hAnsi="Times New Roman" w:cs="Times New Roman"/>
                <w:b/>
                <w:bCs/>
                <w:sz w:val="12"/>
                <w:szCs w:val="12"/>
              </w:rPr>
              <w:t>04</w:t>
            </w:r>
          </w:p>
        </w:tc>
        <w:tc>
          <w:tcPr>
            <w:tcW w:w="523" w:type="dxa"/>
            <w:gridSpan w:val="2"/>
            <w:tcBorders>
              <w:top w:val="nil"/>
              <w:left w:val="nil"/>
              <w:bottom w:val="single" w:sz="4" w:space="0" w:color="auto"/>
              <w:right w:val="single" w:sz="4" w:space="0" w:color="auto"/>
            </w:tcBorders>
            <w:shd w:val="clear" w:color="000000" w:fill="FFFFFF"/>
            <w:noWrap/>
          </w:tcPr>
          <w:p w14:paraId="051FF8AC" w14:textId="51E2C3D9"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14 </w:t>
            </w:r>
          </w:p>
        </w:tc>
        <w:tc>
          <w:tcPr>
            <w:tcW w:w="557" w:type="dxa"/>
            <w:gridSpan w:val="2"/>
            <w:tcBorders>
              <w:top w:val="nil"/>
              <w:left w:val="nil"/>
              <w:bottom w:val="single" w:sz="4" w:space="0" w:color="auto"/>
              <w:right w:val="single" w:sz="4" w:space="0" w:color="auto"/>
            </w:tcBorders>
            <w:shd w:val="clear" w:color="auto" w:fill="auto"/>
            <w:noWrap/>
          </w:tcPr>
          <w:p w14:paraId="3693A1FF" w14:textId="21AA2871"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504</w:t>
            </w:r>
          </w:p>
        </w:tc>
        <w:tc>
          <w:tcPr>
            <w:tcW w:w="540" w:type="dxa"/>
            <w:tcBorders>
              <w:top w:val="nil"/>
              <w:left w:val="nil"/>
              <w:bottom w:val="single" w:sz="4" w:space="0" w:color="auto"/>
              <w:right w:val="single" w:sz="4" w:space="0" w:color="auto"/>
            </w:tcBorders>
            <w:shd w:val="clear" w:color="000000" w:fill="FFFFFF"/>
            <w:noWrap/>
          </w:tcPr>
          <w:p w14:paraId="58BA805D" w14:textId="2EB5C6BC"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2 </w:t>
            </w:r>
          </w:p>
        </w:tc>
        <w:tc>
          <w:tcPr>
            <w:tcW w:w="540" w:type="dxa"/>
            <w:gridSpan w:val="2"/>
            <w:tcBorders>
              <w:top w:val="nil"/>
              <w:left w:val="nil"/>
              <w:bottom w:val="single" w:sz="4" w:space="0" w:color="auto"/>
              <w:right w:val="single" w:sz="4" w:space="0" w:color="auto"/>
            </w:tcBorders>
            <w:shd w:val="clear" w:color="000000" w:fill="FFFFFF"/>
            <w:noWrap/>
          </w:tcPr>
          <w:p w14:paraId="05DB49A1" w14:textId="37AEDDC2"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w:t>
            </w:r>
            <w:r w:rsidR="00497EDE" w:rsidRPr="00656D57">
              <w:rPr>
                <w:rFonts w:ascii="Times New Roman" w:eastAsia="Times New Roman" w:hAnsi="Times New Roman" w:cs="Times New Roman"/>
                <w:b/>
                <w:bCs/>
                <w:sz w:val="12"/>
                <w:szCs w:val="12"/>
              </w:rPr>
              <w:t>2</w:t>
            </w:r>
          </w:p>
        </w:tc>
        <w:tc>
          <w:tcPr>
            <w:tcW w:w="540" w:type="dxa"/>
            <w:gridSpan w:val="2"/>
            <w:tcBorders>
              <w:top w:val="nil"/>
              <w:left w:val="nil"/>
              <w:bottom w:val="single" w:sz="4" w:space="0" w:color="auto"/>
              <w:right w:val="single" w:sz="4" w:space="0" w:color="auto"/>
            </w:tcBorders>
            <w:shd w:val="clear" w:color="000000" w:fill="FFFFFF"/>
            <w:noWrap/>
          </w:tcPr>
          <w:p w14:paraId="48A450CC" w14:textId="333EF514"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62BC7B7F" w14:textId="61855654"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10</w:t>
            </w:r>
          </w:p>
        </w:tc>
        <w:tc>
          <w:tcPr>
            <w:tcW w:w="540" w:type="dxa"/>
            <w:gridSpan w:val="2"/>
            <w:tcBorders>
              <w:top w:val="nil"/>
              <w:left w:val="nil"/>
              <w:bottom w:val="single" w:sz="4" w:space="0" w:color="auto"/>
              <w:right w:val="single" w:sz="4" w:space="0" w:color="auto"/>
            </w:tcBorders>
            <w:shd w:val="clear" w:color="auto" w:fill="auto"/>
            <w:noWrap/>
          </w:tcPr>
          <w:p w14:paraId="73DAABB9" w14:textId="67689C3E"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52</w:t>
            </w:r>
          </w:p>
        </w:tc>
        <w:tc>
          <w:tcPr>
            <w:tcW w:w="540" w:type="dxa"/>
            <w:gridSpan w:val="2"/>
            <w:tcBorders>
              <w:top w:val="nil"/>
              <w:left w:val="nil"/>
              <w:bottom w:val="nil"/>
            </w:tcBorders>
            <w:shd w:val="clear" w:color="auto" w:fill="auto"/>
            <w:noWrap/>
          </w:tcPr>
          <w:p w14:paraId="26FACA53"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single" w:sz="4" w:space="0" w:color="auto"/>
            </w:tcBorders>
            <w:shd w:val="clear" w:color="auto" w:fill="auto"/>
            <w:noWrap/>
            <w:vAlign w:val="center"/>
          </w:tcPr>
          <w:p w14:paraId="7E309E33"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gridSpan w:val="2"/>
            <w:tcBorders>
              <w:top w:val="single" w:sz="4" w:space="0" w:color="auto"/>
            </w:tcBorders>
            <w:shd w:val="clear" w:color="auto" w:fill="auto"/>
            <w:noWrap/>
          </w:tcPr>
          <w:p w14:paraId="2A3218BE"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tcPr>
          <w:p w14:paraId="5EEC0192"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center"/>
          </w:tcPr>
          <w:p w14:paraId="1F0521FF"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22F5F2F4"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507640C6"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center"/>
          </w:tcPr>
          <w:p w14:paraId="639FC65E"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r>
      <w:tr w:rsidR="00574138" w:rsidRPr="00656D57" w14:paraId="5DE49ABA"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A621DB" w14:textId="28238564"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 курс</w:t>
            </w:r>
          </w:p>
        </w:tc>
        <w:tc>
          <w:tcPr>
            <w:tcW w:w="523" w:type="dxa"/>
            <w:tcBorders>
              <w:top w:val="nil"/>
              <w:left w:val="nil"/>
              <w:bottom w:val="single" w:sz="4" w:space="0" w:color="auto"/>
              <w:right w:val="single" w:sz="4" w:space="0" w:color="auto"/>
            </w:tcBorders>
            <w:shd w:val="clear" w:color="auto" w:fill="auto"/>
            <w:noWrap/>
          </w:tcPr>
          <w:p w14:paraId="166D7E97" w14:textId="33D2DB05"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w:t>
            </w:r>
            <w:r w:rsidR="00D547E8" w:rsidRPr="00656D57">
              <w:rPr>
                <w:rFonts w:ascii="Times New Roman" w:eastAsia="Times New Roman" w:hAnsi="Times New Roman" w:cs="Times New Roman"/>
                <w:b/>
                <w:bCs/>
                <w:sz w:val="12"/>
                <w:szCs w:val="12"/>
              </w:rPr>
              <w:t>7</w:t>
            </w:r>
          </w:p>
        </w:tc>
        <w:tc>
          <w:tcPr>
            <w:tcW w:w="557" w:type="dxa"/>
            <w:gridSpan w:val="2"/>
            <w:tcBorders>
              <w:top w:val="nil"/>
              <w:left w:val="nil"/>
              <w:bottom w:val="single" w:sz="4" w:space="0" w:color="auto"/>
              <w:right w:val="single" w:sz="4" w:space="0" w:color="auto"/>
            </w:tcBorders>
            <w:shd w:val="clear" w:color="auto" w:fill="auto"/>
            <w:noWrap/>
          </w:tcPr>
          <w:p w14:paraId="019E2AE5" w14:textId="35C271D0" w:rsidR="00574138" w:rsidRPr="00656D57" w:rsidRDefault="00D547E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612</w:t>
            </w:r>
          </w:p>
        </w:tc>
        <w:tc>
          <w:tcPr>
            <w:tcW w:w="523" w:type="dxa"/>
            <w:tcBorders>
              <w:top w:val="nil"/>
              <w:left w:val="nil"/>
              <w:bottom w:val="single" w:sz="4" w:space="0" w:color="auto"/>
              <w:right w:val="single" w:sz="4" w:space="0" w:color="auto"/>
            </w:tcBorders>
            <w:shd w:val="clear" w:color="000000" w:fill="FFFFFF"/>
            <w:noWrap/>
          </w:tcPr>
          <w:p w14:paraId="2BE043F9" w14:textId="564DD43C" w:rsidR="00574138" w:rsidRPr="00656D57" w:rsidRDefault="00D547E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10</w:t>
            </w:r>
          </w:p>
        </w:tc>
        <w:tc>
          <w:tcPr>
            <w:tcW w:w="581" w:type="dxa"/>
            <w:gridSpan w:val="2"/>
            <w:tcBorders>
              <w:top w:val="nil"/>
              <w:left w:val="nil"/>
              <w:bottom w:val="single" w:sz="4" w:space="0" w:color="auto"/>
              <w:right w:val="single" w:sz="4" w:space="0" w:color="auto"/>
            </w:tcBorders>
            <w:shd w:val="clear" w:color="auto" w:fill="auto"/>
            <w:noWrap/>
          </w:tcPr>
          <w:p w14:paraId="559C6473" w14:textId="05444369" w:rsidR="00574138" w:rsidRPr="00656D57" w:rsidRDefault="00D547E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360</w:t>
            </w:r>
          </w:p>
        </w:tc>
        <w:tc>
          <w:tcPr>
            <w:tcW w:w="523" w:type="dxa"/>
            <w:gridSpan w:val="2"/>
            <w:tcBorders>
              <w:top w:val="nil"/>
              <w:left w:val="nil"/>
              <w:bottom w:val="single" w:sz="4" w:space="0" w:color="auto"/>
              <w:right w:val="single" w:sz="4" w:space="0" w:color="auto"/>
            </w:tcBorders>
            <w:shd w:val="clear" w:color="000000" w:fill="FFFFFF"/>
            <w:noWrap/>
          </w:tcPr>
          <w:p w14:paraId="6BC66F92" w14:textId="102D2C86"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7</w:t>
            </w:r>
          </w:p>
        </w:tc>
        <w:tc>
          <w:tcPr>
            <w:tcW w:w="557" w:type="dxa"/>
            <w:gridSpan w:val="2"/>
            <w:tcBorders>
              <w:top w:val="nil"/>
              <w:left w:val="nil"/>
              <w:bottom w:val="single" w:sz="4" w:space="0" w:color="auto"/>
              <w:right w:val="single" w:sz="4" w:space="0" w:color="auto"/>
            </w:tcBorders>
            <w:shd w:val="clear" w:color="auto" w:fill="auto"/>
            <w:noWrap/>
          </w:tcPr>
          <w:p w14:paraId="36B329D4" w14:textId="40D031B1"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252</w:t>
            </w:r>
          </w:p>
        </w:tc>
        <w:tc>
          <w:tcPr>
            <w:tcW w:w="540" w:type="dxa"/>
            <w:tcBorders>
              <w:top w:val="nil"/>
              <w:left w:val="nil"/>
              <w:bottom w:val="single" w:sz="4" w:space="0" w:color="auto"/>
              <w:right w:val="single" w:sz="4" w:space="0" w:color="auto"/>
            </w:tcBorders>
            <w:shd w:val="clear" w:color="000000" w:fill="FFFFFF"/>
            <w:noWrap/>
          </w:tcPr>
          <w:p w14:paraId="1258722D" w14:textId="2A36AF3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w:t>
            </w:r>
          </w:p>
        </w:tc>
        <w:tc>
          <w:tcPr>
            <w:tcW w:w="540" w:type="dxa"/>
            <w:gridSpan w:val="2"/>
            <w:tcBorders>
              <w:top w:val="nil"/>
              <w:left w:val="nil"/>
              <w:bottom w:val="single" w:sz="4" w:space="0" w:color="auto"/>
              <w:right w:val="single" w:sz="4" w:space="0" w:color="auto"/>
            </w:tcBorders>
            <w:shd w:val="clear" w:color="000000" w:fill="FFFFFF"/>
            <w:noWrap/>
          </w:tcPr>
          <w:p w14:paraId="6620D8C0" w14:textId="10A57DE0"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19</w:t>
            </w:r>
          </w:p>
        </w:tc>
        <w:tc>
          <w:tcPr>
            <w:tcW w:w="540" w:type="dxa"/>
            <w:gridSpan w:val="2"/>
            <w:tcBorders>
              <w:top w:val="nil"/>
              <w:left w:val="nil"/>
              <w:bottom w:val="single" w:sz="4" w:space="0" w:color="auto"/>
              <w:right w:val="single" w:sz="4" w:space="0" w:color="auto"/>
            </w:tcBorders>
            <w:shd w:val="clear" w:color="000000" w:fill="FFFFFF"/>
            <w:noWrap/>
          </w:tcPr>
          <w:p w14:paraId="152824A1" w14:textId="4B247D51"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6</w:t>
            </w:r>
          </w:p>
        </w:tc>
        <w:tc>
          <w:tcPr>
            <w:tcW w:w="540" w:type="dxa"/>
            <w:gridSpan w:val="2"/>
            <w:tcBorders>
              <w:top w:val="nil"/>
              <w:left w:val="nil"/>
              <w:bottom w:val="single" w:sz="4" w:space="0" w:color="auto"/>
              <w:right w:val="single" w:sz="4" w:space="0" w:color="auto"/>
            </w:tcBorders>
            <w:shd w:val="clear" w:color="000000" w:fill="FFFFFF"/>
            <w:noWrap/>
          </w:tcPr>
          <w:p w14:paraId="4011F706" w14:textId="5E6E106E"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w:t>
            </w:r>
          </w:p>
        </w:tc>
        <w:tc>
          <w:tcPr>
            <w:tcW w:w="540" w:type="dxa"/>
            <w:gridSpan w:val="2"/>
            <w:tcBorders>
              <w:top w:val="nil"/>
              <w:left w:val="nil"/>
              <w:bottom w:val="single" w:sz="4" w:space="0" w:color="auto"/>
              <w:right w:val="single" w:sz="4" w:space="0" w:color="auto"/>
            </w:tcBorders>
            <w:shd w:val="clear" w:color="auto" w:fill="auto"/>
            <w:noWrap/>
          </w:tcPr>
          <w:p w14:paraId="0C3E8669" w14:textId="2FE4F45B"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43</w:t>
            </w:r>
          </w:p>
        </w:tc>
        <w:tc>
          <w:tcPr>
            <w:tcW w:w="540" w:type="dxa"/>
            <w:gridSpan w:val="2"/>
            <w:tcBorders>
              <w:top w:val="nil"/>
              <w:left w:val="nil"/>
              <w:bottom w:val="nil"/>
            </w:tcBorders>
            <w:shd w:val="clear" w:color="auto" w:fill="auto"/>
            <w:noWrap/>
            <w:hideMark/>
          </w:tcPr>
          <w:p w14:paraId="55B72CD4"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p w14:paraId="6F3FB42E"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tcBorders>
            <w:shd w:val="clear" w:color="auto" w:fill="auto"/>
            <w:noWrap/>
            <w:vAlign w:val="center"/>
          </w:tcPr>
          <w:p w14:paraId="79F02984" w14:textId="1291A188"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gridSpan w:val="2"/>
            <w:tcBorders>
              <w:top w:val="nil"/>
            </w:tcBorders>
            <w:shd w:val="clear" w:color="auto" w:fill="auto"/>
            <w:noWrap/>
          </w:tcPr>
          <w:p w14:paraId="0D75A0DF" w14:textId="77946272"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74A93E7C"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center"/>
            <w:hideMark/>
          </w:tcPr>
          <w:p w14:paraId="1BCF1316"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721BE604"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33541C0B"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center"/>
            <w:hideMark/>
          </w:tcPr>
          <w:p w14:paraId="3CC49DC0" w14:textId="77777777" w:rsidR="00574138" w:rsidRPr="00656D57" w:rsidRDefault="00574138" w:rsidP="00574138">
            <w:pPr>
              <w:spacing w:after="0" w:line="240" w:lineRule="auto"/>
              <w:jc w:val="center"/>
              <w:rPr>
                <w:rFonts w:ascii="Times New Roman" w:eastAsia="Times New Roman" w:hAnsi="Times New Roman" w:cs="Times New Roman"/>
                <w:sz w:val="20"/>
                <w:szCs w:val="20"/>
              </w:rPr>
            </w:pPr>
          </w:p>
        </w:tc>
      </w:tr>
      <w:tr w:rsidR="00574138" w:rsidRPr="00656D57" w14:paraId="1B496652"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0B274"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итого</w:t>
            </w:r>
          </w:p>
        </w:tc>
        <w:tc>
          <w:tcPr>
            <w:tcW w:w="523" w:type="dxa"/>
            <w:tcBorders>
              <w:top w:val="nil"/>
              <w:left w:val="nil"/>
              <w:bottom w:val="single" w:sz="4" w:space="0" w:color="auto"/>
              <w:right w:val="single" w:sz="4" w:space="0" w:color="auto"/>
            </w:tcBorders>
            <w:shd w:val="clear" w:color="auto" w:fill="auto"/>
            <w:noWrap/>
          </w:tcPr>
          <w:p w14:paraId="699AE0A8" w14:textId="7CF6D989"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125</w:t>
            </w:r>
          </w:p>
        </w:tc>
        <w:tc>
          <w:tcPr>
            <w:tcW w:w="557" w:type="dxa"/>
            <w:gridSpan w:val="2"/>
            <w:tcBorders>
              <w:top w:val="nil"/>
              <w:left w:val="nil"/>
              <w:bottom w:val="single" w:sz="4" w:space="0" w:color="auto"/>
              <w:right w:val="single" w:sz="4" w:space="0" w:color="auto"/>
            </w:tcBorders>
            <w:shd w:val="clear" w:color="auto" w:fill="auto"/>
            <w:noWrap/>
          </w:tcPr>
          <w:p w14:paraId="75A98909" w14:textId="503ED1F5"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4500</w:t>
            </w:r>
          </w:p>
        </w:tc>
        <w:tc>
          <w:tcPr>
            <w:tcW w:w="523" w:type="dxa"/>
            <w:tcBorders>
              <w:top w:val="nil"/>
              <w:left w:val="nil"/>
              <w:bottom w:val="single" w:sz="4" w:space="0" w:color="auto"/>
              <w:right w:val="single" w:sz="4" w:space="0" w:color="auto"/>
            </w:tcBorders>
            <w:shd w:val="clear" w:color="auto" w:fill="auto"/>
            <w:noWrap/>
          </w:tcPr>
          <w:p w14:paraId="03FB0FB7" w14:textId="600433A5"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57</w:t>
            </w:r>
          </w:p>
        </w:tc>
        <w:tc>
          <w:tcPr>
            <w:tcW w:w="581" w:type="dxa"/>
            <w:gridSpan w:val="2"/>
            <w:tcBorders>
              <w:top w:val="nil"/>
              <w:left w:val="nil"/>
              <w:bottom w:val="single" w:sz="4" w:space="0" w:color="auto"/>
              <w:right w:val="single" w:sz="4" w:space="0" w:color="auto"/>
            </w:tcBorders>
            <w:shd w:val="clear" w:color="auto" w:fill="auto"/>
            <w:noWrap/>
          </w:tcPr>
          <w:p w14:paraId="5196931B" w14:textId="7367443B"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2052</w:t>
            </w:r>
          </w:p>
        </w:tc>
        <w:tc>
          <w:tcPr>
            <w:tcW w:w="523" w:type="dxa"/>
            <w:gridSpan w:val="2"/>
            <w:tcBorders>
              <w:top w:val="nil"/>
              <w:left w:val="nil"/>
              <w:bottom w:val="single" w:sz="4" w:space="0" w:color="auto"/>
              <w:right w:val="single" w:sz="4" w:space="0" w:color="auto"/>
            </w:tcBorders>
            <w:shd w:val="clear" w:color="auto" w:fill="auto"/>
            <w:noWrap/>
          </w:tcPr>
          <w:p w14:paraId="1896526B" w14:textId="19E32ACD"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68</w:t>
            </w:r>
          </w:p>
        </w:tc>
        <w:tc>
          <w:tcPr>
            <w:tcW w:w="557" w:type="dxa"/>
            <w:gridSpan w:val="2"/>
            <w:tcBorders>
              <w:top w:val="nil"/>
              <w:left w:val="nil"/>
              <w:bottom w:val="single" w:sz="4" w:space="0" w:color="auto"/>
              <w:right w:val="single" w:sz="4" w:space="0" w:color="auto"/>
            </w:tcBorders>
            <w:shd w:val="clear" w:color="auto" w:fill="auto"/>
            <w:noWrap/>
          </w:tcPr>
          <w:p w14:paraId="59E4A404" w14:textId="74275392"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2448</w:t>
            </w:r>
          </w:p>
        </w:tc>
        <w:tc>
          <w:tcPr>
            <w:tcW w:w="540" w:type="dxa"/>
            <w:tcBorders>
              <w:top w:val="nil"/>
              <w:left w:val="nil"/>
              <w:bottom w:val="single" w:sz="4" w:space="0" w:color="auto"/>
              <w:right w:val="single" w:sz="4" w:space="0" w:color="auto"/>
            </w:tcBorders>
            <w:shd w:val="clear" w:color="auto" w:fill="auto"/>
            <w:noWrap/>
          </w:tcPr>
          <w:p w14:paraId="337522CB" w14:textId="269BE065"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5</w:t>
            </w:r>
          </w:p>
        </w:tc>
        <w:tc>
          <w:tcPr>
            <w:tcW w:w="540" w:type="dxa"/>
            <w:gridSpan w:val="2"/>
            <w:tcBorders>
              <w:top w:val="nil"/>
              <w:left w:val="nil"/>
              <w:bottom w:val="single" w:sz="4" w:space="0" w:color="auto"/>
              <w:right w:val="single" w:sz="4" w:space="0" w:color="auto"/>
            </w:tcBorders>
            <w:shd w:val="clear" w:color="auto" w:fill="auto"/>
            <w:noWrap/>
          </w:tcPr>
          <w:p w14:paraId="2FC48A75" w14:textId="60F0E30C"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29</w:t>
            </w:r>
          </w:p>
        </w:tc>
        <w:tc>
          <w:tcPr>
            <w:tcW w:w="540" w:type="dxa"/>
            <w:gridSpan w:val="2"/>
            <w:tcBorders>
              <w:top w:val="nil"/>
              <w:left w:val="nil"/>
              <w:bottom w:val="single" w:sz="4" w:space="0" w:color="auto"/>
              <w:right w:val="single" w:sz="4" w:space="0" w:color="auto"/>
            </w:tcBorders>
            <w:shd w:val="clear" w:color="auto" w:fill="auto"/>
            <w:noWrap/>
          </w:tcPr>
          <w:p w14:paraId="220073A3" w14:textId="10F5AB0A"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6</w:t>
            </w:r>
          </w:p>
        </w:tc>
        <w:tc>
          <w:tcPr>
            <w:tcW w:w="540" w:type="dxa"/>
            <w:gridSpan w:val="2"/>
            <w:tcBorders>
              <w:top w:val="nil"/>
              <w:left w:val="nil"/>
              <w:bottom w:val="single" w:sz="4" w:space="0" w:color="auto"/>
              <w:right w:val="single" w:sz="4" w:space="0" w:color="auto"/>
            </w:tcBorders>
            <w:shd w:val="clear" w:color="auto" w:fill="auto"/>
            <w:noWrap/>
          </w:tcPr>
          <w:p w14:paraId="0660F27C" w14:textId="7E4EED4D"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34</w:t>
            </w:r>
          </w:p>
        </w:tc>
        <w:tc>
          <w:tcPr>
            <w:tcW w:w="540" w:type="dxa"/>
            <w:gridSpan w:val="2"/>
            <w:tcBorders>
              <w:top w:val="nil"/>
              <w:left w:val="nil"/>
              <w:bottom w:val="single" w:sz="4" w:space="0" w:color="auto"/>
              <w:right w:val="single" w:sz="4" w:space="0" w:color="auto"/>
            </w:tcBorders>
            <w:shd w:val="clear" w:color="auto" w:fill="auto"/>
            <w:noWrap/>
          </w:tcPr>
          <w:p w14:paraId="50433059" w14:textId="13A1F3E8" w:rsidR="00574138" w:rsidRPr="00656D57" w:rsidRDefault="00574138" w:rsidP="00574138">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199</w:t>
            </w:r>
          </w:p>
        </w:tc>
        <w:tc>
          <w:tcPr>
            <w:tcW w:w="540" w:type="dxa"/>
            <w:gridSpan w:val="2"/>
            <w:tcBorders>
              <w:top w:val="nil"/>
              <w:left w:val="nil"/>
              <w:bottom w:val="nil"/>
              <w:right w:val="nil"/>
            </w:tcBorders>
            <w:shd w:val="clear" w:color="auto" w:fill="auto"/>
            <w:noWrap/>
            <w:hideMark/>
          </w:tcPr>
          <w:p w14:paraId="3CA2B41A" w14:textId="77777777" w:rsidR="00574138" w:rsidRPr="00656D57"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left w:val="nil"/>
              <w:bottom w:val="nil"/>
              <w:right w:val="nil"/>
            </w:tcBorders>
            <w:shd w:val="clear" w:color="auto" w:fill="auto"/>
            <w:noWrap/>
            <w:hideMark/>
          </w:tcPr>
          <w:p w14:paraId="48E42741"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gridSpan w:val="2"/>
            <w:tcBorders>
              <w:left w:val="nil"/>
              <w:bottom w:val="nil"/>
              <w:right w:val="nil"/>
            </w:tcBorders>
            <w:shd w:val="clear" w:color="auto" w:fill="auto"/>
            <w:noWrap/>
            <w:hideMark/>
          </w:tcPr>
          <w:p w14:paraId="73C2D256"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40C1266"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E2A8EC6"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1B412DA"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44415A0" w14:textId="77777777" w:rsidR="00574138" w:rsidRPr="00656D57" w:rsidRDefault="00574138" w:rsidP="00574138">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22FE9290" w14:textId="77777777" w:rsidR="00574138" w:rsidRPr="00656D57" w:rsidRDefault="00574138" w:rsidP="00574138">
            <w:pPr>
              <w:spacing w:after="0" w:line="240" w:lineRule="auto"/>
              <w:rPr>
                <w:rFonts w:ascii="Times New Roman" w:eastAsia="Times New Roman" w:hAnsi="Times New Roman" w:cs="Times New Roman"/>
                <w:sz w:val="20"/>
                <w:szCs w:val="20"/>
              </w:rPr>
            </w:pPr>
          </w:p>
        </w:tc>
      </w:tr>
      <w:tr w:rsidR="00036FD7" w:rsidRPr="00656D57" w14:paraId="7F96FB88" w14:textId="77777777" w:rsidTr="00574138">
        <w:trPr>
          <w:trHeight w:val="270"/>
        </w:trPr>
        <w:tc>
          <w:tcPr>
            <w:tcW w:w="1080" w:type="dxa"/>
            <w:gridSpan w:val="3"/>
            <w:tcBorders>
              <w:top w:val="nil"/>
              <w:left w:val="nil"/>
              <w:bottom w:val="nil"/>
              <w:right w:val="nil"/>
            </w:tcBorders>
            <w:shd w:val="clear" w:color="auto" w:fill="auto"/>
            <w:noWrap/>
            <w:vAlign w:val="bottom"/>
            <w:hideMark/>
          </w:tcPr>
          <w:p w14:paraId="62DB3C84" w14:textId="77777777" w:rsidR="00036FD7" w:rsidRPr="00656D57" w:rsidRDefault="00036FD7" w:rsidP="00036FD7">
            <w:pPr>
              <w:spacing w:after="0" w:line="240" w:lineRule="auto"/>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0FAD7C1B"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1" w:type="dxa"/>
            <w:gridSpan w:val="2"/>
            <w:tcBorders>
              <w:top w:val="nil"/>
              <w:left w:val="nil"/>
              <w:bottom w:val="nil"/>
              <w:right w:val="nil"/>
            </w:tcBorders>
            <w:shd w:val="clear" w:color="auto" w:fill="auto"/>
            <w:noWrap/>
            <w:vAlign w:val="bottom"/>
            <w:hideMark/>
          </w:tcPr>
          <w:p w14:paraId="0D7EDDB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vAlign w:val="bottom"/>
            <w:hideMark/>
          </w:tcPr>
          <w:p w14:paraId="570CA160"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1A97CF4C"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3"/>
            <w:tcBorders>
              <w:top w:val="nil"/>
              <w:left w:val="nil"/>
              <w:bottom w:val="nil"/>
              <w:right w:val="nil"/>
            </w:tcBorders>
            <w:shd w:val="clear" w:color="auto" w:fill="auto"/>
            <w:noWrap/>
            <w:vAlign w:val="bottom"/>
            <w:hideMark/>
          </w:tcPr>
          <w:p w14:paraId="4CF84DE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6CD1991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FEA0E92"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13DD860"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0CA28C7B"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2F40799"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6D46C45"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4E4A7E4A"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ADBB407"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9962D8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5DB51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2F80DFD"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3D8153" w14:textId="77777777" w:rsidR="00036FD7" w:rsidRPr="00656D57" w:rsidRDefault="00036FD7" w:rsidP="00036FD7">
            <w:pPr>
              <w:spacing w:after="0" w:line="240" w:lineRule="auto"/>
              <w:rPr>
                <w:rFonts w:ascii="Times New Roman" w:eastAsia="Times New Roman" w:hAnsi="Times New Roman" w:cs="Times New Roman"/>
                <w:sz w:val="20"/>
                <w:szCs w:val="20"/>
              </w:rPr>
            </w:pPr>
          </w:p>
        </w:tc>
      </w:tr>
      <w:tr w:rsidR="00036FD7" w:rsidRPr="00656D57" w14:paraId="4CFBD5C2" w14:textId="77777777" w:rsidTr="00574138">
        <w:trPr>
          <w:trHeight w:val="270"/>
        </w:trPr>
        <w:tc>
          <w:tcPr>
            <w:tcW w:w="540" w:type="dxa"/>
            <w:tcBorders>
              <w:top w:val="nil"/>
              <w:left w:val="nil"/>
              <w:bottom w:val="nil"/>
              <w:right w:val="nil"/>
            </w:tcBorders>
            <w:shd w:val="clear" w:color="auto" w:fill="auto"/>
            <w:noWrap/>
            <w:vAlign w:val="bottom"/>
            <w:hideMark/>
          </w:tcPr>
          <w:p w14:paraId="5E3C7AF4"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145C7B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D0BB8F4"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C3640C" w14:textId="77777777" w:rsidR="00036FD7" w:rsidRPr="00656D57" w:rsidRDefault="00036FD7" w:rsidP="00036FD7">
            <w:pPr>
              <w:spacing w:after="0" w:line="240" w:lineRule="auto"/>
              <w:jc w:val="center"/>
              <w:rPr>
                <w:rFonts w:ascii="Times New Roman" w:eastAsia="Times New Roman" w:hAnsi="Times New Roman" w:cs="Times New Roman"/>
                <w:sz w:val="12"/>
                <w:szCs w:val="12"/>
              </w:rPr>
            </w:pPr>
            <w:r w:rsidRPr="00656D57">
              <w:rPr>
                <w:rFonts w:ascii="Times New Roman" w:eastAsia="Times New Roman" w:hAnsi="Times New Roman" w:cs="Times New Roman"/>
                <w:sz w:val="12"/>
                <w:szCs w:val="12"/>
              </w:rPr>
              <w:t> </w:t>
            </w:r>
          </w:p>
        </w:tc>
        <w:tc>
          <w:tcPr>
            <w:tcW w:w="3019" w:type="dxa"/>
            <w:gridSpan w:val="9"/>
            <w:tcBorders>
              <w:top w:val="nil"/>
              <w:left w:val="nil"/>
              <w:bottom w:val="nil"/>
              <w:right w:val="nil"/>
            </w:tcBorders>
            <w:shd w:val="clear" w:color="auto" w:fill="auto"/>
            <w:noWrap/>
            <w:vAlign w:val="center"/>
            <w:hideMark/>
          </w:tcPr>
          <w:p w14:paraId="73E2007D"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Модули и дисциплины (обязательная часть)</w:t>
            </w:r>
          </w:p>
        </w:tc>
        <w:tc>
          <w:tcPr>
            <w:tcW w:w="540" w:type="dxa"/>
            <w:gridSpan w:val="2"/>
            <w:tcBorders>
              <w:top w:val="nil"/>
              <w:left w:val="nil"/>
              <w:bottom w:val="nil"/>
              <w:right w:val="nil"/>
            </w:tcBorders>
            <w:shd w:val="clear" w:color="auto" w:fill="auto"/>
            <w:noWrap/>
            <w:hideMark/>
          </w:tcPr>
          <w:p w14:paraId="4039BD56"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022164BD"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562247A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7C22C254"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86155D"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w:t>
            </w:r>
          </w:p>
        </w:tc>
        <w:tc>
          <w:tcPr>
            <w:tcW w:w="2936" w:type="dxa"/>
            <w:gridSpan w:val="6"/>
            <w:tcBorders>
              <w:top w:val="nil"/>
              <w:left w:val="nil"/>
              <w:bottom w:val="nil"/>
              <w:right w:val="nil"/>
            </w:tcBorders>
            <w:shd w:val="clear" w:color="auto" w:fill="auto"/>
            <w:noWrap/>
            <w:vAlign w:val="center"/>
            <w:hideMark/>
          </w:tcPr>
          <w:p w14:paraId="1EEE6C93"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Модули и дисциплины (вариативная часть)</w:t>
            </w:r>
          </w:p>
        </w:tc>
        <w:tc>
          <w:tcPr>
            <w:tcW w:w="540" w:type="dxa"/>
            <w:gridSpan w:val="2"/>
            <w:tcBorders>
              <w:top w:val="nil"/>
              <w:left w:val="nil"/>
              <w:bottom w:val="nil"/>
              <w:right w:val="nil"/>
            </w:tcBorders>
            <w:shd w:val="clear" w:color="auto" w:fill="auto"/>
            <w:noWrap/>
            <w:hideMark/>
          </w:tcPr>
          <w:p w14:paraId="3BC80A6F"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044525A9"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BC275FF"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E359AEB"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0984F6C7" w14:textId="77777777" w:rsidR="00036FD7" w:rsidRPr="00656D57" w:rsidRDefault="00036FD7" w:rsidP="00036FD7">
            <w:pPr>
              <w:spacing w:after="0" w:line="240" w:lineRule="auto"/>
              <w:rPr>
                <w:rFonts w:ascii="Times New Roman" w:eastAsia="Times New Roman" w:hAnsi="Times New Roman" w:cs="Times New Roman"/>
                <w:sz w:val="20"/>
                <w:szCs w:val="20"/>
              </w:rPr>
            </w:pPr>
          </w:p>
        </w:tc>
      </w:tr>
      <w:tr w:rsidR="00036FD7" w:rsidRPr="00656D57" w14:paraId="7596CBE3" w14:textId="77777777" w:rsidTr="00574138">
        <w:trPr>
          <w:trHeight w:val="255"/>
        </w:trPr>
        <w:tc>
          <w:tcPr>
            <w:tcW w:w="540" w:type="dxa"/>
            <w:tcBorders>
              <w:top w:val="nil"/>
              <w:left w:val="nil"/>
              <w:bottom w:val="nil"/>
              <w:right w:val="nil"/>
            </w:tcBorders>
            <w:shd w:val="clear" w:color="auto" w:fill="auto"/>
            <w:noWrap/>
            <w:vAlign w:val="bottom"/>
            <w:hideMark/>
          </w:tcPr>
          <w:p w14:paraId="7444466B"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A4E79FE"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FAB008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4E40339A"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vAlign w:val="center"/>
            <w:hideMark/>
          </w:tcPr>
          <w:p w14:paraId="10087EC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center"/>
            <w:hideMark/>
          </w:tcPr>
          <w:p w14:paraId="30F3637E"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3"/>
            <w:tcBorders>
              <w:top w:val="nil"/>
              <w:left w:val="nil"/>
              <w:bottom w:val="nil"/>
              <w:right w:val="nil"/>
            </w:tcBorders>
            <w:shd w:val="clear" w:color="auto" w:fill="auto"/>
            <w:noWrap/>
            <w:vAlign w:val="bottom"/>
            <w:hideMark/>
          </w:tcPr>
          <w:p w14:paraId="043CA727"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25E5367F"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656869DF"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1B271A4"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65BE946A"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B509FAA"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F0A31F2"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052AEE0E"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AFB3A1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F08E9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9B624B"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16A18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C3E8591" w14:textId="77777777" w:rsidR="00036FD7" w:rsidRPr="00656D57" w:rsidRDefault="00036FD7" w:rsidP="00036FD7">
            <w:pPr>
              <w:spacing w:after="0" w:line="240" w:lineRule="auto"/>
              <w:rPr>
                <w:rFonts w:ascii="Times New Roman" w:eastAsia="Times New Roman" w:hAnsi="Times New Roman" w:cs="Times New Roman"/>
                <w:sz w:val="20"/>
                <w:szCs w:val="20"/>
              </w:rPr>
            </w:pPr>
          </w:p>
        </w:tc>
      </w:tr>
      <w:tr w:rsidR="00036FD7" w:rsidRPr="00656D57" w14:paraId="5BDA08F2" w14:textId="77777777" w:rsidTr="00574138">
        <w:trPr>
          <w:trHeight w:val="255"/>
        </w:trPr>
        <w:tc>
          <w:tcPr>
            <w:tcW w:w="540" w:type="dxa"/>
            <w:tcBorders>
              <w:top w:val="nil"/>
              <w:left w:val="nil"/>
              <w:bottom w:val="nil"/>
              <w:right w:val="nil"/>
            </w:tcBorders>
            <w:shd w:val="clear" w:color="auto" w:fill="auto"/>
            <w:noWrap/>
            <w:vAlign w:val="bottom"/>
            <w:hideMark/>
          </w:tcPr>
          <w:p w14:paraId="3518B6DB"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02BBEE9"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947B1D4"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E7E1344"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3019" w:type="dxa"/>
            <w:gridSpan w:val="9"/>
            <w:tcBorders>
              <w:top w:val="nil"/>
              <w:left w:val="nil"/>
              <w:bottom w:val="nil"/>
              <w:right w:val="nil"/>
            </w:tcBorders>
            <w:shd w:val="clear" w:color="auto" w:fill="auto"/>
            <w:noWrap/>
            <w:vAlign w:val="center"/>
            <w:hideMark/>
          </w:tcPr>
          <w:p w14:paraId="55B5FE47"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Промежуточная аттестация</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1E8DD2F"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w:t>
            </w:r>
          </w:p>
        </w:tc>
        <w:tc>
          <w:tcPr>
            <w:tcW w:w="1080" w:type="dxa"/>
            <w:gridSpan w:val="4"/>
            <w:tcBorders>
              <w:top w:val="nil"/>
              <w:left w:val="nil"/>
              <w:bottom w:val="nil"/>
              <w:right w:val="nil"/>
            </w:tcBorders>
            <w:shd w:val="clear" w:color="auto" w:fill="auto"/>
            <w:noWrap/>
            <w:vAlign w:val="bottom"/>
            <w:hideMark/>
          </w:tcPr>
          <w:p w14:paraId="1D7A236D"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Каникулы</w:t>
            </w:r>
          </w:p>
        </w:tc>
        <w:tc>
          <w:tcPr>
            <w:tcW w:w="540" w:type="dxa"/>
            <w:gridSpan w:val="2"/>
            <w:tcBorders>
              <w:top w:val="nil"/>
              <w:left w:val="nil"/>
              <w:bottom w:val="nil"/>
              <w:right w:val="nil"/>
            </w:tcBorders>
            <w:shd w:val="clear" w:color="auto" w:fill="auto"/>
            <w:noWrap/>
            <w:vAlign w:val="bottom"/>
            <w:hideMark/>
          </w:tcPr>
          <w:p w14:paraId="71ADCDC8"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3BC72E9" w14:textId="77777777" w:rsidR="00036FD7" w:rsidRPr="00656D57" w:rsidRDefault="00036FD7" w:rsidP="00036FD7">
            <w:pPr>
              <w:spacing w:after="0" w:line="240" w:lineRule="auto"/>
              <w:jc w:val="center"/>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Г</w:t>
            </w:r>
          </w:p>
        </w:tc>
        <w:tc>
          <w:tcPr>
            <w:tcW w:w="5636" w:type="dxa"/>
            <w:gridSpan w:val="12"/>
            <w:tcBorders>
              <w:top w:val="nil"/>
              <w:left w:val="nil"/>
              <w:bottom w:val="nil"/>
              <w:right w:val="nil"/>
            </w:tcBorders>
            <w:shd w:val="clear" w:color="auto" w:fill="auto"/>
            <w:hideMark/>
          </w:tcPr>
          <w:p w14:paraId="5F9114DB" w14:textId="77777777" w:rsidR="00036FD7" w:rsidRPr="00656D57" w:rsidRDefault="00036FD7" w:rsidP="00036FD7">
            <w:pPr>
              <w:spacing w:after="0" w:line="240" w:lineRule="auto"/>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 xml:space="preserve">       Государственная итоговая аттестация</w:t>
            </w:r>
          </w:p>
        </w:tc>
      </w:tr>
      <w:tr w:rsidR="00036FD7" w:rsidRPr="00656D57" w14:paraId="4DACC25C" w14:textId="77777777" w:rsidTr="00574138">
        <w:trPr>
          <w:trHeight w:val="270"/>
        </w:trPr>
        <w:tc>
          <w:tcPr>
            <w:tcW w:w="540" w:type="dxa"/>
            <w:tcBorders>
              <w:top w:val="nil"/>
              <w:left w:val="nil"/>
              <w:bottom w:val="nil"/>
              <w:right w:val="nil"/>
            </w:tcBorders>
            <w:shd w:val="clear" w:color="auto" w:fill="auto"/>
            <w:noWrap/>
            <w:vAlign w:val="bottom"/>
            <w:hideMark/>
          </w:tcPr>
          <w:p w14:paraId="569621A0" w14:textId="77777777" w:rsidR="00036FD7" w:rsidRPr="00656D57"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vAlign w:val="bottom"/>
            <w:hideMark/>
          </w:tcPr>
          <w:p w14:paraId="5894DEAD"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22F6DBC"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5091ABCC"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vAlign w:val="center"/>
            <w:hideMark/>
          </w:tcPr>
          <w:p w14:paraId="7F789D87"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center"/>
            <w:hideMark/>
          </w:tcPr>
          <w:p w14:paraId="51403DE0"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3"/>
            <w:tcBorders>
              <w:top w:val="nil"/>
              <w:left w:val="nil"/>
              <w:bottom w:val="nil"/>
              <w:right w:val="nil"/>
            </w:tcBorders>
            <w:shd w:val="clear" w:color="auto" w:fill="auto"/>
            <w:noWrap/>
            <w:vAlign w:val="bottom"/>
            <w:hideMark/>
          </w:tcPr>
          <w:p w14:paraId="2892A18E"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1C4C7CA3"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D562799"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2D39DCC5"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FD73049"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D641546"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2390CD1D"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05198B3C"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FFF2B07"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B22882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6CE2D7D"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EB3EEC7"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7DBFE03" w14:textId="77777777" w:rsidR="00036FD7" w:rsidRPr="00656D57" w:rsidRDefault="00036FD7" w:rsidP="00036FD7">
            <w:pPr>
              <w:spacing w:after="0" w:line="240" w:lineRule="auto"/>
              <w:rPr>
                <w:rFonts w:ascii="Times New Roman" w:eastAsia="Times New Roman" w:hAnsi="Times New Roman" w:cs="Times New Roman"/>
                <w:sz w:val="20"/>
                <w:szCs w:val="20"/>
              </w:rPr>
            </w:pPr>
          </w:p>
        </w:tc>
      </w:tr>
      <w:tr w:rsidR="00036FD7" w:rsidRPr="00656D57" w14:paraId="1F072B22" w14:textId="77777777" w:rsidTr="00574138">
        <w:trPr>
          <w:trHeight w:val="270"/>
        </w:trPr>
        <w:tc>
          <w:tcPr>
            <w:tcW w:w="540" w:type="dxa"/>
            <w:tcBorders>
              <w:top w:val="nil"/>
              <w:left w:val="nil"/>
              <w:bottom w:val="nil"/>
              <w:right w:val="nil"/>
            </w:tcBorders>
            <w:shd w:val="clear" w:color="auto" w:fill="auto"/>
            <w:noWrap/>
            <w:vAlign w:val="bottom"/>
            <w:hideMark/>
          </w:tcPr>
          <w:p w14:paraId="77A91444"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2C7B7488"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7325A9A"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01CA8D95" w14:textId="77777777" w:rsidR="00036FD7" w:rsidRPr="00656D57" w:rsidRDefault="00036FD7" w:rsidP="00036FD7">
            <w:pPr>
              <w:spacing w:after="0" w:line="240" w:lineRule="auto"/>
              <w:jc w:val="center"/>
              <w:rPr>
                <w:rFonts w:ascii="Times New Roman" w:eastAsia="Times New Roman" w:hAnsi="Times New Roman" w:cs="Times New Roman"/>
                <w:sz w:val="12"/>
                <w:szCs w:val="12"/>
              </w:rPr>
            </w:pPr>
            <w:r w:rsidRPr="00656D57">
              <w:rPr>
                <w:rFonts w:ascii="Times New Roman" w:eastAsia="Times New Roman" w:hAnsi="Times New Roman" w:cs="Times New Roman"/>
                <w:sz w:val="12"/>
                <w:szCs w:val="12"/>
              </w:rPr>
              <w:t> </w:t>
            </w:r>
          </w:p>
        </w:tc>
        <w:tc>
          <w:tcPr>
            <w:tcW w:w="1521" w:type="dxa"/>
            <w:gridSpan w:val="4"/>
            <w:tcBorders>
              <w:top w:val="nil"/>
              <w:left w:val="nil"/>
              <w:bottom w:val="nil"/>
              <w:right w:val="nil"/>
            </w:tcBorders>
            <w:shd w:val="clear" w:color="auto" w:fill="auto"/>
            <w:noWrap/>
            <w:vAlign w:val="center"/>
            <w:hideMark/>
          </w:tcPr>
          <w:p w14:paraId="52A6331E"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r w:rsidRPr="00656D57">
              <w:rPr>
                <w:rFonts w:ascii="Times New Roman" w:eastAsia="Times New Roman" w:hAnsi="Times New Roman" w:cs="Times New Roman"/>
                <w:b/>
                <w:bCs/>
                <w:sz w:val="12"/>
                <w:szCs w:val="12"/>
              </w:rPr>
              <w:t>Практики</w:t>
            </w:r>
          </w:p>
        </w:tc>
        <w:tc>
          <w:tcPr>
            <w:tcW w:w="749" w:type="dxa"/>
            <w:gridSpan w:val="3"/>
            <w:tcBorders>
              <w:top w:val="nil"/>
              <w:left w:val="nil"/>
              <w:bottom w:val="nil"/>
              <w:right w:val="nil"/>
            </w:tcBorders>
            <w:shd w:val="clear" w:color="auto" w:fill="auto"/>
            <w:noWrap/>
            <w:vAlign w:val="bottom"/>
            <w:hideMark/>
          </w:tcPr>
          <w:p w14:paraId="4D03E343" w14:textId="77777777" w:rsidR="00036FD7" w:rsidRPr="00656D57"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749" w:type="dxa"/>
            <w:gridSpan w:val="2"/>
            <w:tcBorders>
              <w:top w:val="nil"/>
              <w:left w:val="nil"/>
              <w:bottom w:val="nil"/>
              <w:right w:val="nil"/>
            </w:tcBorders>
            <w:shd w:val="clear" w:color="auto" w:fill="auto"/>
            <w:noWrap/>
            <w:vAlign w:val="bottom"/>
            <w:hideMark/>
          </w:tcPr>
          <w:p w14:paraId="29325842"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0B70AA6E"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7C46F840"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49AEBB97"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4F5F71F0"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BA2D51D"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50D6739B"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4E1DD26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1CC19B"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3C4681"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6698B9F" w14:textId="77777777" w:rsidR="00036FD7" w:rsidRPr="00656D57"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A1E148C" w14:textId="77777777" w:rsidR="00036FD7" w:rsidRPr="00656D57" w:rsidRDefault="00036FD7" w:rsidP="00036FD7">
            <w:pPr>
              <w:spacing w:after="0" w:line="240" w:lineRule="auto"/>
              <w:rPr>
                <w:rFonts w:ascii="Times New Roman" w:eastAsia="Times New Roman" w:hAnsi="Times New Roman" w:cs="Times New Roman"/>
                <w:sz w:val="20"/>
                <w:szCs w:val="20"/>
              </w:rPr>
            </w:pPr>
          </w:p>
        </w:tc>
      </w:tr>
    </w:tbl>
    <w:p w14:paraId="710E7CE2" w14:textId="77777777" w:rsidR="00036FD7" w:rsidRPr="00656D57" w:rsidRDefault="00036FD7" w:rsidP="00036FD7">
      <w:pPr>
        <w:rPr>
          <w:rFonts w:ascii="Times New Roman" w:hAnsi="Times New Roman" w:cs="Times New Roman"/>
        </w:rPr>
      </w:pPr>
    </w:p>
    <w:p w14:paraId="72411ED1" w14:textId="77777777" w:rsidR="00036FD7" w:rsidRPr="00656D57" w:rsidRDefault="00036FD7" w:rsidP="00036FD7">
      <w:pPr>
        <w:rPr>
          <w:rFonts w:ascii="Times New Roman" w:hAnsi="Times New Roman" w:cs="Times New Roman"/>
        </w:rPr>
        <w:sectPr w:rsidR="00036FD7" w:rsidRPr="00656D57" w:rsidSect="00574138">
          <w:pgSz w:w="16838" w:h="11906" w:orient="landscape"/>
          <w:pgMar w:top="709" w:right="567" w:bottom="1134" w:left="1701" w:header="709" w:footer="709" w:gutter="0"/>
          <w:cols w:space="708"/>
          <w:docGrid w:linePitch="360"/>
        </w:sectPr>
      </w:pPr>
    </w:p>
    <w:p w14:paraId="47481C8F" w14:textId="5AE31334" w:rsidR="00036FD7" w:rsidRPr="00656D57" w:rsidRDefault="00036FD7" w:rsidP="00036FD7">
      <w:pPr>
        <w:pStyle w:val="afc"/>
        <w:spacing w:after="0"/>
        <w:jc w:val="left"/>
        <w:rPr>
          <w:sz w:val="24"/>
        </w:rPr>
      </w:pPr>
      <w:bookmarkStart w:id="22" w:name="_Toc84499246"/>
      <w:bookmarkStart w:id="23" w:name="_Toc103594002"/>
      <w:r w:rsidRPr="00656D57">
        <w:rPr>
          <w:sz w:val="24"/>
        </w:rPr>
        <w:lastRenderedPageBreak/>
        <w:t>5.4.</w:t>
      </w:r>
      <w:r w:rsidR="00AA1020" w:rsidRPr="00656D57">
        <w:rPr>
          <w:sz w:val="24"/>
        </w:rPr>
        <w:t> </w:t>
      </w:r>
      <w:r w:rsidRPr="00656D57">
        <w:rPr>
          <w:sz w:val="24"/>
        </w:rPr>
        <w:t>Рабочая программа воспитания</w:t>
      </w:r>
      <w:bookmarkEnd w:id="22"/>
      <w:bookmarkEnd w:id="23"/>
    </w:p>
    <w:p w14:paraId="347C6242" w14:textId="77777777" w:rsidR="00036FD7" w:rsidRPr="00656D57" w:rsidRDefault="00036FD7" w:rsidP="00036FD7">
      <w:pPr>
        <w:suppressAutoHyphens/>
        <w:spacing w:after="0"/>
        <w:ind w:firstLine="709"/>
        <w:rPr>
          <w:rFonts w:ascii="Times New Roman" w:hAnsi="Times New Roman" w:cs="Times New Roman"/>
          <w:b/>
          <w:bCs/>
          <w:sz w:val="24"/>
          <w:szCs w:val="24"/>
        </w:rPr>
      </w:pPr>
    </w:p>
    <w:p w14:paraId="22D23C52" w14:textId="05C42089"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5.4.1.</w:t>
      </w:r>
      <w:r w:rsidR="00AA1020" w:rsidRPr="00656D57">
        <w:rPr>
          <w:rFonts w:ascii="Times New Roman" w:hAnsi="Times New Roman" w:cs="Times New Roman"/>
          <w:sz w:val="24"/>
          <w:szCs w:val="24"/>
        </w:rPr>
        <w:t> </w:t>
      </w:r>
      <w:r w:rsidRPr="00656D57">
        <w:rPr>
          <w:rFonts w:ascii="Times New Roman" w:hAnsi="Times New Roman" w:cs="Times New Roman"/>
          <w:sz w:val="24"/>
          <w:szCs w:val="24"/>
        </w:rPr>
        <w:t>Цель и задачи воспитания обучающихся при освоении ими образовательной программы:</w:t>
      </w:r>
    </w:p>
    <w:p w14:paraId="7660CE0F" w14:textId="41455E44"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ACDFF18" w14:textId="77777777"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Задачи: </w:t>
      </w:r>
    </w:p>
    <w:p w14:paraId="4BC04044" w14:textId="7A763FEF" w:rsidR="00036FD7" w:rsidRPr="00656D57" w:rsidRDefault="00036FD7">
      <w:pPr>
        <w:pStyle w:val="a5"/>
        <w:numPr>
          <w:ilvl w:val="0"/>
          <w:numId w:val="12"/>
        </w:numPr>
        <w:suppressAutoHyphens/>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96E56FB" w14:textId="67155F7D" w:rsidR="00036FD7" w:rsidRPr="00656D57" w:rsidRDefault="00036FD7">
      <w:pPr>
        <w:pStyle w:val="a5"/>
        <w:numPr>
          <w:ilvl w:val="0"/>
          <w:numId w:val="12"/>
        </w:numPr>
        <w:suppressAutoHyphens/>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организация всех видов деятельности, вовлекающей обучающихся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в общественно-ценностные социализирующие отношения;</w:t>
      </w:r>
    </w:p>
    <w:p w14:paraId="090BB2B4" w14:textId="7571CA62" w:rsidR="00036FD7" w:rsidRPr="00656D57" w:rsidRDefault="00036FD7">
      <w:pPr>
        <w:pStyle w:val="a5"/>
        <w:numPr>
          <w:ilvl w:val="0"/>
          <w:numId w:val="12"/>
        </w:numPr>
        <w:suppressAutoHyphens/>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35CDD" w14:textId="7BB9DF84" w:rsidR="00036FD7" w:rsidRPr="00656D57" w:rsidRDefault="00036FD7">
      <w:pPr>
        <w:pStyle w:val="a5"/>
        <w:numPr>
          <w:ilvl w:val="0"/>
          <w:numId w:val="12"/>
        </w:numPr>
        <w:shd w:val="clear" w:color="auto" w:fill="FFFFFF" w:themeFill="background1"/>
        <w:suppressAutoHyphens/>
        <w:spacing w:after="0"/>
        <w:ind w:left="0" w:firstLine="709"/>
        <w:jc w:val="both"/>
        <w:rPr>
          <w:rFonts w:ascii="Times New Roman" w:hAnsi="Times New Roman" w:cs="Times New Roman"/>
          <w:sz w:val="24"/>
          <w:szCs w:val="24"/>
        </w:rPr>
      </w:pPr>
      <w:r w:rsidRPr="00656D57">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79E49F9" w14:textId="14671710" w:rsidR="00036FD7" w:rsidRPr="00656D57"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bookmarkStart w:id="24" w:name="_Toc103594004"/>
      <w:r w:rsidRPr="00656D57">
        <w:rPr>
          <w:rFonts w:ascii="Times New Roman" w:eastAsia="Calibri" w:hAnsi="Times New Roman" w:cs="Times New Roman"/>
          <w:sz w:val="24"/>
          <w:szCs w:val="24"/>
          <w:lang w:eastAsia="en-US"/>
        </w:rPr>
        <w:t>5.4.2.</w:t>
      </w:r>
      <w:r w:rsidR="00AA1020" w:rsidRPr="00656D57">
        <w:rPr>
          <w:rFonts w:ascii="Times New Roman" w:eastAsia="Calibri" w:hAnsi="Times New Roman" w:cs="Times New Roman"/>
          <w:sz w:val="24"/>
          <w:szCs w:val="24"/>
          <w:lang w:eastAsia="en-US"/>
        </w:rPr>
        <w:t> </w:t>
      </w:r>
      <w:r w:rsidRPr="00656D57">
        <w:rPr>
          <w:rFonts w:ascii="Times New Roman" w:eastAsia="Calibri" w:hAnsi="Times New Roman" w:cs="Times New Roman"/>
          <w:sz w:val="24"/>
          <w:szCs w:val="24"/>
          <w:lang w:eastAsia="en-US"/>
        </w:rPr>
        <w:t xml:space="preserve">Рабочая программа воспитания </w:t>
      </w:r>
      <w:r w:rsidRPr="00656D57">
        <w:rPr>
          <w:rFonts w:ascii="Times New Roman" w:eastAsia="Calibri" w:hAnsi="Times New Roman" w:cs="Times New Roman"/>
          <w:sz w:val="24"/>
          <w:szCs w:val="24"/>
          <w:shd w:val="clear" w:color="auto" w:fill="FFFFFF" w:themeFill="background1"/>
          <w:lang w:eastAsia="en-US"/>
        </w:rPr>
        <w:t>представлена в приложении 4</w:t>
      </w:r>
      <w:r w:rsidRPr="00656D57">
        <w:rPr>
          <w:rFonts w:ascii="Times New Roman" w:eastAsia="Calibri" w:hAnsi="Times New Roman" w:cs="Times New Roman"/>
          <w:sz w:val="24"/>
          <w:szCs w:val="24"/>
          <w:lang w:eastAsia="en-US"/>
        </w:rPr>
        <w:t>.</w:t>
      </w:r>
    </w:p>
    <w:p w14:paraId="3E88BE6F" w14:textId="78557F9E" w:rsidR="00036FD7" w:rsidRPr="00656D57" w:rsidRDefault="00036FD7" w:rsidP="00036FD7">
      <w:pPr>
        <w:shd w:val="clear" w:color="auto" w:fill="FFFFFF" w:themeFill="background1"/>
        <w:spacing w:after="0"/>
        <w:ind w:firstLine="709"/>
        <w:contextualSpacing/>
        <w:jc w:val="both"/>
        <w:outlineLvl w:val="1"/>
        <w:rPr>
          <w:rFonts w:ascii="Times New Roman" w:eastAsia="Times New Roman" w:hAnsi="Times New Roman" w:cs="Times New Roman"/>
          <w:sz w:val="24"/>
          <w:szCs w:val="24"/>
        </w:rPr>
      </w:pPr>
      <w:bookmarkStart w:id="25" w:name="_Toc84499247"/>
      <w:bookmarkStart w:id="26" w:name="_Toc103594003"/>
      <w:r w:rsidRPr="00656D57">
        <w:rPr>
          <w:rFonts w:ascii="Times New Roman" w:eastAsia="Times New Roman" w:hAnsi="Times New Roman" w:cs="Times New Roman"/>
          <w:sz w:val="24"/>
          <w:szCs w:val="24"/>
        </w:rPr>
        <w:t>5.5.</w:t>
      </w:r>
      <w:r w:rsidR="00AA1020" w:rsidRPr="00656D57">
        <w:rPr>
          <w:rFonts w:ascii="Times New Roman" w:eastAsia="Times New Roman" w:hAnsi="Times New Roman" w:cs="Times New Roman"/>
          <w:sz w:val="24"/>
          <w:szCs w:val="24"/>
        </w:rPr>
        <w:t> </w:t>
      </w:r>
      <w:r w:rsidRPr="00656D57">
        <w:rPr>
          <w:rFonts w:ascii="Times New Roman" w:eastAsia="Times New Roman" w:hAnsi="Times New Roman" w:cs="Times New Roman"/>
          <w:sz w:val="24"/>
          <w:szCs w:val="24"/>
        </w:rPr>
        <w:t>Календарный план воспитательной работы</w:t>
      </w:r>
      <w:bookmarkEnd w:id="25"/>
      <w:bookmarkEnd w:id="26"/>
    </w:p>
    <w:p w14:paraId="1EFE6E29" w14:textId="77777777" w:rsidR="00036FD7" w:rsidRPr="00656D57" w:rsidRDefault="00036FD7" w:rsidP="00036FD7">
      <w:pPr>
        <w:shd w:val="clear" w:color="auto" w:fill="FFFFFF" w:themeFill="background1"/>
        <w:suppressAutoHyphens/>
        <w:spacing w:after="0"/>
        <w:ind w:firstLine="709"/>
        <w:contextualSpacing/>
        <w:rPr>
          <w:rFonts w:ascii="Times New Roman" w:eastAsia="Calibri" w:hAnsi="Times New Roman" w:cs="Times New Roman"/>
          <w:sz w:val="24"/>
          <w:szCs w:val="24"/>
          <w:shd w:val="clear" w:color="auto" w:fill="FFFFFF" w:themeFill="background1"/>
          <w:lang w:eastAsia="en-US"/>
        </w:rPr>
      </w:pPr>
      <w:r w:rsidRPr="00656D57">
        <w:rPr>
          <w:rFonts w:ascii="Times New Roman" w:eastAsia="Calibri" w:hAnsi="Times New Roman" w:cs="Times New Roman"/>
          <w:sz w:val="24"/>
          <w:szCs w:val="24"/>
          <w:lang w:eastAsia="en-US"/>
        </w:rPr>
        <w:t xml:space="preserve">Календарный план воспитательной работы </w:t>
      </w:r>
      <w:r w:rsidRPr="00656D57">
        <w:rPr>
          <w:rFonts w:ascii="Times New Roman" w:eastAsia="Calibri" w:hAnsi="Times New Roman" w:cs="Times New Roman"/>
          <w:sz w:val="24"/>
          <w:szCs w:val="24"/>
          <w:shd w:val="clear" w:color="auto" w:fill="FFFFFF" w:themeFill="background1"/>
          <w:lang w:eastAsia="en-US"/>
        </w:rPr>
        <w:t>представлен в приложении 4.</w:t>
      </w:r>
    </w:p>
    <w:p w14:paraId="71CD1CF4" w14:textId="77777777" w:rsidR="00D377F2" w:rsidRPr="00656D57" w:rsidRDefault="00D377F2" w:rsidP="00036FD7">
      <w:pPr>
        <w:shd w:val="clear" w:color="auto" w:fill="FFFFFF" w:themeFill="background1"/>
        <w:suppressAutoHyphens/>
        <w:spacing w:after="0"/>
        <w:ind w:firstLine="709"/>
        <w:contextualSpacing/>
        <w:rPr>
          <w:rFonts w:ascii="Times New Roman" w:eastAsia="Calibri" w:hAnsi="Times New Roman" w:cs="Times New Roman"/>
          <w:sz w:val="24"/>
          <w:szCs w:val="24"/>
          <w:lang w:eastAsia="en-US"/>
        </w:rPr>
      </w:pPr>
    </w:p>
    <w:p w14:paraId="21D4D976" w14:textId="77777777" w:rsidR="00036FD7" w:rsidRPr="00656D57" w:rsidRDefault="00036FD7" w:rsidP="00036FD7">
      <w:pPr>
        <w:pStyle w:val="1"/>
        <w:spacing w:line="276" w:lineRule="auto"/>
        <w:rPr>
          <w:rFonts w:ascii="Times New Roman" w:hAnsi="Times New Roman"/>
          <w:sz w:val="24"/>
        </w:rPr>
      </w:pPr>
      <w:bookmarkStart w:id="27" w:name="_Toc131849517"/>
      <w:r w:rsidRPr="00656D57">
        <w:rPr>
          <w:rFonts w:ascii="Times New Roman" w:hAnsi="Times New Roman"/>
          <w:sz w:val="24"/>
        </w:rPr>
        <w:t>Раздел 6. Условия реализации образовательной программы</w:t>
      </w:r>
      <w:bookmarkEnd w:id="24"/>
      <w:bookmarkEnd w:id="27"/>
    </w:p>
    <w:p w14:paraId="7DA7510A" w14:textId="4572A566" w:rsidR="00036FD7" w:rsidRPr="00656D57" w:rsidRDefault="00036FD7" w:rsidP="00036FD7">
      <w:pPr>
        <w:pStyle w:val="afc"/>
        <w:rPr>
          <w:sz w:val="24"/>
        </w:rPr>
      </w:pPr>
      <w:bookmarkStart w:id="28" w:name="_Toc103594005"/>
      <w:r w:rsidRPr="00656D57">
        <w:rPr>
          <w:sz w:val="24"/>
        </w:rPr>
        <w:t>6.1.</w:t>
      </w:r>
      <w:r w:rsidR="00AA1020" w:rsidRPr="00656D57">
        <w:rPr>
          <w:sz w:val="24"/>
        </w:rPr>
        <w:t> </w:t>
      </w:r>
      <w:r w:rsidRPr="00656D57">
        <w:rPr>
          <w:sz w:val="24"/>
        </w:rPr>
        <w:t>Требования к материально-техническому обеспечению образовательной программы</w:t>
      </w:r>
      <w:bookmarkEnd w:id="28"/>
      <w:r w:rsidRPr="00656D57">
        <w:rPr>
          <w:sz w:val="24"/>
        </w:rPr>
        <w:t>.</w:t>
      </w:r>
    </w:p>
    <w:p w14:paraId="16DCF049" w14:textId="257FAFC2" w:rsidR="00036FD7" w:rsidRPr="00656D57" w:rsidRDefault="00036FD7" w:rsidP="00217457">
      <w:pPr>
        <w:suppressAutoHyphens/>
        <w:spacing w:after="0" w:line="240"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6.1.1.</w:t>
      </w:r>
      <w:r w:rsidR="00AA1020" w:rsidRPr="00656D57">
        <w:rPr>
          <w:rFonts w:ascii="Times New Roman" w:hAnsi="Times New Roman" w:cs="Times New Roman"/>
          <w:sz w:val="24"/>
          <w:szCs w:val="24"/>
        </w:rPr>
        <w:t> </w:t>
      </w:r>
      <w:r w:rsidRPr="00656D57">
        <w:rPr>
          <w:rFonts w:ascii="Times New Roman" w:hAnsi="Times New Roman" w:cs="Times New Roman"/>
          <w:sz w:val="24"/>
          <w:szCs w:val="24"/>
        </w:rPr>
        <w:t xml:space="preserve">Специальные помещения представляют собой учебные аудитории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 xml:space="preserve">и лаборатории, оснащенные оборудованием, техническими средствами обучения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и материалами, учитывающими требования стандартов.</w:t>
      </w:r>
    </w:p>
    <w:p w14:paraId="34FAD98A" w14:textId="77777777" w:rsidR="00036FD7" w:rsidRPr="00656D57" w:rsidRDefault="00036FD7" w:rsidP="00217457">
      <w:pPr>
        <w:suppressAutoHyphens/>
        <w:spacing w:after="0" w:line="240" w:lineRule="auto"/>
        <w:ind w:firstLine="709"/>
        <w:contextualSpacing/>
        <w:jc w:val="both"/>
        <w:rPr>
          <w:rFonts w:ascii="Times New Roman" w:hAnsi="Times New Roman"/>
          <w:b/>
          <w:sz w:val="24"/>
          <w:szCs w:val="24"/>
        </w:rPr>
      </w:pPr>
    </w:p>
    <w:p w14:paraId="167865BE" w14:textId="77777777" w:rsidR="00036FD7" w:rsidRPr="00656D57" w:rsidRDefault="00036FD7" w:rsidP="00036FD7">
      <w:pPr>
        <w:suppressAutoHyphens/>
        <w:ind w:firstLine="709"/>
        <w:contextualSpacing/>
        <w:jc w:val="both"/>
        <w:rPr>
          <w:rFonts w:ascii="Times New Roman" w:hAnsi="Times New Roman"/>
          <w:b/>
          <w:sz w:val="24"/>
          <w:szCs w:val="24"/>
        </w:rPr>
      </w:pPr>
      <w:r w:rsidRPr="00656D57">
        <w:rPr>
          <w:rFonts w:ascii="Times New Roman" w:hAnsi="Times New Roman"/>
          <w:b/>
          <w:sz w:val="24"/>
          <w:szCs w:val="24"/>
        </w:rPr>
        <w:t>Перечень специальных помещений</w:t>
      </w:r>
    </w:p>
    <w:p w14:paraId="23E3DF00" w14:textId="77777777" w:rsidR="00036FD7" w:rsidRPr="00656D57" w:rsidRDefault="00036FD7" w:rsidP="00036FD7">
      <w:pPr>
        <w:suppressAutoHyphens/>
        <w:ind w:firstLine="709"/>
        <w:contextualSpacing/>
        <w:rPr>
          <w:rFonts w:ascii="Times New Roman" w:hAnsi="Times New Roman"/>
          <w:b/>
          <w:sz w:val="24"/>
          <w:szCs w:val="24"/>
        </w:rPr>
      </w:pPr>
    </w:p>
    <w:p w14:paraId="77EEC695" w14:textId="77777777" w:rsidR="00036FD7" w:rsidRPr="00656D57" w:rsidRDefault="00036FD7" w:rsidP="00036FD7">
      <w:pPr>
        <w:suppressAutoHyphens/>
        <w:ind w:firstLine="709"/>
        <w:contextualSpacing/>
        <w:rPr>
          <w:rFonts w:ascii="Times New Roman" w:hAnsi="Times New Roman"/>
          <w:b/>
          <w:sz w:val="24"/>
          <w:szCs w:val="24"/>
        </w:rPr>
      </w:pPr>
      <w:r w:rsidRPr="00656D57">
        <w:rPr>
          <w:rFonts w:ascii="Times New Roman" w:hAnsi="Times New Roman"/>
          <w:b/>
          <w:sz w:val="24"/>
          <w:szCs w:val="24"/>
        </w:rPr>
        <w:t>Кабинеты:</w:t>
      </w:r>
    </w:p>
    <w:p w14:paraId="2E91B0FE"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Социально-экономических дисциплин;</w:t>
      </w:r>
    </w:p>
    <w:p w14:paraId="263FD8D7" w14:textId="244D20B6"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Иностранного языка;</w:t>
      </w:r>
    </w:p>
    <w:p w14:paraId="7A6E7E67"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Математических дисциплин;</w:t>
      </w:r>
    </w:p>
    <w:p w14:paraId="7BF42E80"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Естественнонаучных дисциплин;</w:t>
      </w:r>
    </w:p>
    <w:p w14:paraId="61A8D2B8"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Информатики;</w:t>
      </w:r>
    </w:p>
    <w:p w14:paraId="24A8BE2D" w14:textId="77777777" w:rsidR="00822B77" w:rsidRPr="00656D57" w:rsidRDefault="00822B77">
      <w:pPr>
        <w:pStyle w:val="aff7"/>
        <w:numPr>
          <w:ilvl w:val="0"/>
          <w:numId w:val="13"/>
        </w:numPr>
        <w:ind w:hanging="294"/>
        <w:contextualSpacing/>
        <w:jc w:val="both"/>
        <w:rPr>
          <w:bCs/>
        </w:rPr>
      </w:pPr>
      <w:r w:rsidRPr="00656D57">
        <w:rPr>
          <w:rFonts w:eastAsiaTheme="minorHAnsi"/>
          <w:bCs/>
        </w:rPr>
        <w:t>Безопасности жизнедеятельности;</w:t>
      </w:r>
    </w:p>
    <w:p w14:paraId="78949C4F" w14:textId="77777777" w:rsidR="00822B77" w:rsidRPr="00656D57" w:rsidRDefault="00822B77">
      <w:pPr>
        <w:pStyle w:val="aff7"/>
        <w:numPr>
          <w:ilvl w:val="0"/>
          <w:numId w:val="13"/>
        </w:numPr>
        <w:ind w:hanging="294"/>
        <w:contextualSpacing/>
        <w:jc w:val="both"/>
        <w:rPr>
          <w:bCs/>
        </w:rPr>
      </w:pPr>
      <w:r w:rsidRPr="00656D57">
        <w:rPr>
          <w:bCs/>
        </w:rPr>
        <w:t>Метрологии и стандартизации.</w:t>
      </w:r>
    </w:p>
    <w:p w14:paraId="783D8C57" w14:textId="77777777" w:rsidR="00822B77" w:rsidRPr="00656D57" w:rsidRDefault="00822B77" w:rsidP="00822B77">
      <w:pPr>
        <w:suppressAutoHyphens/>
        <w:ind w:firstLine="709"/>
        <w:jc w:val="both"/>
        <w:rPr>
          <w:rFonts w:ascii="Times New Roman" w:hAnsi="Times New Roman" w:cs="Times New Roman"/>
          <w:bCs/>
          <w:sz w:val="24"/>
          <w:szCs w:val="24"/>
        </w:rPr>
      </w:pPr>
    </w:p>
    <w:p w14:paraId="6C3DD95E" w14:textId="77777777" w:rsidR="00822B77" w:rsidRPr="00656D57" w:rsidRDefault="00822B77" w:rsidP="00822B77">
      <w:pPr>
        <w:ind w:firstLine="709"/>
        <w:contextualSpacing/>
        <w:rPr>
          <w:rFonts w:ascii="Times New Roman" w:hAnsi="Times New Roman" w:cs="Times New Roman"/>
          <w:b/>
          <w:bCs/>
          <w:sz w:val="24"/>
          <w:szCs w:val="24"/>
        </w:rPr>
      </w:pPr>
      <w:r w:rsidRPr="00656D57">
        <w:rPr>
          <w:rFonts w:ascii="Times New Roman" w:hAnsi="Times New Roman" w:cs="Times New Roman"/>
          <w:b/>
          <w:bCs/>
          <w:sz w:val="24"/>
          <w:szCs w:val="24"/>
        </w:rPr>
        <w:t xml:space="preserve">Лаборатории </w:t>
      </w:r>
    </w:p>
    <w:p w14:paraId="1BC8DD6B"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Вычислительной техники, архитектуры персонального компьютера и периферийных устройств;</w:t>
      </w:r>
    </w:p>
    <w:p w14:paraId="03E30580"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Программного обеспечения и сопровождения компьютерных систем;</w:t>
      </w:r>
    </w:p>
    <w:p w14:paraId="3756B8BF"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Программирования и баз данных;</w:t>
      </w:r>
    </w:p>
    <w:p w14:paraId="14FA4889"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Организации и принципов построения информационных систем;</w:t>
      </w:r>
    </w:p>
    <w:p w14:paraId="60BD7EBE" w14:textId="77777777" w:rsidR="00822B77" w:rsidRPr="00656D57" w:rsidRDefault="00822B77">
      <w:pPr>
        <w:pStyle w:val="aff7"/>
        <w:numPr>
          <w:ilvl w:val="0"/>
          <w:numId w:val="13"/>
        </w:numPr>
        <w:suppressAutoHyphens w:val="0"/>
        <w:ind w:hanging="294"/>
        <w:rPr>
          <w:rFonts w:eastAsiaTheme="minorHAnsi"/>
          <w:bCs/>
        </w:rPr>
      </w:pPr>
      <w:r w:rsidRPr="00656D57">
        <w:rPr>
          <w:rFonts w:eastAsiaTheme="minorHAnsi"/>
          <w:bCs/>
        </w:rPr>
        <w:t>Информационных ресурсов;</w:t>
      </w:r>
    </w:p>
    <w:p w14:paraId="60B42A18" w14:textId="77777777" w:rsidR="00822B77" w:rsidRPr="00656D57" w:rsidRDefault="00822B77">
      <w:pPr>
        <w:pStyle w:val="aff7"/>
        <w:numPr>
          <w:ilvl w:val="0"/>
          <w:numId w:val="13"/>
        </w:numPr>
        <w:suppressAutoHyphens w:val="0"/>
        <w:ind w:hanging="294"/>
        <w:rPr>
          <w:bCs/>
          <w:i/>
        </w:rPr>
      </w:pPr>
      <w:r w:rsidRPr="00656D57">
        <w:rPr>
          <w:rFonts w:eastAsiaTheme="minorHAnsi"/>
          <w:bCs/>
        </w:rPr>
        <w:t>Разработки веб-</w:t>
      </w:r>
      <w:proofErr w:type="gramStart"/>
      <w:r w:rsidRPr="00656D57">
        <w:rPr>
          <w:rFonts w:eastAsiaTheme="minorHAnsi"/>
          <w:bCs/>
        </w:rPr>
        <w:t>приложений._</w:t>
      </w:r>
      <w:proofErr w:type="gramEnd"/>
    </w:p>
    <w:p w14:paraId="7ABFCA35" w14:textId="77777777" w:rsidR="00822B77" w:rsidRPr="00656D57" w:rsidRDefault="00822B77" w:rsidP="00822B77">
      <w:pPr>
        <w:suppressAutoHyphens/>
        <w:ind w:firstLine="709"/>
        <w:jc w:val="both"/>
        <w:rPr>
          <w:rFonts w:ascii="Times New Roman" w:hAnsi="Times New Roman" w:cs="Times New Roman"/>
          <w:bCs/>
          <w:sz w:val="24"/>
          <w:szCs w:val="24"/>
        </w:rPr>
      </w:pPr>
    </w:p>
    <w:p w14:paraId="2ABD5E3F" w14:textId="77777777" w:rsidR="00822B77" w:rsidRPr="00656D57" w:rsidRDefault="00822B77" w:rsidP="00822B77">
      <w:pPr>
        <w:ind w:firstLine="709"/>
        <w:contextualSpacing/>
        <w:rPr>
          <w:rFonts w:ascii="Times New Roman" w:hAnsi="Times New Roman" w:cs="Times New Roman"/>
          <w:b/>
          <w:bCs/>
          <w:sz w:val="24"/>
          <w:szCs w:val="24"/>
        </w:rPr>
      </w:pPr>
      <w:r w:rsidRPr="00656D57">
        <w:rPr>
          <w:rFonts w:ascii="Times New Roman" w:hAnsi="Times New Roman" w:cs="Times New Roman"/>
          <w:b/>
          <w:bCs/>
          <w:sz w:val="24"/>
          <w:szCs w:val="24"/>
        </w:rPr>
        <w:t>Мастерские</w:t>
      </w:r>
    </w:p>
    <w:p w14:paraId="3DD56EA1" w14:textId="77777777" w:rsidR="00822B77" w:rsidRPr="00656D57" w:rsidRDefault="00822B77">
      <w:pPr>
        <w:pStyle w:val="aff7"/>
        <w:numPr>
          <w:ilvl w:val="0"/>
          <w:numId w:val="14"/>
        </w:numPr>
        <w:ind w:hanging="294"/>
        <w:contextualSpacing/>
        <w:jc w:val="both"/>
        <w:rPr>
          <w:bCs/>
        </w:rPr>
      </w:pPr>
      <w:r w:rsidRPr="00656D57">
        <w:rPr>
          <w:rFonts w:eastAsiaTheme="minorHAnsi"/>
          <w:bCs/>
        </w:rPr>
        <w:t>Инженерной и компьютерной графики;</w:t>
      </w:r>
    </w:p>
    <w:p w14:paraId="4001E4DD" w14:textId="77777777" w:rsidR="00822B77" w:rsidRPr="00656D57" w:rsidRDefault="00822B77">
      <w:pPr>
        <w:pStyle w:val="aff7"/>
        <w:numPr>
          <w:ilvl w:val="0"/>
          <w:numId w:val="14"/>
        </w:numPr>
        <w:ind w:hanging="294"/>
        <w:contextualSpacing/>
        <w:jc w:val="both"/>
        <w:rPr>
          <w:bCs/>
        </w:rPr>
      </w:pPr>
      <w:r w:rsidRPr="00656D57">
        <w:rPr>
          <w:bCs/>
        </w:rPr>
        <w:t>Разработки дизайна веб-приложений.</w:t>
      </w:r>
    </w:p>
    <w:p w14:paraId="23B5CBFA" w14:textId="77777777" w:rsidR="00822B77" w:rsidRPr="00656D57" w:rsidRDefault="00822B77" w:rsidP="00822B77">
      <w:pPr>
        <w:suppressAutoHyphens/>
        <w:ind w:firstLine="709"/>
        <w:jc w:val="both"/>
        <w:rPr>
          <w:rFonts w:ascii="Times New Roman" w:hAnsi="Times New Roman" w:cs="Times New Roman"/>
          <w:bCs/>
          <w:i/>
          <w:sz w:val="24"/>
          <w:szCs w:val="24"/>
        </w:rPr>
      </w:pPr>
    </w:p>
    <w:p w14:paraId="739F2615" w14:textId="77777777" w:rsidR="00822B77" w:rsidRPr="00656D57" w:rsidRDefault="00822B77" w:rsidP="00822B77">
      <w:pPr>
        <w:widowControl w:val="0"/>
        <w:tabs>
          <w:tab w:val="left" w:pos="540"/>
        </w:tabs>
        <w:ind w:firstLine="709"/>
        <w:jc w:val="both"/>
        <w:rPr>
          <w:rFonts w:ascii="Times New Roman" w:hAnsi="Times New Roman" w:cs="Times New Roman"/>
          <w:b/>
          <w:sz w:val="24"/>
          <w:szCs w:val="24"/>
        </w:rPr>
      </w:pPr>
      <w:r w:rsidRPr="00656D57">
        <w:rPr>
          <w:rFonts w:ascii="Times New Roman" w:hAnsi="Times New Roman" w:cs="Times New Roman"/>
          <w:b/>
          <w:sz w:val="24"/>
          <w:szCs w:val="24"/>
        </w:rPr>
        <w:t>Залы:</w:t>
      </w:r>
    </w:p>
    <w:p w14:paraId="3B84E8D1" w14:textId="77777777" w:rsidR="00822B77" w:rsidRPr="00656D57" w:rsidRDefault="00822B77">
      <w:pPr>
        <w:pStyle w:val="aff7"/>
        <w:numPr>
          <w:ilvl w:val="0"/>
          <w:numId w:val="15"/>
        </w:numPr>
        <w:ind w:hanging="436"/>
        <w:contextualSpacing/>
        <w:jc w:val="both"/>
      </w:pPr>
      <w:r w:rsidRPr="00656D57">
        <w:t>Библиотека, читальный зал с зоной для самостоятельной работы с беспроводным выходом в сеть Интернет;</w:t>
      </w:r>
    </w:p>
    <w:p w14:paraId="06042B6D" w14:textId="049FFF04" w:rsidR="00584055" w:rsidRPr="00656D57" w:rsidRDefault="00584055">
      <w:pPr>
        <w:pStyle w:val="aff7"/>
        <w:numPr>
          <w:ilvl w:val="0"/>
          <w:numId w:val="15"/>
        </w:numPr>
        <w:ind w:hanging="436"/>
        <w:contextualSpacing/>
        <w:jc w:val="both"/>
      </w:pPr>
      <w:r w:rsidRPr="00656D57">
        <w:t>Спортивный зал;</w:t>
      </w:r>
    </w:p>
    <w:p w14:paraId="74E4770F" w14:textId="77777777" w:rsidR="00822B77" w:rsidRPr="00656D57" w:rsidRDefault="00822B77">
      <w:pPr>
        <w:pStyle w:val="aff7"/>
        <w:numPr>
          <w:ilvl w:val="0"/>
          <w:numId w:val="15"/>
        </w:numPr>
        <w:ind w:hanging="436"/>
        <w:contextualSpacing/>
        <w:jc w:val="both"/>
      </w:pPr>
      <w:r w:rsidRPr="00656D57">
        <w:t>Актовый зал.</w:t>
      </w:r>
    </w:p>
    <w:p w14:paraId="7BB8722E" w14:textId="77777777" w:rsidR="00822B77" w:rsidRPr="00656D57" w:rsidRDefault="00822B77" w:rsidP="00822B77">
      <w:pPr>
        <w:pStyle w:val="aff7"/>
        <w:ind w:left="720"/>
        <w:contextualSpacing/>
        <w:jc w:val="both"/>
      </w:pPr>
    </w:p>
    <w:p w14:paraId="12C44342" w14:textId="77777777" w:rsidR="00036FD7" w:rsidRPr="00656D57" w:rsidRDefault="00036FD7" w:rsidP="00036FD7">
      <w:pPr>
        <w:suppressAutoHyphens/>
        <w:spacing w:after="0"/>
        <w:ind w:firstLine="709"/>
        <w:jc w:val="both"/>
        <w:rPr>
          <w:rFonts w:ascii="Times New Roman" w:hAnsi="Times New Roman" w:cs="Times New Roman"/>
          <w:bCs/>
          <w:sz w:val="24"/>
          <w:szCs w:val="24"/>
        </w:rPr>
      </w:pPr>
    </w:p>
    <w:p w14:paraId="0E54E8FC" w14:textId="1DE62EBD"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bCs/>
          <w:sz w:val="24"/>
          <w:szCs w:val="24"/>
        </w:rPr>
        <w:t>6.1.2.</w:t>
      </w:r>
      <w:r w:rsidR="00AA1020" w:rsidRPr="00656D57">
        <w:rPr>
          <w:rFonts w:ascii="Times New Roman" w:hAnsi="Times New Roman" w:cs="Times New Roman"/>
          <w:bCs/>
          <w:sz w:val="24"/>
          <w:szCs w:val="24"/>
        </w:rPr>
        <w:t> </w:t>
      </w:r>
      <w:r w:rsidRPr="00656D57">
        <w:rPr>
          <w:rFonts w:ascii="Times New Roman" w:hAnsi="Times New Roman" w:cs="Times New Roman"/>
          <w:bCs/>
          <w:sz w:val="24"/>
          <w:szCs w:val="24"/>
        </w:rPr>
        <w:t>Материально-техническое оснащение</w:t>
      </w:r>
      <w:r w:rsidRPr="00656D57">
        <w:rPr>
          <w:rFonts w:ascii="Times New Roman" w:hAnsi="Times New Roman" w:cs="Times New Roman"/>
          <w:b/>
          <w:sz w:val="24"/>
          <w:szCs w:val="24"/>
        </w:rPr>
        <w:t xml:space="preserve"> </w:t>
      </w:r>
      <w:r w:rsidRPr="00656D57">
        <w:rPr>
          <w:rFonts w:ascii="Times New Roman" w:hAnsi="Times New Roman" w:cs="Times New Roman"/>
          <w:bCs/>
          <w:sz w:val="24"/>
          <w:szCs w:val="24"/>
        </w:rPr>
        <w:t xml:space="preserve">кабинетов, лабораторий, мастерских и баз практики </w:t>
      </w:r>
      <w:r w:rsidRPr="00656D57">
        <w:rPr>
          <w:rFonts w:ascii="Times New Roman" w:hAnsi="Times New Roman" w:cs="Times New Roman"/>
          <w:sz w:val="24"/>
          <w:szCs w:val="24"/>
        </w:rPr>
        <w:t>по специальности.</w:t>
      </w:r>
    </w:p>
    <w:p w14:paraId="6A7AD340" w14:textId="4F3B3A85"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Образовательная организация, реализующая программу </w:t>
      </w:r>
      <w:r w:rsidRPr="00656D57">
        <w:rPr>
          <w:rFonts w:ascii="Times New Roman" w:hAnsi="Times New Roman"/>
          <w:sz w:val="24"/>
          <w:szCs w:val="24"/>
        </w:rPr>
        <w:t xml:space="preserve">по специальности </w:t>
      </w:r>
      <w:proofErr w:type="gramStart"/>
      <w:r w:rsidR="00534005" w:rsidRPr="00656D57">
        <w:rPr>
          <w:rFonts w:ascii="Times New Roman" w:hAnsi="Times New Roman"/>
          <w:sz w:val="24"/>
          <w:szCs w:val="24"/>
        </w:rPr>
        <w:t>09.02.07  Информационные</w:t>
      </w:r>
      <w:proofErr w:type="gramEnd"/>
      <w:r w:rsidR="00534005" w:rsidRPr="00656D57">
        <w:rPr>
          <w:rFonts w:ascii="Times New Roman" w:hAnsi="Times New Roman"/>
          <w:sz w:val="24"/>
          <w:szCs w:val="24"/>
        </w:rPr>
        <w:t xml:space="preserve"> системы и программирование</w:t>
      </w:r>
      <w:r w:rsidRPr="00656D57">
        <w:rPr>
          <w:rFonts w:ascii="Times New Roman" w:hAnsi="Times New Roman"/>
          <w:sz w:val="24"/>
          <w:szCs w:val="24"/>
        </w:rPr>
        <w:t xml:space="preserve">, </w:t>
      </w:r>
      <w:r w:rsidRPr="00656D57">
        <w:rPr>
          <w:rFonts w:ascii="Times New Roman" w:hAnsi="Times New Roman" w:cs="Times New Roman"/>
          <w:sz w:val="24"/>
          <w:szCs w:val="24"/>
        </w:rPr>
        <w:t xml:space="preserve">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050737F0" w14:textId="77777777" w:rsidR="00036FD7" w:rsidRPr="00656D57" w:rsidRDefault="00036FD7" w:rsidP="00036FD7">
      <w:pPr>
        <w:suppressAutoHyphens/>
        <w:spacing w:after="0"/>
        <w:jc w:val="both"/>
        <w:rPr>
          <w:rFonts w:ascii="Times New Roman" w:hAnsi="Times New Roman" w:cs="Times New Roman"/>
          <w:bCs/>
          <w:sz w:val="24"/>
          <w:szCs w:val="24"/>
        </w:rPr>
      </w:pPr>
    </w:p>
    <w:p w14:paraId="00F9A511" w14:textId="4BA73B39" w:rsidR="00036FD7" w:rsidRPr="00656D57" w:rsidRDefault="00036FD7" w:rsidP="00036FD7">
      <w:pPr>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6.1.2.1.</w:t>
      </w:r>
      <w:r w:rsidR="00AA1020" w:rsidRPr="00656D57">
        <w:rPr>
          <w:rFonts w:ascii="Times New Roman" w:hAnsi="Times New Roman" w:cs="Times New Roman"/>
          <w:bCs/>
          <w:sz w:val="24"/>
          <w:szCs w:val="24"/>
        </w:rPr>
        <w:t> </w:t>
      </w:r>
      <w:r w:rsidRPr="00656D57">
        <w:rPr>
          <w:rFonts w:ascii="Times New Roman" w:hAnsi="Times New Roman" w:cs="Times New Roman"/>
          <w:bCs/>
          <w:sz w:val="24"/>
          <w:szCs w:val="24"/>
        </w:rPr>
        <w:t>Оснащение кабинетов</w:t>
      </w:r>
    </w:p>
    <w:p w14:paraId="043E3D78" w14:textId="08E100D4" w:rsidR="00036FD7" w:rsidRPr="00656D57" w:rsidRDefault="00036FD7" w:rsidP="00036FD7">
      <w:pPr>
        <w:suppressAutoHyphens/>
        <w:spacing w:after="0"/>
        <w:ind w:firstLine="709"/>
        <w:contextualSpacing/>
        <w:jc w:val="both"/>
        <w:rPr>
          <w:rFonts w:ascii="Times New Roman" w:eastAsia="Calibri" w:hAnsi="Times New Roman" w:cs="Times New Roman"/>
          <w:bCs/>
          <w:iCs/>
          <w:sz w:val="24"/>
          <w:szCs w:val="24"/>
          <w:lang w:eastAsia="en-US"/>
        </w:rPr>
      </w:pPr>
      <w:r w:rsidRPr="00656D57">
        <w:rPr>
          <w:rFonts w:ascii="Times New Roman" w:eastAsia="Calibri" w:hAnsi="Times New Roman" w:cs="Times New Roman"/>
          <w:bCs/>
          <w:iCs/>
          <w:sz w:val="24"/>
          <w:szCs w:val="24"/>
          <w:lang w:eastAsia="en-US"/>
        </w:rPr>
        <w:t>Кабинет «</w:t>
      </w:r>
      <w:r w:rsidR="00534005" w:rsidRPr="00656D57">
        <w:rPr>
          <w:rFonts w:ascii="Times New Roman" w:eastAsia="Calibri" w:hAnsi="Times New Roman" w:cs="Times New Roman"/>
          <w:bCs/>
          <w:iCs/>
          <w:sz w:val="24"/>
          <w:szCs w:val="24"/>
          <w:lang w:eastAsia="en-US"/>
        </w:rPr>
        <w:t>Социально-экономических дисциплин</w:t>
      </w:r>
      <w:r w:rsidRPr="00656D57">
        <w:rPr>
          <w:rFonts w:ascii="Times New Roman" w:eastAsia="Calibri" w:hAnsi="Times New Roman" w:cs="Times New Roman"/>
          <w:bCs/>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36FD7" w:rsidRPr="00656D57" w14:paraId="39B7024A" w14:textId="77777777" w:rsidTr="00036FD7">
        <w:tc>
          <w:tcPr>
            <w:tcW w:w="273" w:type="pct"/>
            <w:shd w:val="clear" w:color="auto" w:fill="auto"/>
            <w:vAlign w:val="center"/>
          </w:tcPr>
          <w:p w14:paraId="62C8D239"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4D35D1CD" w14:textId="4E5B01CA"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24BE75B9" w14:textId="48EC6F78"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36FD7" w:rsidRPr="00656D57" w14:paraId="6A241E35" w14:textId="77777777" w:rsidTr="00036FD7">
        <w:trPr>
          <w:trHeight w:val="278"/>
        </w:trPr>
        <w:tc>
          <w:tcPr>
            <w:tcW w:w="5000" w:type="pct"/>
            <w:gridSpan w:val="3"/>
            <w:shd w:val="clear" w:color="auto" w:fill="auto"/>
          </w:tcPr>
          <w:p w14:paraId="3CDFA0AF"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656D57" w14:paraId="6C751E0A" w14:textId="77777777" w:rsidTr="00036FD7">
        <w:trPr>
          <w:trHeight w:val="277"/>
        </w:trPr>
        <w:tc>
          <w:tcPr>
            <w:tcW w:w="5000" w:type="pct"/>
            <w:gridSpan w:val="3"/>
            <w:shd w:val="clear" w:color="auto" w:fill="auto"/>
          </w:tcPr>
          <w:p w14:paraId="06A7BFC8"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36FD7" w:rsidRPr="00656D57" w14:paraId="7F8A2BC6" w14:textId="77777777" w:rsidTr="00036FD7">
        <w:tc>
          <w:tcPr>
            <w:tcW w:w="273" w:type="pct"/>
            <w:shd w:val="clear" w:color="auto" w:fill="auto"/>
          </w:tcPr>
          <w:p w14:paraId="640E6349" w14:textId="71330354"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703D8E4" w14:textId="24F1F01B" w:rsidR="00036FD7"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shd w:val="clear" w:color="auto" w:fill="auto"/>
          </w:tcPr>
          <w:p w14:paraId="09A44F7D"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348E3A9A" w14:textId="77777777" w:rsidTr="00036FD7">
        <w:tc>
          <w:tcPr>
            <w:tcW w:w="273" w:type="pct"/>
            <w:shd w:val="clear" w:color="auto" w:fill="auto"/>
          </w:tcPr>
          <w:p w14:paraId="72BE4210" w14:textId="4D13900C"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7F958AD" w14:textId="09A874FB" w:rsidR="00036FD7"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03CB97E1"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534005" w:rsidRPr="00656D57" w14:paraId="4D7CD461" w14:textId="77777777" w:rsidTr="00036FD7">
        <w:tc>
          <w:tcPr>
            <w:tcW w:w="273" w:type="pct"/>
            <w:shd w:val="clear" w:color="auto" w:fill="auto"/>
          </w:tcPr>
          <w:p w14:paraId="5D4B3CAB" w14:textId="0289F0CF"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A63424A" w14:textId="5E05352D"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3CF2E660" w14:textId="77777777"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p>
        </w:tc>
      </w:tr>
      <w:tr w:rsidR="00534005" w:rsidRPr="00656D57" w14:paraId="501B595C" w14:textId="77777777" w:rsidTr="00036FD7">
        <w:tc>
          <w:tcPr>
            <w:tcW w:w="273" w:type="pct"/>
            <w:shd w:val="clear" w:color="auto" w:fill="auto"/>
          </w:tcPr>
          <w:p w14:paraId="017A957E" w14:textId="00E7DD84"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6C5A803" w14:textId="74DAE8FB"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77CB5F7E" w14:textId="77777777"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4DB95C68" w14:textId="77777777" w:rsidTr="00036FD7">
        <w:tc>
          <w:tcPr>
            <w:tcW w:w="273" w:type="pct"/>
            <w:shd w:val="clear" w:color="auto" w:fill="auto"/>
          </w:tcPr>
          <w:p w14:paraId="4F6AF1B2" w14:textId="5A29B9CA"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4C72C01" w14:textId="00472CEB" w:rsidR="00036FD7"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77F0033E"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52A23EC3"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31C6BE"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36FD7" w:rsidRPr="00656D57" w14:paraId="676C9FCA"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54EB394" w14:textId="0DC96AFF"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74C0E75" w14:textId="2CDB7FA1" w:rsidR="00036FD7"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BD3623E" w14:textId="77777777" w:rsidR="00036FD7" w:rsidRPr="00656D57" w:rsidRDefault="00036FD7" w:rsidP="00036FD7">
            <w:pPr>
              <w:snapToGrid w:val="0"/>
              <w:spacing w:after="0"/>
              <w:contextualSpacing/>
              <w:rPr>
                <w:rFonts w:ascii="Times New Roman" w:eastAsia="Times New Roman" w:hAnsi="Times New Roman" w:cs="Times New Roman"/>
                <w:i/>
                <w:sz w:val="24"/>
                <w:szCs w:val="28"/>
                <w:lang w:eastAsia="en-US"/>
              </w:rPr>
            </w:pPr>
          </w:p>
        </w:tc>
      </w:tr>
      <w:tr w:rsidR="00534005" w:rsidRPr="00656D57" w14:paraId="407B0EB8"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88F9D08" w14:textId="031A7F99"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8880F14" w14:textId="536C300C" w:rsidR="00534005"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B74913" w14:textId="77777777" w:rsidR="00534005" w:rsidRPr="00656D57" w:rsidRDefault="00534005" w:rsidP="00036FD7">
            <w:pPr>
              <w:snapToGrid w:val="0"/>
              <w:spacing w:after="0"/>
              <w:contextualSpacing/>
              <w:rPr>
                <w:rFonts w:ascii="Times New Roman" w:eastAsia="Times New Roman" w:hAnsi="Times New Roman" w:cs="Times New Roman"/>
                <w:i/>
                <w:sz w:val="24"/>
                <w:szCs w:val="28"/>
                <w:lang w:eastAsia="en-US"/>
              </w:rPr>
            </w:pPr>
          </w:p>
        </w:tc>
      </w:tr>
      <w:tr w:rsidR="00036FD7" w:rsidRPr="00656D57" w14:paraId="6AEAE980"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3AFC39"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 xml:space="preserve">II </w:t>
            </w:r>
            <w:r w:rsidRPr="00656D57">
              <w:rPr>
                <w:rFonts w:ascii="Times New Roman" w:eastAsia="Times New Roman" w:hAnsi="Times New Roman" w:cs="Times New Roman"/>
                <w:b/>
                <w:bCs/>
                <w:iCs/>
                <w:sz w:val="24"/>
                <w:szCs w:val="28"/>
                <w:lang w:eastAsia="en-US"/>
              </w:rPr>
              <w:t>Технические средства</w:t>
            </w:r>
          </w:p>
        </w:tc>
      </w:tr>
      <w:tr w:rsidR="00036FD7" w:rsidRPr="00656D57" w14:paraId="727BE512"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0CC8B0"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lastRenderedPageBreak/>
              <w:t>Основное оборудование</w:t>
            </w:r>
          </w:p>
        </w:tc>
      </w:tr>
      <w:tr w:rsidR="00036FD7" w:rsidRPr="00656D57" w14:paraId="5753B766" w14:textId="77777777" w:rsidTr="00036FD7">
        <w:tc>
          <w:tcPr>
            <w:tcW w:w="273" w:type="pct"/>
            <w:shd w:val="clear" w:color="auto" w:fill="auto"/>
          </w:tcPr>
          <w:p w14:paraId="160FDB47"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95BF04E" w14:textId="6A4D2236" w:rsidR="00036FD7" w:rsidRPr="00656D57" w:rsidRDefault="009E225D"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 преподавателя</w:t>
            </w:r>
          </w:p>
        </w:tc>
        <w:tc>
          <w:tcPr>
            <w:tcW w:w="1527" w:type="pct"/>
            <w:shd w:val="clear" w:color="auto" w:fill="auto"/>
          </w:tcPr>
          <w:p w14:paraId="571EE568"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6C12C203" w14:textId="77777777" w:rsidTr="00036FD7">
        <w:tc>
          <w:tcPr>
            <w:tcW w:w="5000" w:type="pct"/>
            <w:gridSpan w:val="3"/>
            <w:shd w:val="clear" w:color="auto" w:fill="auto"/>
          </w:tcPr>
          <w:p w14:paraId="0CFD4A29" w14:textId="02009511"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36FD7" w:rsidRPr="00656D57" w14:paraId="5C10354F" w14:textId="77777777" w:rsidTr="00036FD7">
        <w:tc>
          <w:tcPr>
            <w:tcW w:w="5000" w:type="pct"/>
            <w:gridSpan w:val="3"/>
            <w:shd w:val="clear" w:color="auto" w:fill="auto"/>
          </w:tcPr>
          <w:p w14:paraId="26A9D2FF"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36FD7" w:rsidRPr="00656D57" w14:paraId="02B6DB3A" w14:textId="77777777" w:rsidTr="00036FD7">
        <w:tc>
          <w:tcPr>
            <w:tcW w:w="273" w:type="pct"/>
            <w:shd w:val="clear" w:color="auto" w:fill="auto"/>
          </w:tcPr>
          <w:p w14:paraId="74DA0C23"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C107EE4" w14:textId="49FAF8EF" w:rsidR="00036FD7"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4FE0EB7C"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7990F1FF" w14:textId="77777777" w:rsidTr="00036FD7">
        <w:tc>
          <w:tcPr>
            <w:tcW w:w="273" w:type="pct"/>
            <w:shd w:val="clear" w:color="auto" w:fill="auto"/>
          </w:tcPr>
          <w:p w14:paraId="3C04F81E"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5AF6BA6" w14:textId="2B13DA4F" w:rsidR="00036FD7" w:rsidRPr="00656D57" w:rsidRDefault="00534005"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55C17421"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bl>
    <w:p w14:paraId="21B1DBB2" w14:textId="77777777" w:rsidR="00036FD7" w:rsidRPr="00656D57" w:rsidRDefault="00036FD7" w:rsidP="00036FD7">
      <w:pPr>
        <w:suppressAutoHyphens/>
        <w:spacing w:after="0"/>
        <w:jc w:val="both"/>
        <w:rPr>
          <w:rFonts w:ascii="Times New Roman" w:hAnsi="Times New Roman" w:cs="Times New Roman"/>
          <w:bCs/>
          <w:sz w:val="24"/>
          <w:szCs w:val="24"/>
        </w:rPr>
      </w:pPr>
    </w:p>
    <w:p w14:paraId="6041736F" w14:textId="3F94DE42" w:rsidR="00534005" w:rsidRPr="00656D57" w:rsidRDefault="00534005" w:rsidP="00534005">
      <w:pPr>
        <w:suppressAutoHyphens/>
        <w:spacing w:after="0"/>
        <w:ind w:firstLine="709"/>
        <w:contextualSpacing/>
        <w:jc w:val="both"/>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Кабинет «</w:t>
      </w:r>
      <w:r w:rsidR="009E225D" w:rsidRPr="00656D57">
        <w:rPr>
          <w:rFonts w:ascii="Times New Roman" w:eastAsia="Times New Roman" w:hAnsi="Times New Roman" w:cs="Times New Roman"/>
          <w:iCs/>
          <w:sz w:val="24"/>
          <w:szCs w:val="28"/>
          <w:lang w:eastAsia="en-US"/>
        </w:rPr>
        <w:t>Иностранного языка</w:t>
      </w:r>
      <w:r w:rsidRPr="00656D57">
        <w:rPr>
          <w:rFonts w:ascii="Times New Roman" w:eastAsia="Times New Roman" w:hAnsi="Times New Roman" w:cs="Times New Roman"/>
          <w:iCs/>
          <w:sz w:val="24"/>
          <w:szCs w:val="28"/>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34005" w:rsidRPr="00656D57" w14:paraId="1A1F6BB8" w14:textId="77777777" w:rsidTr="002F7EC3">
        <w:tc>
          <w:tcPr>
            <w:tcW w:w="273" w:type="pct"/>
            <w:shd w:val="clear" w:color="auto" w:fill="auto"/>
            <w:vAlign w:val="center"/>
          </w:tcPr>
          <w:p w14:paraId="49F660D6" w14:textId="77777777" w:rsidR="00534005" w:rsidRPr="00656D57"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0BEDC0B8" w14:textId="001BFF98" w:rsidR="00534005" w:rsidRPr="00656D57"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3B07178E" w14:textId="77777777" w:rsidR="00534005" w:rsidRPr="00656D57"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534005" w:rsidRPr="00656D57" w14:paraId="7E6679D6" w14:textId="77777777" w:rsidTr="002F7EC3">
        <w:trPr>
          <w:trHeight w:val="278"/>
        </w:trPr>
        <w:tc>
          <w:tcPr>
            <w:tcW w:w="5000" w:type="pct"/>
            <w:gridSpan w:val="3"/>
            <w:shd w:val="clear" w:color="auto" w:fill="auto"/>
          </w:tcPr>
          <w:p w14:paraId="4274301C" w14:textId="77777777" w:rsidR="00534005" w:rsidRPr="00656D57" w:rsidRDefault="00534005"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534005" w:rsidRPr="00656D57" w14:paraId="551D2379" w14:textId="77777777" w:rsidTr="002F7EC3">
        <w:trPr>
          <w:trHeight w:val="277"/>
        </w:trPr>
        <w:tc>
          <w:tcPr>
            <w:tcW w:w="5000" w:type="pct"/>
            <w:gridSpan w:val="3"/>
            <w:shd w:val="clear" w:color="auto" w:fill="auto"/>
          </w:tcPr>
          <w:p w14:paraId="3C5CF483" w14:textId="77777777" w:rsidR="00534005" w:rsidRPr="00656D57" w:rsidRDefault="00534005"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34005" w:rsidRPr="00656D57" w14:paraId="2F6DA76E" w14:textId="77777777" w:rsidTr="002F7EC3">
        <w:tc>
          <w:tcPr>
            <w:tcW w:w="273" w:type="pct"/>
            <w:shd w:val="clear" w:color="auto" w:fill="auto"/>
          </w:tcPr>
          <w:p w14:paraId="59E6C9A6"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5D2C65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shd w:val="clear" w:color="auto" w:fill="auto"/>
          </w:tcPr>
          <w:p w14:paraId="020FB3B4"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2927CE1F" w14:textId="77777777" w:rsidTr="002F7EC3">
        <w:tc>
          <w:tcPr>
            <w:tcW w:w="273" w:type="pct"/>
            <w:shd w:val="clear" w:color="auto" w:fill="auto"/>
          </w:tcPr>
          <w:p w14:paraId="1CBCF2CB"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7BB1956"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7FC7A592"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09A55FD7" w14:textId="77777777" w:rsidTr="002F7EC3">
        <w:tc>
          <w:tcPr>
            <w:tcW w:w="273" w:type="pct"/>
            <w:shd w:val="clear" w:color="auto" w:fill="auto"/>
          </w:tcPr>
          <w:p w14:paraId="771B4D4E"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D71A591"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3BE98BCF"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5E804BB7" w14:textId="77777777" w:rsidTr="002F7EC3">
        <w:tc>
          <w:tcPr>
            <w:tcW w:w="273" w:type="pct"/>
            <w:shd w:val="clear" w:color="auto" w:fill="auto"/>
          </w:tcPr>
          <w:p w14:paraId="285A7434"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128B21A"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014566AA"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1EADECE0" w14:textId="77777777" w:rsidTr="002F7EC3">
        <w:tc>
          <w:tcPr>
            <w:tcW w:w="273" w:type="pct"/>
            <w:shd w:val="clear" w:color="auto" w:fill="auto"/>
          </w:tcPr>
          <w:p w14:paraId="7AE5A204"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6856664"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56B5FCBE"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6F340AF2"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651DC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534005" w:rsidRPr="00656D57" w14:paraId="2B2122C1"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3A94D3D6"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8F7E33"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E952FA" w14:textId="77777777" w:rsidR="00534005" w:rsidRPr="00656D57"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656D57" w14:paraId="78DC3DB9"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313F092D"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4FCCA0"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6A08B1" w14:textId="77777777" w:rsidR="00534005" w:rsidRPr="00656D57"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656D57" w14:paraId="02AC466B"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38D0BA"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 xml:space="preserve">II </w:t>
            </w:r>
            <w:r w:rsidRPr="00656D57">
              <w:rPr>
                <w:rFonts w:ascii="Times New Roman" w:eastAsia="Times New Roman" w:hAnsi="Times New Roman" w:cs="Times New Roman"/>
                <w:b/>
                <w:bCs/>
                <w:iCs/>
                <w:sz w:val="24"/>
                <w:szCs w:val="28"/>
                <w:lang w:eastAsia="en-US"/>
              </w:rPr>
              <w:t>Технические средства</w:t>
            </w:r>
          </w:p>
        </w:tc>
      </w:tr>
      <w:tr w:rsidR="00534005" w:rsidRPr="00656D57" w14:paraId="38A329B1"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1617FE"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731EAB91" w14:textId="77777777" w:rsidTr="002F7EC3">
        <w:tc>
          <w:tcPr>
            <w:tcW w:w="273" w:type="pct"/>
            <w:shd w:val="clear" w:color="auto" w:fill="auto"/>
          </w:tcPr>
          <w:p w14:paraId="6683418B"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4764DF5" w14:textId="5CD5345B"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 преподавателя</w:t>
            </w:r>
          </w:p>
        </w:tc>
        <w:tc>
          <w:tcPr>
            <w:tcW w:w="1527" w:type="pct"/>
            <w:shd w:val="clear" w:color="auto" w:fill="auto"/>
          </w:tcPr>
          <w:p w14:paraId="59998F63"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656D57" w14:paraId="1E11BC81" w14:textId="77777777" w:rsidTr="002F7EC3">
        <w:tc>
          <w:tcPr>
            <w:tcW w:w="5000" w:type="pct"/>
            <w:gridSpan w:val="3"/>
            <w:shd w:val="clear" w:color="auto" w:fill="auto"/>
          </w:tcPr>
          <w:p w14:paraId="6F515408" w14:textId="7A0F7561"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9E225D" w:rsidRPr="00656D57" w14:paraId="33A1A5DC" w14:textId="77777777" w:rsidTr="002F7EC3">
        <w:tc>
          <w:tcPr>
            <w:tcW w:w="5000" w:type="pct"/>
            <w:gridSpan w:val="3"/>
            <w:shd w:val="clear" w:color="auto" w:fill="auto"/>
          </w:tcPr>
          <w:p w14:paraId="2979759C"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581CF802" w14:textId="77777777" w:rsidTr="002F7EC3">
        <w:tc>
          <w:tcPr>
            <w:tcW w:w="273" w:type="pct"/>
            <w:shd w:val="clear" w:color="auto" w:fill="auto"/>
          </w:tcPr>
          <w:p w14:paraId="5B64A7A3"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F7FF354"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2AA6B290"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656D57" w14:paraId="69A3CE50" w14:textId="77777777" w:rsidTr="002F7EC3">
        <w:tc>
          <w:tcPr>
            <w:tcW w:w="273" w:type="pct"/>
            <w:shd w:val="clear" w:color="auto" w:fill="auto"/>
          </w:tcPr>
          <w:p w14:paraId="6A633951"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B9ADB66"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7EDFC55F"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r>
    </w:tbl>
    <w:p w14:paraId="474D4811" w14:textId="77777777" w:rsidR="00534005" w:rsidRPr="00656D57" w:rsidRDefault="00534005" w:rsidP="00036FD7">
      <w:pPr>
        <w:suppressAutoHyphens/>
        <w:spacing w:after="0" w:line="240" w:lineRule="auto"/>
        <w:ind w:firstLine="709"/>
        <w:jc w:val="both"/>
        <w:rPr>
          <w:rFonts w:ascii="Times New Roman" w:hAnsi="Times New Roman" w:cs="Times New Roman"/>
          <w:bCs/>
          <w:sz w:val="24"/>
          <w:szCs w:val="24"/>
        </w:rPr>
      </w:pPr>
    </w:p>
    <w:p w14:paraId="7AD28D7D" w14:textId="2949849F" w:rsidR="00534005" w:rsidRPr="00656D57" w:rsidRDefault="00534005" w:rsidP="00534005">
      <w:pPr>
        <w:suppressAutoHyphens/>
        <w:spacing w:after="0"/>
        <w:ind w:firstLine="709"/>
        <w:contextualSpacing/>
        <w:jc w:val="both"/>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Кабинет «</w:t>
      </w:r>
      <w:r w:rsidR="009E225D" w:rsidRPr="00656D57">
        <w:rPr>
          <w:rFonts w:ascii="Times New Roman" w:eastAsia="Times New Roman" w:hAnsi="Times New Roman" w:cs="Times New Roman"/>
          <w:iCs/>
          <w:sz w:val="24"/>
          <w:szCs w:val="28"/>
          <w:lang w:eastAsia="en-US"/>
        </w:rPr>
        <w:t>Математических дисциплин</w:t>
      </w:r>
      <w:r w:rsidRPr="00656D57">
        <w:rPr>
          <w:rFonts w:ascii="Times New Roman" w:eastAsia="Times New Roman" w:hAnsi="Times New Roman" w:cs="Times New Roman"/>
          <w:iCs/>
          <w:sz w:val="24"/>
          <w:szCs w:val="28"/>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34005" w:rsidRPr="00656D57" w14:paraId="7FC14223" w14:textId="77777777" w:rsidTr="002F7EC3">
        <w:tc>
          <w:tcPr>
            <w:tcW w:w="273" w:type="pct"/>
            <w:shd w:val="clear" w:color="auto" w:fill="auto"/>
            <w:vAlign w:val="center"/>
          </w:tcPr>
          <w:p w14:paraId="7A8AE207" w14:textId="77777777" w:rsidR="00534005" w:rsidRPr="00656D57"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3D0E1CDB" w14:textId="689A4BA4" w:rsidR="00534005" w:rsidRPr="00656D57"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6175D034" w14:textId="77777777" w:rsidR="00534005" w:rsidRPr="00656D57"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534005" w:rsidRPr="00656D57" w14:paraId="62360D33" w14:textId="77777777" w:rsidTr="002F7EC3">
        <w:trPr>
          <w:trHeight w:val="278"/>
        </w:trPr>
        <w:tc>
          <w:tcPr>
            <w:tcW w:w="5000" w:type="pct"/>
            <w:gridSpan w:val="3"/>
            <w:shd w:val="clear" w:color="auto" w:fill="auto"/>
          </w:tcPr>
          <w:p w14:paraId="34134475" w14:textId="77777777" w:rsidR="00534005" w:rsidRPr="00656D57" w:rsidRDefault="00534005"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534005" w:rsidRPr="00656D57" w14:paraId="36E4994F" w14:textId="77777777" w:rsidTr="002F7EC3">
        <w:trPr>
          <w:trHeight w:val="277"/>
        </w:trPr>
        <w:tc>
          <w:tcPr>
            <w:tcW w:w="5000" w:type="pct"/>
            <w:gridSpan w:val="3"/>
            <w:shd w:val="clear" w:color="auto" w:fill="auto"/>
          </w:tcPr>
          <w:p w14:paraId="4EA54F6B" w14:textId="77777777" w:rsidR="00534005" w:rsidRPr="00656D57" w:rsidRDefault="00534005"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34005" w:rsidRPr="00656D57" w14:paraId="491A03DE" w14:textId="77777777" w:rsidTr="002F7EC3">
        <w:tc>
          <w:tcPr>
            <w:tcW w:w="273" w:type="pct"/>
            <w:shd w:val="clear" w:color="auto" w:fill="auto"/>
          </w:tcPr>
          <w:p w14:paraId="7ADA3294"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FD3518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shd w:val="clear" w:color="auto" w:fill="auto"/>
          </w:tcPr>
          <w:p w14:paraId="08EB61F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4235D516" w14:textId="77777777" w:rsidTr="002F7EC3">
        <w:tc>
          <w:tcPr>
            <w:tcW w:w="273" w:type="pct"/>
            <w:shd w:val="clear" w:color="auto" w:fill="auto"/>
          </w:tcPr>
          <w:p w14:paraId="06132BE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887DEA3"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7F74E303"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02AEAD95" w14:textId="77777777" w:rsidTr="002F7EC3">
        <w:tc>
          <w:tcPr>
            <w:tcW w:w="273" w:type="pct"/>
            <w:shd w:val="clear" w:color="auto" w:fill="auto"/>
          </w:tcPr>
          <w:p w14:paraId="263C9585"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D40D1B3"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3AB9BDAF"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34167E78" w14:textId="77777777" w:rsidTr="002F7EC3">
        <w:tc>
          <w:tcPr>
            <w:tcW w:w="273" w:type="pct"/>
            <w:shd w:val="clear" w:color="auto" w:fill="auto"/>
          </w:tcPr>
          <w:p w14:paraId="0245D9CA"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CC0D7C0"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1D21C886"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78C6A6D4" w14:textId="77777777" w:rsidTr="002F7EC3">
        <w:tc>
          <w:tcPr>
            <w:tcW w:w="273" w:type="pct"/>
            <w:shd w:val="clear" w:color="auto" w:fill="auto"/>
          </w:tcPr>
          <w:p w14:paraId="5DFE8780"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8A1256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2924831D"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7667D9BA"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FB152A"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534005" w:rsidRPr="00656D57" w14:paraId="6D903CE0"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09189CF3"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049CACE" w14:textId="4AD1150A"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Доска </w:t>
            </w:r>
            <w:r w:rsidR="009E225D" w:rsidRPr="00656D57">
              <w:rPr>
                <w:rFonts w:ascii="Times New Roman" w:eastAsia="Times New Roman" w:hAnsi="Times New Roman" w:cs="Times New Roman"/>
                <w:iCs/>
                <w:sz w:val="24"/>
                <w:szCs w:val="28"/>
                <w:lang w:eastAsia="en-US"/>
              </w:rPr>
              <w:t>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F600F9" w14:textId="77777777" w:rsidR="00534005" w:rsidRPr="00656D57"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656D57" w14:paraId="00EEC85A"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517C5748"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A2D5361"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E46B22" w14:textId="77777777" w:rsidR="00534005" w:rsidRPr="00656D57"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656D57" w14:paraId="15E22A41"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88E5BB"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 xml:space="preserve">II </w:t>
            </w:r>
            <w:r w:rsidRPr="00656D57">
              <w:rPr>
                <w:rFonts w:ascii="Times New Roman" w:eastAsia="Times New Roman" w:hAnsi="Times New Roman" w:cs="Times New Roman"/>
                <w:b/>
                <w:bCs/>
                <w:iCs/>
                <w:sz w:val="24"/>
                <w:szCs w:val="28"/>
                <w:lang w:eastAsia="en-US"/>
              </w:rPr>
              <w:t>Технические средства</w:t>
            </w:r>
          </w:p>
        </w:tc>
      </w:tr>
      <w:tr w:rsidR="00534005" w:rsidRPr="00656D57" w14:paraId="43AC5560"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7BAD19"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34005" w:rsidRPr="00656D57" w14:paraId="3812BCC8" w14:textId="77777777" w:rsidTr="002F7EC3">
        <w:tc>
          <w:tcPr>
            <w:tcW w:w="273" w:type="pct"/>
            <w:shd w:val="clear" w:color="auto" w:fill="auto"/>
          </w:tcPr>
          <w:p w14:paraId="45540DAE"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49DA2D4" w14:textId="27AEE940" w:rsidR="00534005"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Ноутбук</w:t>
            </w:r>
          </w:p>
        </w:tc>
        <w:tc>
          <w:tcPr>
            <w:tcW w:w="1527" w:type="pct"/>
            <w:shd w:val="clear" w:color="auto" w:fill="auto"/>
          </w:tcPr>
          <w:p w14:paraId="6E7C77F4"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562A1060" w14:textId="77777777" w:rsidTr="002F7EC3">
        <w:tc>
          <w:tcPr>
            <w:tcW w:w="5000" w:type="pct"/>
            <w:gridSpan w:val="3"/>
            <w:shd w:val="clear" w:color="auto" w:fill="auto"/>
          </w:tcPr>
          <w:p w14:paraId="7FBECF77" w14:textId="0E47A3EA"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534005" w:rsidRPr="00656D57" w14:paraId="240AD74F" w14:textId="77777777" w:rsidTr="002F7EC3">
        <w:tc>
          <w:tcPr>
            <w:tcW w:w="5000" w:type="pct"/>
            <w:gridSpan w:val="3"/>
            <w:shd w:val="clear" w:color="auto" w:fill="auto"/>
          </w:tcPr>
          <w:p w14:paraId="26C30E5D"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34005" w:rsidRPr="00656D57" w14:paraId="5170DE5D" w14:textId="77777777" w:rsidTr="002F7EC3">
        <w:tc>
          <w:tcPr>
            <w:tcW w:w="273" w:type="pct"/>
            <w:shd w:val="clear" w:color="auto" w:fill="auto"/>
          </w:tcPr>
          <w:p w14:paraId="4EF2BD2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14F57A2"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6BE1D337"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656D57" w14:paraId="53EE843B" w14:textId="77777777" w:rsidTr="002F7EC3">
        <w:tc>
          <w:tcPr>
            <w:tcW w:w="273" w:type="pct"/>
            <w:shd w:val="clear" w:color="auto" w:fill="auto"/>
          </w:tcPr>
          <w:p w14:paraId="720F7983"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6B58DBA"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0E0AEB38" w14:textId="77777777" w:rsidR="00534005" w:rsidRPr="00656D57" w:rsidRDefault="00534005" w:rsidP="002F7EC3">
            <w:pPr>
              <w:snapToGrid w:val="0"/>
              <w:spacing w:after="0"/>
              <w:contextualSpacing/>
              <w:rPr>
                <w:rFonts w:ascii="Times New Roman" w:eastAsia="Times New Roman" w:hAnsi="Times New Roman" w:cs="Times New Roman"/>
                <w:iCs/>
                <w:sz w:val="24"/>
                <w:szCs w:val="28"/>
                <w:lang w:eastAsia="en-US"/>
              </w:rPr>
            </w:pPr>
          </w:p>
        </w:tc>
      </w:tr>
    </w:tbl>
    <w:p w14:paraId="133D3580" w14:textId="77777777" w:rsidR="00534005" w:rsidRPr="00656D57" w:rsidRDefault="00534005" w:rsidP="00036FD7">
      <w:pPr>
        <w:suppressAutoHyphens/>
        <w:spacing w:after="0" w:line="240" w:lineRule="auto"/>
        <w:ind w:firstLine="709"/>
        <w:jc w:val="both"/>
        <w:rPr>
          <w:rFonts w:ascii="Times New Roman" w:hAnsi="Times New Roman" w:cs="Times New Roman"/>
          <w:bCs/>
          <w:sz w:val="24"/>
          <w:szCs w:val="24"/>
        </w:rPr>
      </w:pPr>
    </w:p>
    <w:p w14:paraId="72A44AD2" w14:textId="1604E347" w:rsidR="009E225D" w:rsidRPr="00656D57"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r w:rsidRPr="00656D57">
        <w:rPr>
          <w:rFonts w:ascii="Times New Roman" w:eastAsia="Calibri" w:hAnsi="Times New Roman" w:cs="Times New Roman"/>
          <w:bCs/>
          <w:iCs/>
          <w:sz w:val="24"/>
          <w:szCs w:val="24"/>
          <w:lang w:eastAsia="en-US"/>
        </w:rPr>
        <w:lastRenderedPageBreak/>
        <w:t>Кабинет «Естественнонаучных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E225D" w:rsidRPr="00656D57" w14:paraId="304851D8" w14:textId="77777777" w:rsidTr="002F7EC3">
        <w:tc>
          <w:tcPr>
            <w:tcW w:w="273" w:type="pct"/>
            <w:shd w:val="clear" w:color="auto" w:fill="auto"/>
            <w:vAlign w:val="center"/>
          </w:tcPr>
          <w:p w14:paraId="23D7577F" w14:textId="77777777"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17446AB2" w14:textId="542B3062"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36BDF40C" w14:textId="77777777"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9E225D" w:rsidRPr="00656D57" w14:paraId="6879A6C3" w14:textId="77777777" w:rsidTr="002F7EC3">
        <w:trPr>
          <w:trHeight w:val="278"/>
        </w:trPr>
        <w:tc>
          <w:tcPr>
            <w:tcW w:w="5000" w:type="pct"/>
            <w:gridSpan w:val="3"/>
            <w:shd w:val="clear" w:color="auto" w:fill="auto"/>
          </w:tcPr>
          <w:p w14:paraId="61788B02" w14:textId="77777777" w:rsidR="009E225D" w:rsidRPr="00656D57" w:rsidRDefault="009E225D"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9E225D" w:rsidRPr="00656D57" w14:paraId="6D2936F8" w14:textId="77777777" w:rsidTr="002F7EC3">
        <w:trPr>
          <w:trHeight w:val="277"/>
        </w:trPr>
        <w:tc>
          <w:tcPr>
            <w:tcW w:w="5000" w:type="pct"/>
            <w:gridSpan w:val="3"/>
            <w:shd w:val="clear" w:color="auto" w:fill="auto"/>
          </w:tcPr>
          <w:p w14:paraId="1DFF7B48" w14:textId="77777777" w:rsidR="009E225D" w:rsidRPr="00656D57" w:rsidRDefault="009E225D"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77DB05E0" w14:textId="77777777" w:rsidTr="002F7EC3">
        <w:tc>
          <w:tcPr>
            <w:tcW w:w="273" w:type="pct"/>
            <w:shd w:val="clear" w:color="auto" w:fill="auto"/>
          </w:tcPr>
          <w:p w14:paraId="612EC2AD"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9EF46FB"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shd w:val="clear" w:color="auto" w:fill="auto"/>
          </w:tcPr>
          <w:p w14:paraId="4B82E6BF"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16FE6669" w14:textId="77777777" w:rsidTr="002F7EC3">
        <w:tc>
          <w:tcPr>
            <w:tcW w:w="273" w:type="pct"/>
            <w:shd w:val="clear" w:color="auto" w:fill="auto"/>
          </w:tcPr>
          <w:p w14:paraId="287D5012"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A759961"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3C8A0C15"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6F85178A" w14:textId="77777777" w:rsidTr="002F7EC3">
        <w:tc>
          <w:tcPr>
            <w:tcW w:w="273" w:type="pct"/>
            <w:shd w:val="clear" w:color="auto" w:fill="auto"/>
          </w:tcPr>
          <w:p w14:paraId="38AB8963"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7C25A22"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6608828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3AE29987" w14:textId="77777777" w:rsidTr="002F7EC3">
        <w:tc>
          <w:tcPr>
            <w:tcW w:w="273" w:type="pct"/>
            <w:shd w:val="clear" w:color="auto" w:fill="auto"/>
          </w:tcPr>
          <w:p w14:paraId="5FE4EB70"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C290D83"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7DF85505"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69BAF615" w14:textId="77777777" w:rsidTr="002F7EC3">
        <w:tc>
          <w:tcPr>
            <w:tcW w:w="273" w:type="pct"/>
            <w:shd w:val="clear" w:color="auto" w:fill="auto"/>
          </w:tcPr>
          <w:p w14:paraId="22289B7F"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AE22D9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21FC5E50"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66AD0531"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7F675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9E225D" w:rsidRPr="00656D57" w14:paraId="24341CC0"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16AD21AA"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AF129B6"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0D9F25F" w14:textId="77777777" w:rsidR="009E225D" w:rsidRPr="00656D57"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656D57" w14:paraId="134BA71A"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7E3FBD59"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500A19"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A04A36" w14:textId="77777777" w:rsidR="009E225D" w:rsidRPr="00656D57"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656D57" w14:paraId="01F11578"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564DB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 xml:space="preserve">II </w:t>
            </w:r>
            <w:r w:rsidRPr="00656D57">
              <w:rPr>
                <w:rFonts w:ascii="Times New Roman" w:eastAsia="Times New Roman" w:hAnsi="Times New Roman" w:cs="Times New Roman"/>
                <w:b/>
                <w:bCs/>
                <w:iCs/>
                <w:sz w:val="24"/>
                <w:szCs w:val="28"/>
                <w:lang w:eastAsia="en-US"/>
              </w:rPr>
              <w:t>Технические средства</w:t>
            </w:r>
          </w:p>
        </w:tc>
      </w:tr>
      <w:tr w:rsidR="009E225D" w:rsidRPr="00656D57" w14:paraId="307DF9C7"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D14CDA"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57833EF1" w14:textId="77777777" w:rsidTr="002F7EC3">
        <w:tc>
          <w:tcPr>
            <w:tcW w:w="273" w:type="pct"/>
            <w:shd w:val="clear" w:color="auto" w:fill="auto"/>
          </w:tcPr>
          <w:p w14:paraId="6BE402B5"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548DB88" w14:textId="5CA17EC4"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 преподавателя</w:t>
            </w:r>
          </w:p>
        </w:tc>
        <w:tc>
          <w:tcPr>
            <w:tcW w:w="1527" w:type="pct"/>
            <w:shd w:val="clear" w:color="auto" w:fill="auto"/>
          </w:tcPr>
          <w:p w14:paraId="771ABAF5"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608A34BC" w14:textId="77777777" w:rsidTr="002F7EC3">
        <w:tc>
          <w:tcPr>
            <w:tcW w:w="5000" w:type="pct"/>
            <w:gridSpan w:val="3"/>
            <w:shd w:val="clear" w:color="auto" w:fill="auto"/>
          </w:tcPr>
          <w:p w14:paraId="2349C7FF" w14:textId="3A8903C4"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9E225D" w:rsidRPr="00656D57" w14:paraId="35D19831" w14:textId="77777777" w:rsidTr="002F7EC3">
        <w:tc>
          <w:tcPr>
            <w:tcW w:w="5000" w:type="pct"/>
            <w:gridSpan w:val="3"/>
            <w:shd w:val="clear" w:color="auto" w:fill="auto"/>
          </w:tcPr>
          <w:p w14:paraId="31160BDB"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3123074E" w14:textId="77777777" w:rsidTr="002F7EC3">
        <w:tc>
          <w:tcPr>
            <w:tcW w:w="273" w:type="pct"/>
            <w:shd w:val="clear" w:color="auto" w:fill="auto"/>
          </w:tcPr>
          <w:p w14:paraId="44C85C2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584218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49071E52"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25F4DDB4" w14:textId="77777777" w:rsidTr="002F7EC3">
        <w:tc>
          <w:tcPr>
            <w:tcW w:w="273" w:type="pct"/>
            <w:shd w:val="clear" w:color="auto" w:fill="auto"/>
          </w:tcPr>
          <w:p w14:paraId="27DC1B2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20B26A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40D77D76"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bl>
    <w:p w14:paraId="14F0C6D7" w14:textId="77777777" w:rsidR="009E225D" w:rsidRPr="00656D57"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570E474D" w14:textId="0660069C" w:rsidR="009E225D" w:rsidRPr="00656D57"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r w:rsidRPr="00656D57">
        <w:rPr>
          <w:rFonts w:ascii="Times New Roman" w:eastAsia="Calibri" w:hAnsi="Times New Roman" w:cs="Times New Roman"/>
          <w:bCs/>
          <w:iCs/>
          <w:sz w:val="24"/>
          <w:szCs w:val="24"/>
          <w:lang w:eastAsia="en-US"/>
        </w:rPr>
        <w:t>Кабинет «Информатики».</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27"/>
        <w:gridCol w:w="2924"/>
      </w:tblGrid>
      <w:tr w:rsidR="009E225D" w:rsidRPr="00656D57" w14:paraId="410557F3" w14:textId="77777777" w:rsidTr="009E225D">
        <w:tc>
          <w:tcPr>
            <w:tcW w:w="273" w:type="pct"/>
            <w:shd w:val="clear" w:color="auto" w:fill="auto"/>
            <w:vAlign w:val="center"/>
          </w:tcPr>
          <w:p w14:paraId="59D229B7" w14:textId="77777777"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6E973C07" w14:textId="64DE331E"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3AE6BD9F" w14:textId="77777777"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9E225D" w:rsidRPr="00656D57" w14:paraId="33CEAFD2" w14:textId="77777777" w:rsidTr="009E225D">
        <w:trPr>
          <w:trHeight w:val="278"/>
        </w:trPr>
        <w:tc>
          <w:tcPr>
            <w:tcW w:w="5000" w:type="pct"/>
            <w:gridSpan w:val="3"/>
            <w:shd w:val="clear" w:color="auto" w:fill="auto"/>
          </w:tcPr>
          <w:p w14:paraId="050BE14B" w14:textId="77777777" w:rsidR="009E225D" w:rsidRPr="00656D57" w:rsidRDefault="009E225D"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9E225D" w:rsidRPr="00656D57" w14:paraId="63171D11" w14:textId="77777777" w:rsidTr="009E225D">
        <w:trPr>
          <w:trHeight w:val="277"/>
        </w:trPr>
        <w:tc>
          <w:tcPr>
            <w:tcW w:w="5000" w:type="pct"/>
            <w:gridSpan w:val="3"/>
            <w:shd w:val="clear" w:color="auto" w:fill="auto"/>
          </w:tcPr>
          <w:p w14:paraId="1B3BE043" w14:textId="77777777" w:rsidR="009E225D" w:rsidRPr="00656D57" w:rsidRDefault="009E225D"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4B8A53A3" w14:textId="77777777" w:rsidTr="009E225D">
        <w:tc>
          <w:tcPr>
            <w:tcW w:w="273" w:type="pct"/>
            <w:shd w:val="clear" w:color="auto" w:fill="auto"/>
          </w:tcPr>
          <w:p w14:paraId="08C2EDE5"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92D2011"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shd w:val="clear" w:color="auto" w:fill="auto"/>
          </w:tcPr>
          <w:p w14:paraId="1333F6A8"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79C4E2E2" w14:textId="77777777" w:rsidTr="009E225D">
        <w:tc>
          <w:tcPr>
            <w:tcW w:w="273" w:type="pct"/>
            <w:shd w:val="clear" w:color="auto" w:fill="auto"/>
          </w:tcPr>
          <w:p w14:paraId="14B76E6E"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C14401C" w14:textId="0051DA7C"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shd w:val="clear" w:color="auto" w:fill="auto"/>
          </w:tcPr>
          <w:p w14:paraId="0FEC5D53"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656D57" w14:paraId="6440E72B" w14:textId="77777777" w:rsidTr="009E225D">
        <w:tc>
          <w:tcPr>
            <w:tcW w:w="273" w:type="pct"/>
            <w:shd w:val="clear" w:color="auto" w:fill="auto"/>
          </w:tcPr>
          <w:p w14:paraId="1140FEFA"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5826E80" w14:textId="5F377979"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shd w:val="clear" w:color="auto" w:fill="auto"/>
          </w:tcPr>
          <w:p w14:paraId="77D5E862" w14:textId="77777777" w:rsidR="009E225D" w:rsidRPr="00656D57"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656D57" w14:paraId="11A40C2B" w14:textId="77777777" w:rsidTr="009E225D">
        <w:tc>
          <w:tcPr>
            <w:tcW w:w="273" w:type="pct"/>
            <w:shd w:val="clear" w:color="auto" w:fill="auto"/>
          </w:tcPr>
          <w:p w14:paraId="28F1484B"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B6F3FC2" w14:textId="0E52FA61"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shd w:val="clear" w:color="auto" w:fill="auto"/>
          </w:tcPr>
          <w:p w14:paraId="05EDDF81"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0F1AD2CA" w14:textId="77777777" w:rsidTr="009E225D">
        <w:tc>
          <w:tcPr>
            <w:tcW w:w="273" w:type="pct"/>
            <w:shd w:val="clear" w:color="auto" w:fill="auto"/>
          </w:tcPr>
          <w:p w14:paraId="5D7378DA"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1F03BFB" w14:textId="7739FE59"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shd w:val="clear" w:color="auto" w:fill="auto"/>
          </w:tcPr>
          <w:p w14:paraId="6839DE8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30261571"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153886"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74431B" w:rsidRPr="00656D57" w14:paraId="069DDA9A" w14:textId="77777777" w:rsidTr="009E225D">
        <w:tc>
          <w:tcPr>
            <w:tcW w:w="273" w:type="pct"/>
            <w:tcBorders>
              <w:top w:val="single" w:sz="4" w:space="0" w:color="auto"/>
              <w:left w:val="single" w:sz="4" w:space="0" w:color="auto"/>
              <w:bottom w:val="single" w:sz="4" w:space="0" w:color="auto"/>
              <w:right w:val="single" w:sz="4" w:space="0" w:color="auto"/>
            </w:tcBorders>
            <w:shd w:val="clear" w:color="auto" w:fill="auto"/>
          </w:tcPr>
          <w:p w14:paraId="7AB1E4CE"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5A3B7D6" w14:textId="50E3CADD"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4D0501A" w14:textId="77777777" w:rsidR="0074431B" w:rsidRPr="00656D57" w:rsidRDefault="0074431B" w:rsidP="0074431B">
            <w:pPr>
              <w:snapToGrid w:val="0"/>
              <w:spacing w:after="0"/>
              <w:contextualSpacing/>
              <w:rPr>
                <w:rFonts w:ascii="Times New Roman" w:eastAsia="Times New Roman" w:hAnsi="Times New Roman" w:cs="Times New Roman"/>
                <w:i/>
                <w:sz w:val="24"/>
                <w:szCs w:val="28"/>
                <w:lang w:eastAsia="en-US"/>
              </w:rPr>
            </w:pPr>
          </w:p>
        </w:tc>
      </w:tr>
      <w:tr w:rsidR="0074431B" w:rsidRPr="00656D57" w14:paraId="506377F4"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9D4B6C"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 xml:space="preserve">II </w:t>
            </w:r>
            <w:r w:rsidRPr="00656D57">
              <w:rPr>
                <w:rFonts w:ascii="Times New Roman" w:eastAsia="Times New Roman" w:hAnsi="Times New Roman" w:cs="Times New Roman"/>
                <w:b/>
                <w:bCs/>
                <w:iCs/>
                <w:sz w:val="24"/>
                <w:szCs w:val="28"/>
                <w:lang w:eastAsia="en-US"/>
              </w:rPr>
              <w:t>Технические средства</w:t>
            </w:r>
          </w:p>
        </w:tc>
      </w:tr>
      <w:tr w:rsidR="0074431B" w:rsidRPr="00656D57" w14:paraId="26F33AAB"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2FDA016"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74431B" w:rsidRPr="00656D57" w14:paraId="0F8BAA9E" w14:textId="77777777" w:rsidTr="009E225D">
        <w:tc>
          <w:tcPr>
            <w:tcW w:w="273" w:type="pct"/>
            <w:shd w:val="clear" w:color="auto" w:fill="auto"/>
          </w:tcPr>
          <w:p w14:paraId="5C1E8152"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9540068" w14:textId="28222B4B"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 для преподавателя;</w:t>
            </w:r>
          </w:p>
        </w:tc>
        <w:tc>
          <w:tcPr>
            <w:tcW w:w="1527" w:type="pct"/>
            <w:shd w:val="clear" w:color="auto" w:fill="auto"/>
          </w:tcPr>
          <w:p w14:paraId="46A0528C"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656D57" w14:paraId="0373BF23" w14:textId="77777777" w:rsidTr="009E225D">
        <w:tc>
          <w:tcPr>
            <w:tcW w:w="273" w:type="pct"/>
            <w:shd w:val="clear" w:color="auto" w:fill="auto"/>
          </w:tcPr>
          <w:p w14:paraId="108C5FE0"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446CBE5" w14:textId="41E3B6AF"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Компьютеры для обучающихся</w:t>
            </w:r>
          </w:p>
        </w:tc>
        <w:tc>
          <w:tcPr>
            <w:tcW w:w="1527" w:type="pct"/>
            <w:shd w:val="clear" w:color="auto" w:fill="auto"/>
          </w:tcPr>
          <w:p w14:paraId="5B0900E2"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656D57" w14:paraId="63A741D2" w14:textId="77777777" w:rsidTr="009E225D">
        <w:tc>
          <w:tcPr>
            <w:tcW w:w="273" w:type="pct"/>
            <w:shd w:val="clear" w:color="auto" w:fill="auto"/>
          </w:tcPr>
          <w:p w14:paraId="3A58F93D"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25E6298" w14:textId="563B6D28"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Доска интерактивная</w:t>
            </w:r>
          </w:p>
        </w:tc>
        <w:tc>
          <w:tcPr>
            <w:tcW w:w="1527" w:type="pct"/>
            <w:shd w:val="clear" w:color="auto" w:fill="auto"/>
          </w:tcPr>
          <w:p w14:paraId="79F914FE"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656D57" w14:paraId="13F0A783" w14:textId="77777777" w:rsidTr="009E225D">
        <w:tc>
          <w:tcPr>
            <w:tcW w:w="273" w:type="pct"/>
            <w:shd w:val="clear" w:color="auto" w:fill="auto"/>
          </w:tcPr>
          <w:p w14:paraId="7C1D1622"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2E71309" w14:textId="40D77052"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75D1FD55"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656D57" w14:paraId="757ED34D" w14:textId="77777777" w:rsidTr="009E225D">
        <w:tc>
          <w:tcPr>
            <w:tcW w:w="273" w:type="pct"/>
            <w:shd w:val="clear" w:color="auto" w:fill="auto"/>
          </w:tcPr>
          <w:p w14:paraId="1256F9ED"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DBEA874" w14:textId="178F60CE"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shd w:val="clear" w:color="auto" w:fill="auto"/>
          </w:tcPr>
          <w:p w14:paraId="06513C31" w14:textId="3C59B32D"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74431B" w:rsidRPr="00656D57" w14:paraId="555F72D3" w14:textId="77777777" w:rsidTr="009E225D">
        <w:tc>
          <w:tcPr>
            <w:tcW w:w="273" w:type="pct"/>
            <w:shd w:val="clear" w:color="auto" w:fill="auto"/>
          </w:tcPr>
          <w:p w14:paraId="42A54A0E"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A16CABC" w14:textId="7B144AF5"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Принтер</w:t>
            </w:r>
          </w:p>
        </w:tc>
        <w:tc>
          <w:tcPr>
            <w:tcW w:w="1527" w:type="pct"/>
            <w:shd w:val="clear" w:color="auto" w:fill="auto"/>
          </w:tcPr>
          <w:p w14:paraId="376C6B5C"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656D57" w14:paraId="0C381208" w14:textId="77777777" w:rsidTr="009E225D">
        <w:tc>
          <w:tcPr>
            <w:tcW w:w="5000" w:type="pct"/>
            <w:gridSpan w:val="3"/>
            <w:shd w:val="clear" w:color="auto" w:fill="auto"/>
          </w:tcPr>
          <w:p w14:paraId="1CB5F9AD" w14:textId="7FAC23B9"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74431B" w:rsidRPr="00656D57" w14:paraId="696E5EDA" w14:textId="77777777" w:rsidTr="009E225D">
        <w:tc>
          <w:tcPr>
            <w:tcW w:w="5000" w:type="pct"/>
            <w:gridSpan w:val="3"/>
            <w:shd w:val="clear" w:color="auto" w:fill="auto"/>
          </w:tcPr>
          <w:p w14:paraId="5E186883"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74431B" w:rsidRPr="00656D57" w14:paraId="7F2E868D" w14:textId="77777777" w:rsidTr="009E225D">
        <w:tc>
          <w:tcPr>
            <w:tcW w:w="273" w:type="pct"/>
            <w:shd w:val="clear" w:color="auto" w:fill="auto"/>
          </w:tcPr>
          <w:p w14:paraId="4A39B54D"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2ED183A"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7CC726F5"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656D57" w14:paraId="4EE940B4" w14:textId="77777777" w:rsidTr="009E225D">
        <w:tc>
          <w:tcPr>
            <w:tcW w:w="273" w:type="pct"/>
            <w:shd w:val="clear" w:color="auto" w:fill="auto"/>
          </w:tcPr>
          <w:p w14:paraId="36ECD1AC"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6349677"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1A7D2B0D" w14:textId="77777777" w:rsidR="0074431B" w:rsidRPr="00656D57" w:rsidRDefault="0074431B" w:rsidP="0074431B">
            <w:pPr>
              <w:snapToGrid w:val="0"/>
              <w:spacing w:after="0"/>
              <w:contextualSpacing/>
              <w:rPr>
                <w:rFonts w:ascii="Times New Roman" w:eastAsia="Times New Roman" w:hAnsi="Times New Roman" w:cs="Times New Roman"/>
                <w:iCs/>
                <w:sz w:val="24"/>
                <w:szCs w:val="28"/>
                <w:lang w:eastAsia="en-US"/>
              </w:rPr>
            </w:pPr>
          </w:p>
        </w:tc>
      </w:tr>
    </w:tbl>
    <w:p w14:paraId="42B1B8B0" w14:textId="77777777" w:rsidR="0074431B" w:rsidRPr="00656D57" w:rsidRDefault="0074431B"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6A22C75E" w14:textId="720BD051" w:rsidR="009E225D" w:rsidRPr="00656D57"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r w:rsidRPr="00656D57">
        <w:rPr>
          <w:rFonts w:ascii="Times New Roman" w:eastAsia="Calibri" w:hAnsi="Times New Roman" w:cs="Times New Roman"/>
          <w:bCs/>
          <w:iCs/>
          <w:sz w:val="24"/>
          <w:szCs w:val="24"/>
          <w:lang w:eastAsia="en-US"/>
        </w:rPr>
        <w:t>Кабинет «</w:t>
      </w:r>
      <w:r w:rsidR="005F6BDE" w:rsidRPr="00656D57">
        <w:rPr>
          <w:rFonts w:ascii="Times New Roman" w:eastAsia="Calibri" w:hAnsi="Times New Roman" w:cs="Times New Roman"/>
          <w:bCs/>
          <w:iCs/>
          <w:sz w:val="24"/>
          <w:szCs w:val="24"/>
          <w:lang w:eastAsia="en-US"/>
        </w:rPr>
        <w:t>Безопасности жизнедеятельности</w:t>
      </w:r>
      <w:r w:rsidRPr="00656D57">
        <w:rPr>
          <w:rFonts w:ascii="Times New Roman" w:eastAsia="Calibri" w:hAnsi="Times New Roman" w:cs="Times New Roman"/>
          <w:bCs/>
          <w:iCs/>
          <w:sz w:val="24"/>
          <w:szCs w:val="24"/>
          <w:lang w:eastAsia="en-US"/>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27"/>
        <w:gridCol w:w="2924"/>
      </w:tblGrid>
      <w:tr w:rsidR="009E225D" w:rsidRPr="00656D57" w14:paraId="4DA87CD8" w14:textId="77777777" w:rsidTr="009E225D">
        <w:tc>
          <w:tcPr>
            <w:tcW w:w="273" w:type="pct"/>
            <w:shd w:val="clear" w:color="auto" w:fill="auto"/>
            <w:vAlign w:val="center"/>
          </w:tcPr>
          <w:p w14:paraId="5347537D" w14:textId="77777777"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725AC34A" w14:textId="5276A46F"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1F02E8C4" w14:textId="77777777" w:rsidR="009E225D" w:rsidRPr="00656D57"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9E225D" w:rsidRPr="00656D57" w14:paraId="1534D3A3" w14:textId="77777777" w:rsidTr="009E225D">
        <w:trPr>
          <w:trHeight w:val="278"/>
        </w:trPr>
        <w:tc>
          <w:tcPr>
            <w:tcW w:w="5000" w:type="pct"/>
            <w:gridSpan w:val="3"/>
            <w:shd w:val="clear" w:color="auto" w:fill="auto"/>
          </w:tcPr>
          <w:p w14:paraId="53CA5BE9" w14:textId="77777777" w:rsidR="009E225D" w:rsidRPr="00656D57" w:rsidRDefault="009E225D"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lastRenderedPageBreak/>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9E225D" w:rsidRPr="00656D57" w14:paraId="0E81F905" w14:textId="77777777" w:rsidTr="009E225D">
        <w:trPr>
          <w:trHeight w:val="277"/>
        </w:trPr>
        <w:tc>
          <w:tcPr>
            <w:tcW w:w="5000" w:type="pct"/>
            <w:gridSpan w:val="3"/>
            <w:shd w:val="clear" w:color="auto" w:fill="auto"/>
          </w:tcPr>
          <w:p w14:paraId="26A7CD76" w14:textId="77777777" w:rsidR="009E225D" w:rsidRPr="00656D57" w:rsidRDefault="009E225D" w:rsidP="002F7EC3">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4F65EFAA" w14:textId="77777777" w:rsidTr="009E225D">
        <w:tc>
          <w:tcPr>
            <w:tcW w:w="273" w:type="pct"/>
            <w:shd w:val="clear" w:color="auto" w:fill="auto"/>
          </w:tcPr>
          <w:p w14:paraId="2B3ADD6E"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C4D89A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shd w:val="clear" w:color="auto" w:fill="auto"/>
          </w:tcPr>
          <w:p w14:paraId="15A7549E"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38136EB6" w14:textId="77777777" w:rsidTr="009E225D">
        <w:tc>
          <w:tcPr>
            <w:tcW w:w="273" w:type="pct"/>
            <w:shd w:val="clear" w:color="auto" w:fill="auto"/>
          </w:tcPr>
          <w:p w14:paraId="14A8246D"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18A3102"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7D86D12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3FAA4864" w14:textId="77777777" w:rsidTr="009E225D">
        <w:tc>
          <w:tcPr>
            <w:tcW w:w="273" w:type="pct"/>
            <w:shd w:val="clear" w:color="auto" w:fill="auto"/>
          </w:tcPr>
          <w:p w14:paraId="5C8AFAFB"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ACB583B"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4604C299"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06948031" w14:textId="77777777" w:rsidTr="009E225D">
        <w:tc>
          <w:tcPr>
            <w:tcW w:w="273" w:type="pct"/>
            <w:shd w:val="clear" w:color="auto" w:fill="auto"/>
          </w:tcPr>
          <w:p w14:paraId="02A7F1E2"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FF71E80"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465A0592"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3E7ECAD4" w14:textId="77777777" w:rsidTr="009E225D">
        <w:tc>
          <w:tcPr>
            <w:tcW w:w="273" w:type="pct"/>
            <w:shd w:val="clear" w:color="auto" w:fill="auto"/>
          </w:tcPr>
          <w:p w14:paraId="0A069C9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AB1F69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584DDF5D"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793B691F"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37EAE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9E225D" w:rsidRPr="00656D57" w14:paraId="11A7E01D" w14:textId="77777777" w:rsidTr="009E225D">
        <w:tc>
          <w:tcPr>
            <w:tcW w:w="273" w:type="pct"/>
            <w:tcBorders>
              <w:top w:val="single" w:sz="4" w:space="0" w:color="auto"/>
              <w:left w:val="single" w:sz="4" w:space="0" w:color="auto"/>
              <w:bottom w:val="single" w:sz="4" w:space="0" w:color="auto"/>
              <w:right w:val="single" w:sz="4" w:space="0" w:color="auto"/>
            </w:tcBorders>
            <w:shd w:val="clear" w:color="auto" w:fill="auto"/>
          </w:tcPr>
          <w:p w14:paraId="773CB5DB"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198C7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2E9F73" w14:textId="77777777" w:rsidR="009E225D" w:rsidRPr="00656D57"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656D57" w14:paraId="5C1ABA75" w14:textId="77777777" w:rsidTr="009E225D">
        <w:tc>
          <w:tcPr>
            <w:tcW w:w="273" w:type="pct"/>
            <w:tcBorders>
              <w:top w:val="single" w:sz="4" w:space="0" w:color="auto"/>
              <w:left w:val="single" w:sz="4" w:space="0" w:color="auto"/>
              <w:bottom w:val="single" w:sz="4" w:space="0" w:color="auto"/>
              <w:right w:val="single" w:sz="4" w:space="0" w:color="auto"/>
            </w:tcBorders>
            <w:shd w:val="clear" w:color="auto" w:fill="auto"/>
          </w:tcPr>
          <w:p w14:paraId="704D6A23"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EDA3FE"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B93B0B" w14:textId="77777777" w:rsidR="009E225D" w:rsidRPr="00656D57"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656D57" w14:paraId="4EB4EF53"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7013D1"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 xml:space="preserve">II </w:t>
            </w:r>
            <w:r w:rsidRPr="00656D57">
              <w:rPr>
                <w:rFonts w:ascii="Times New Roman" w:eastAsia="Times New Roman" w:hAnsi="Times New Roman" w:cs="Times New Roman"/>
                <w:b/>
                <w:bCs/>
                <w:iCs/>
                <w:sz w:val="24"/>
                <w:szCs w:val="28"/>
                <w:lang w:eastAsia="en-US"/>
              </w:rPr>
              <w:t>Технические средства</w:t>
            </w:r>
          </w:p>
        </w:tc>
      </w:tr>
      <w:tr w:rsidR="009E225D" w:rsidRPr="00656D57" w14:paraId="64FD567B"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4E180D"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013E1455" w14:textId="77777777" w:rsidTr="009E225D">
        <w:tc>
          <w:tcPr>
            <w:tcW w:w="273" w:type="pct"/>
            <w:shd w:val="clear" w:color="auto" w:fill="auto"/>
          </w:tcPr>
          <w:p w14:paraId="65EB8985"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8078F2E" w14:textId="01A85123" w:rsidR="009E225D" w:rsidRPr="00656D57" w:rsidRDefault="005F6BDE"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w:t>
            </w:r>
          </w:p>
        </w:tc>
        <w:tc>
          <w:tcPr>
            <w:tcW w:w="1527" w:type="pct"/>
            <w:shd w:val="clear" w:color="auto" w:fill="auto"/>
          </w:tcPr>
          <w:p w14:paraId="750CA5B5"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59F061AF" w14:textId="77777777" w:rsidTr="009E225D">
        <w:tc>
          <w:tcPr>
            <w:tcW w:w="273" w:type="pct"/>
            <w:shd w:val="clear" w:color="auto" w:fill="auto"/>
          </w:tcPr>
          <w:p w14:paraId="459EB2DB"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4405B51" w14:textId="75D94077" w:rsidR="009E225D" w:rsidRPr="00656D57" w:rsidRDefault="005F6BDE"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63FC1CF9"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3F4616B4" w14:textId="77777777" w:rsidTr="009E225D">
        <w:tc>
          <w:tcPr>
            <w:tcW w:w="273" w:type="pct"/>
            <w:shd w:val="clear" w:color="auto" w:fill="auto"/>
          </w:tcPr>
          <w:p w14:paraId="75E05F9F"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BC149ED" w14:textId="430E08E3" w:rsidR="009E225D" w:rsidRPr="00656D57" w:rsidRDefault="005F6BDE"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Интерактивная доска</w:t>
            </w:r>
          </w:p>
        </w:tc>
        <w:tc>
          <w:tcPr>
            <w:tcW w:w="1527" w:type="pct"/>
            <w:shd w:val="clear" w:color="auto" w:fill="auto"/>
          </w:tcPr>
          <w:p w14:paraId="013DE9F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74D16E75" w14:textId="77777777" w:rsidTr="009E225D">
        <w:tc>
          <w:tcPr>
            <w:tcW w:w="5000" w:type="pct"/>
            <w:gridSpan w:val="3"/>
            <w:shd w:val="clear" w:color="auto" w:fill="auto"/>
          </w:tcPr>
          <w:p w14:paraId="22962335" w14:textId="2C8F04ED"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9E225D" w:rsidRPr="00656D57" w14:paraId="67370A5D" w14:textId="77777777" w:rsidTr="009E225D">
        <w:tc>
          <w:tcPr>
            <w:tcW w:w="5000" w:type="pct"/>
            <w:gridSpan w:val="3"/>
            <w:shd w:val="clear" w:color="auto" w:fill="auto"/>
          </w:tcPr>
          <w:p w14:paraId="21878647"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9E225D" w:rsidRPr="00656D57" w14:paraId="0D379420" w14:textId="77777777" w:rsidTr="009E225D">
        <w:tc>
          <w:tcPr>
            <w:tcW w:w="273" w:type="pct"/>
            <w:shd w:val="clear" w:color="auto" w:fill="auto"/>
          </w:tcPr>
          <w:p w14:paraId="459570F2"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11AC19E"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4A828BB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656D57" w14:paraId="6CC15712" w14:textId="77777777" w:rsidTr="009E225D">
        <w:tc>
          <w:tcPr>
            <w:tcW w:w="273" w:type="pct"/>
            <w:shd w:val="clear" w:color="auto" w:fill="auto"/>
          </w:tcPr>
          <w:p w14:paraId="283A4786"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ED6A67C"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6BBDD5D6" w14:textId="77777777" w:rsidR="009E225D" w:rsidRPr="00656D57" w:rsidRDefault="009E225D" w:rsidP="002F7EC3">
            <w:pPr>
              <w:snapToGrid w:val="0"/>
              <w:spacing w:after="0"/>
              <w:contextualSpacing/>
              <w:rPr>
                <w:rFonts w:ascii="Times New Roman" w:eastAsia="Times New Roman" w:hAnsi="Times New Roman" w:cs="Times New Roman"/>
                <w:iCs/>
                <w:sz w:val="24"/>
                <w:szCs w:val="28"/>
                <w:lang w:eastAsia="en-US"/>
              </w:rPr>
            </w:pPr>
          </w:p>
        </w:tc>
      </w:tr>
    </w:tbl>
    <w:p w14:paraId="67A0EB4B" w14:textId="77777777" w:rsidR="005F6BDE" w:rsidRPr="00656D57" w:rsidRDefault="005F6BDE"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1DE04628" w14:textId="1F6B1A67" w:rsidR="005F6BDE" w:rsidRPr="00656D57" w:rsidRDefault="005F6BDE" w:rsidP="005F6BDE">
      <w:pPr>
        <w:suppressAutoHyphens/>
        <w:ind w:firstLine="709"/>
        <w:contextualSpacing/>
        <w:jc w:val="both"/>
        <w:rPr>
          <w:rFonts w:ascii="Times New Roman" w:eastAsia="Calibri" w:hAnsi="Times New Roman" w:cs="Times New Roman"/>
          <w:bCs/>
          <w:iCs/>
          <w:sz w:val="24"/>
          <w:szCs w:val="24"/>
          <w:lang w:eastAsia="en-US"/>
        </w:rPr>
      </w:pPr>
      <w:r w:rsidRPr="00656D57">
        <w:rPr>
          <w:rFonts w:ascii="Times New Roman" w:eastAsia="Calibri" w:hAnsi="Times New Roman" w:cs="Times New Roman"/>
          <w:bCs/>
          <w:iCs/>
          <w:sz w:val="24"/>
          <w:szCs w:val="24"/>
          <w:lang w:eastAsia="en-US"/>
        </w:rPr>
        <w:t>Кабинет «Метрологии и стандартизации».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100"/>
        <w:gridCol w:w="2911"/>
      </w:tblGrid>
      <w:tr w:rsidR="005F6BDE" w:rsidRPr="00656D57" w14:paraId="76B6476B" w14:textId="77777777" w:rsidTr="005F6BDE">
        <w:tc>
          <w:tcPr>
            <w:tcW w:w="273" w:type="pct"/>
            <w:tcBorders>
              <w:top w:val="single" w:sz="4" w:space="0" w:color="auto"/>
              <w:left w:val="single" w:sz="4" w:space="0" w:color="auto"/>
              <w:bottom w:val="single" w:sz="4" w:space="0" w:color="auto"/>
              <w:right w:val="single" w:sz="4" w:space="0" w:color="auto"/>
            </w:tcBorders>
            <w:vAlign w:val="center"/>
            <w:hideMark/>
          </w:tcPr>
          <w:p w14:paraId="3FF03BF5" w14:textId="77777777" w:rsidR="005F6BDE" w:rsidRPr="00656D57" w:rsidRDefault="005F6BDE">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7E38EE28" w14:textId="77777777" w:rsidR="005F6BDE" w:rsidRPr="00656D57" w:rsidRDefault="005F6BDE">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691571A9" w14:textId="77777777" w:rsidR="005F6BDE" w:rsidRPr="00656D57" w:rsidRDefault="005F6BDE">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5F6BDE" w:rsidRPr="00656D57" w14:paraId="03135EE5" w14:textId="77777777" w:rsidTr="005F6BDE">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49DECAB5" w14:textId="77777777" w:rsidR="005F6BDE" w:rsidRPr="00656D57" w:rsidRDefault="005F6BDE">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5F6BDE" w:rsidRPr="00656D57" w14:paraId="4D28E269" w14:textId="77777777" w:rsidTr="005F6BDE">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92C2234" w14:textId="77777777" w:rsidR="005F6BDE" w:rsidRPr="00656D57" w:rsidRDefault="005F6BDE">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F6BDE" w:rsidRPr="00656D57" w14:paraId="052FAF23" w14:textId="77777777" w:rsidTr="005F6BDE">
        <w:tc>
          <w:tcPr>
            <w:tcW w:w="273" w:type="pct"/>
            <w:tcBorders>
              <w:top w:val="single" w:sz="4" w:space="0" w:color="auto"/>
              <w:left w:val="single" w:sz="4" w:space="0" w:color="auto"/>
              <w:bottom w:val="single" w:sz="4" w:space="0" w:color="auto"/>
              <w:right w:val="single" w:sz="4" w:space="0" w:color="auto"/>
            </w:tcBorders>
          </w:tcPr>
          <w:p w14:paraId="3482A57F"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313BA54"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76DFDD0A"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4A64CFEB" w14:textId="77777777" w:rsidTr="005F6BDE">
        <w:tc>
          <w:tcPr>
            <w:tcW w:w="273" w:type="pct"/>
            <w:tcBorders>
              <w:top w:val="single" w:sz="4" w:space="0" w:color="auto"/>
              <w:left w:val="single" w:sz="4" w:space="0" w:color="auto"/>
              <w:bottom w:val="single" w:sz="4" w:space="0" w:color="auto"/>
              <w:right w:val="single" w:sz="4" w:space="0" w:color="auto"/>
            </w:tcBorders>
          </w:tcPr>
          <w:p w14:paraId="115E97C7"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4F15A66"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преподавателя</w:t>
            </w:r>
          </w:p>
        </w:tc>
        <w:tc>
          <w:tcPr>
            <w:tcW w:w="1527" w:type="pct"/>
            <w:tcBorders>
              <w:top w:val="single" w:sz="4" w:space="0" w:color="auto"/>
              <w:left w:val="single" w:sz="4" w:space="0" w:color="auto"/>
              <w:bottom w:val="single" w:sz="4" w:space="0" w:color="auto"/>
              <w:right w:val="single" w:sz="4" w:space="0" w:color="auto"/>
            </w:tcBorders>
          </w:tcPr>
          <w:p w14:paraId="6A25E23B"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211B95BA" w14:textId="77777777" w:rsidTr="005F6BDE">
        <w:tc>
          <w:tcPr>
            <w:tcW w:w="273" w:type="pct"/>
            <w:tcBorders>
              <w:top w:val="single" w:sz="4" w:space="0" w:color="auto"/>
              <w:left w:val="single" w:sz="4" w:space="0" w:color="auto"/>
              <w:bottom w:val="single" w:sz="4" w:space="0" w:color="auto"/>
              <w:right w:val="single" w:sz="4" w:space="0" w:color="auto"/>
            </w:tcBorders>
          </w:tcPr>
          <w:p w14:paraId="18894616"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5527A0E"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преподавателя</w:t>
            </w:r>
          </w:p>
        </w:tc>
        <w:tc>
          <w:tcPr>
            <w:tcW w:w="1527" w:type="pct"/>
            <w:tcBorders>
              <w:top w:val="single" w:sz="4" w:space="0" w:color="auto"/>
              <w:left w:val="single" w:sz="4" w:space="0" w:color="auto"/>
              <w:bottom w:val="single" w:sz="4" w:space="0" w:color="auto"/>
              <w:right w:val="single" w:sz="4" w:space="0" w:color="auto"/>
            </w:tcBorders>
          </w:tcPr>
          <w:p w14:paraId="2821508A"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4EC752EA" w14:textId="77777777" w:rsidTr="005F6BDE">
        <w:tc>
          <w:tcPr>
            <w:tcW w:w="273" w:type="pct"/>
            <w:tcBorders>
              <w:top w:val="single" w:sz="4" w:space="0" w:color="auto"/>
              <w:left w:val="single" w:sz="4" w:space="0" w:color="auto"/>
              <w:bottom w:val="single" w:sz="4" w:space="0" w:color="auto"/>
              <w:right w:val="single" w:sz="4" w:space="0" w:color="auto"/>
            </w:tcBorders>
          </w:tcPr>
          <w:p w14:paraId="3A4BC102"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7384BA9"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ученический</w:t>
            </w:r>
          </w:p>
        </w:tc>
        <w:tc>
          <w:tcPr>
            <w:tcW w:w="1527" w:type="pct"/>
            <w:tcBorders>
              <w:top w:val="single" w:sz="4" w:space="0" w:color="auto"/>
              <w:left w:val="single" w:sz="4" w:space="0" w:color="auto"/>
              <w:bottom w:val="single" w:sz="4" w:space="0" w:color="auto"/>
              <w:right w:val="single" w:sz="4" w:space="0" w:color="auto"/>
            </w:tcBorders>
          </w:tcPr>
          <w:p w14:paraId="15BB5562"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2A4D8217" w14:textId="77777777" w:rsidTr="005F6BDE">
        <w:tc>
          <w:tcPr>
            <w:tcW w:w="273" w:type="pct"/>
            <w:tcBorders>
              <w:top w:val="single" w:sz="4" w:space="0" w:color="auto"/>
              <w:left w:val="single" w:sz="4" w:space="0" w:color="auto"/>
              <w:bottom w:val="single" w:sz="4" w:space="0" w:color="auto"/>
              <w:right w:val="single" w:sz="4" w:space="0" w:color="auto"/>
            </w:tcBorders>
          </w:tcPr>
          <w:p w14:paraId="4FC4AB55"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6EDAAEE"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ученический</w:t>
            </w:r>
          </w:p>
        </w:tc>
        <w:tc>
          <w:tcPr>
            <w:tcW w:w="1527" w:type="pct"/>
            <w:tcBorders>
              <w:top w:val="single" w:sz="4" w:space="0" w:color="auto"/>
              <w:left w:val="single" w:sz="4" w:space="0" w:color="auto"/>
              <w:bottom w:val="single" w:sz="4" w:space="0" w:color="auto"/>
              <w:right w:val="single" w:sz="4" w:space="0" w:color="auto"/>
            </w:tcBorders>
          </w:tcPr>
          <w:p w14:paraId="26C33824"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45098CC8"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7A846AFE"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5F6BDE" w:rsidRPr="00656D57" w14:paraId="5EE05A75" w14:textId="77777777" w:rsidTr="005F6BDE">
        <w:tc>
          <w:tcPr>
            <w:tcW w:w="273" w:type="pct"/>
            <w:tcBorders>
              <w:top w:val="single" w:sz="4" w:space="0" w:color="auto"/>
              <w:left w:val="single" w:sz="4" w:space="0" w:color="auto"/>
              <w:bottom w:val="single" w:sz="4" w:space="0" w:color="auto"/>
              <w:right w:val="single" w:sz="4" w:space="0" w:color="auto"/>
            </w:tcBorders>
          </w:tcPr>
          <w:p w14:paraId="1A6AADE6"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99E10D9"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tcPr>
          <w:p w14:paraId="0FF90277" w14:textId="77777777" w:rsidR="005F6BDE" w:rsidRPr="00656D57" w:rsidRDefault="005F6BDE">
            <w:pPr>
              <w:snapToGrid w:val="0"/>
              <w:contextualSpacing/>
              <w:rPr>
                <w:rFonts w:ascii="Times New Roman" w:eastAsia="Times New Roman" w:hAnsi="Times New Roman" w:cs="Times New Roman"/>
                <w:i/>
                <w:sz w:val="24"/>
                <w:szCs w:val="28"/>
                <w:lang w:eastAsia="en-US"/>
              </w:rPr>
            </w:pPr>
          </w:p>
        </w:tc>
      </w:tr>
      <w:tr w:rsidR="005F6BDE" w:rsidRPr="00656D57" w14:paraId="2E8C4771" w14:textId="77777777" w:rsidTr="005F6BDE">
        <w:tc>
          <w:tcPr>
            <w:tcW w:w="273" w:type="pct"/>
            <w:tcBorders>
              <w:top w:val="single" w:sz="4" w:space="0" w:color="auto"/>
              <w:left w:val="single" w:sz="4" w:space="0" w:color="auto"/>
              <w:bottom w:val="single" w:sz="4" w:space="0" w:color="auto"/>
              <w:right w:val="single" w:sz="4" w:space="0" w:color="auto"/>
            </w:tcBorders>
          </w:tcPr>
          <w:p w14:paraId="5FFB226E"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064AD54"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715A4169" w14:textId="77777777" w:rsidR="005F6BDE" w:rsidRPr="00656D57" w:rsidRDefault="005F6BDE">
            <w:pPr>
              <w:snapToGrid w:val="0"/>
              <w:contextualSpacing/>
              <w:rPr>
                <w:rFonts w:ascii="Times New Roman" w:eastAsia="Times New Roman" w:hAnsi="Times New Roman" w:cs="Times New Roman"/>
                <w:i/>
                <w:sz w:val="24"/>
                <w:szCs w:val="28"/>
                <w:lang w:eastAsia="en-US"/>
              </w:rPr>
            </w:pPr>
          </w:p>
        </w:tc>
      </w:tr>
      <w:tr w:rsidR="005F6BDE" w:rsidRPr="00656D57" w14:paraId="72A78CE2"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569D7BE9"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 xml:space="preserve">II </w:t>
            </w:r>
            <w:r w:rsidRPr="00656D57">
              <w:rPr>
                <w:rFonts w:ascii="Times New Roman" w:eastAsia="Times New Roman" w:hAnsi="Times New Roman" w:cs="Times New Roman"/>
                <w:b/>
                <w:bCs/>
                <w:iCs/>
                <w:sz w:val="24"/>
                <w:szCs w:val="28"/>
                <w:lang w:eastAsia="en-US"/>
              </w:rPr>
              <w:t>Технические средства</w:t>
            </w:r>
          </w:p>
        </w:tc>
      </w:tr>
      <w:tr w:rsidR="005F6BDE" w:rsidRPr="00656D57" w14:paraId="1852FE3F"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20D4A1E1"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F6BDE" w:rsidRPr="00656D57" w14:paraId="3E895B16" w14:textId="77777777" w:rsidTr="005F6BDE">
        <w:tc>
          <w:tcPr>
            <w:tcW w:w="273" w:type="pct"/>
            <w:tcBorders>
              <w:top w:val="single" w:sz="4" w:space="0" w:color="auto"/>
              <w:left w:val="single" w:sz="4" w:space="0" w:color="auto"/>
              <w:bottom w:val="single" w:sz="4" w:space="0" w:color="auto"/>
              <w:right w:val="single" w:sz="4" w:space="0" w:color="auto"/>
            </w:tcBorders>
          </w:tcPr>
          <w:p w14:paraId="42F071A1"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D4416EA"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w:t>
            </w:r>
          </w:p>
        </w:tc>
        <w:tc>
          <w:tcPr>
            <w:tcW w:w="1527" w:type="pct"/>
            <w:tcBorders>
              <w:top w:val="single" w:sz="4" w:space="0" w:color="auto"/>
              <w:left w:val="single" w:sz="4" w:space="0" w:color="auto"/>
              <w:bottom w:val="single" w:sz="4" w:space="0" w:color="auto"/>
              <w:right w:val="single" w:sz="4" w:space="0" w:color="auto"/>
            </w:tcBorders>
          </w:tcPr>
          <w:p w14:paraId="582FD849"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0CEC1F94" w14:textId="77777777" w:rsidTr="005F6BDE">
        <w:tc>
          <w:tcPr>
            <w:tcW w:w="273" w:type="pct"/>
            <w:tcBorders>
              <w:top w:val="single" w:sz="4" w:space="0" w:color="auto"/>
              <w:left w:val="single" w:sz="4" w:space="0" w:color="auto"/>
              <w:bottom w:val="single" w:sz="4" w:space="0" w:color="auto"/>
              <w:right w:val="single" w:sz="4" w:space="0" w:color="auto"/>
            </w:tcBorders>
          </w:tcPr>
          <w:p w14:paraId="36782A6B"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B001307"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0CE6CA50"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30175992" w14:textId="77777777" w:rsidTr="005F6BDE">
        <w:tc>
          <w:tcPr>
            <w:tcW w:w="273" w:type="pct"/>
            <w:tcBorders>
              <w:top w:val="single" w:sz="4" w:space="0" w:color="auto"/>
              <w:left w:val="single" w:sz="4" w:space="0" w:color="auto"/>
              <w:bottom w:val="single" w:sz="4" w:space="0" w:color="auto"/>
              <w:right w:val="single" w:sz="4" w:space="0" w:color="auto"/>
            </w:tcBorders>
          </w:tcPr>
          <w:p w14:paraId="5984334D"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FB0F633"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Интерактивная доска</w:t>
            </w:r>
          </w:p>
        </w:tc>
        <w:tc>
          <w:tcPr>
            <w:tcW w:w="1527" w:type="pct"/>
            <w:tcBorders>
              <w:top w:val="single" w:sz="4" w:space="0" w:color="auto"/>
              <w:left w:val="single" w:sz="4" w:space="0" w:color="auto"/>
              <w:bottom w:val="single" w:sz="4" w:space="0" w:color="auto"/>
              <w:right w:val="single" w:sz="4" w:space="0" w:color="auto"/>
            </w:tcBorders>
          </w:tcPr>
          <w:p w14:paraId="02E1EB95"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7FBDA999"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0AD3F07D"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5F6BDE" w:rsidRPr="00656D57" w14:paraId="33B60A8C"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2A2049A5"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F6BDE" w:rsidRPr="00656D57" w14:paraId="6D972A04" w14:textId="77777777" w:rsidTr="005F6BDE">
        <w:tc>
          <w:tcPr>
            <w:tcW w:w="273" w:type="pct"/>
            <w:tcBorders>
              <w:top w:val="single" w:sz="4" w:space="0" w:color="auto"/>
              <w:left w:val="single" w:sz="4" w:space="0" w:color="auto"/>
              <w:bottom w:val="single" w:sz="4" w:space="0" w:color="auto"/>
              <w:right w:val="single" w:sz="4" w:space="0" w:color="auto"/>
            </w:tcBorders>
          </w:tcPr>
          <w:p w14:paraId="69BF5AE6"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D0F12AD"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764C70FA"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r w:rsidR="005F6BDE" w:rsidRPr="00656D57" w14:paraId="57E2F599" w14:textId="77777777" w:rsidTr="005F6BDE">
        <w:tc>
          <w:tcPr>
            <w:tcW w:w="273" w:type="pct"/>
            <w:tcBorders>
              <w:top w:val="single" w:sz="4" w:space="0" w:color="auto"/>
              <w:left w:val="single" w:sz="4" w:space="0" w:color="auto"/>
              <w:bottom w:val="single" w:sz="4" w:space="0" w:color="auto"/>
              <w:right w:val="single" w:sz="4" w:space="0" w:color="auto"/>
            </w:tcBorders>
          </w:tcPr>
          <w:p w14:paraId="5B33DDC1"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FCF0A28" w14:textId="77777777" w:rsidR="005F6BDE" w:rsidRPr="00656D57" w:rsidRDefault="005F6BDE">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74C58096" w14:textId="77777777" w:rsidR="005F6BDE" w:rsidRPr="00656D57" w:rsidRDefault="005F6BDE">
            <w:pPr>
              <w:snapToGrid w:val="0"/>
              <w:contextualSpacing/>
              <w:rPr>
                <w:rFonts w:ascii="Times New Roman" w:eastAsia="Times New Roman" w:hAnsi="Times New Roman" w:cs="Times New Roman"/>
                <w:iCs/>
                <w:sz w:val="24"/>
                <w:szCs w:val="28"/>
                <w:lang w:eastAsia="en-US"/>
              </w:rPr>
            </w:pPr>
          </w:p>
        </w:tc>
      </w:tr>
    </w:tbl>
    <w:p w14:paraId="2F5E4B21" w14:textId="77777777" w:rsidR="005F6BDE" w:rsidRPr="00656D57" w:rsidRDefault="005F6BDE"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3F45FB21" w14:textId="204F09F1" w:rsidR="00036FD7" w:rsidRPr="00656D57" w:rsidRDefault="00036FD7" w:rsidP="00036FD7">
      <w:pPr>
        <w:suppressAutoHyphens/>
        <w:spacing w:after="0" w:line="240" w:lineRule="auto"/>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6.1.2.2.</w:t>
      </w:r>
      <w:r w:rsidR="00AA1020" w:rsidRPr="00656D57">
        <w:rPr>
          <w:rFonts w:ascii="Times New Roman" w:hAnsi="Times New Roman" w:cs="Times New Roman"/>
          <w:bCs/>
          <w:sz w:val="24"/>
          <w:szCs w:val="24"/>
        </w:rPr>
        <w:t> </w:t>
      </w:r>
      <w:r w:rsidRPr="00656D57">
        <w:rPr>
          <w:rFonts w:ascii="Times New Roman" w:hAnsi="Times New Roman" w:cs="Times New Roman"/>
          <w:bCs/>
          <w:sz w:val="24"/>
          <w:szCs w:val="24"/>
        </w:rPr>
        <w:t xml:space="preserve">Оснащение помещений, задействованных при организации самостоятельной </w:t>
      </w:r>
      <w:r w:rsidR="00AA1020" w:rsidRPr="00656D57">
        <w:rPr>
          <w:rFonts w:ascii="Times New Roman" w:hAnsi="Times New Roman" w:cs="Times New Roman"/>
          <w:bCs/>
          <w:sz w:val="24"/>
          <w:szCs w:val="24"/>
        </w:rPr>
        <w:br/>
      </w:r>
      <w:r w:rsidRPr="00656D57">
        <w:rPr>
          <w:rFonts w:ascii="Times New Roman" w:hAnsi="Times New Roman" w:cs="Times New Roman"/>
          <w:bCs/>
          <w:sz w:val="24"/>
          <w:szCs w:val="24"/>
        </w:rPr>
        <w:t>и воспитательной работы.</w:t>
      </w:r>
    </w:p>
    <w:p w14:paraId="7ABFF50E" w14:textId="588F1FFA" w:rsidR="00036FD7" w:rsidRPr="00656D57" w:rsidRDefault="00036FD7" w:rsidP="00036FD7">
      <w:pPr>
        <w:suppressAutoHyphens/>
        <w:spacing w:after="0"/>
        <w:ind w:firstLine="709"/>
        <w:contextualSpacing/>
        <w:jc w:val="both"/>
        <w:rPr>
          <w:rFonts w:ascii="Times New Roman" w:hAnsi="Times New Roman" w:cs="Times New Roman"/>
          <w:bCs/>
          <w:sz w:val="24"/>
          <w:szCs w:val="24"/>
        </w:rPr>
      </w:pPr>
      <w:r w:rsidRPr="00656D57">
        <w:rPr>
          <w:rFonts w:ascii="Times New Roman" w:hAnsi="Times New Roman" w:cs="Times New Roman"/>
          <w:bCs/>
          <w:sz w:val="24"/>
          <w:szCs w:val="24"/>
        </w:rPr>
        <w:t>Кабинет «</w:t>
      </w:r>
      <w:r w:rsidR="005F6BDE" w:rsidRPr="00656D57">
        <w:rPr>
          <w:rFonts w:ascii="Times New Roman" w:hAnsi="Times New Roman" w:cs="Times New Roman"/>
          <w:bCs/>
          <w:sz w:val="24"/>
          <w:szCs w:val="24"/>
        </w:rPr>
        <w:t>Читальный зал библиотеки</w:t>
      </w:r>
      <w:r w:rsidRPr="00656D57">
        <w:rPr>
          <w:rFonts w:ascii="Times New Roman" w:hAnsi="Times New Roman" w:cs="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36FD7" w:rsidRPr="00656D57" w14:paraId="29610441" w14:textId="77777777" w:rsidTr="00036FD7">
        <w:tc>
          <w:tcPr>
            <w:tcW w:w="273" w:type="pct"/>
            <w:shd w:val="clear" w:color="auto" w:fill="auto"/>
            <w:vAlign w:val="center"/>
          </w:tcPr>
          <w:p w14:paraId="312912A6"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0FBD27D3"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66AD81FF"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36FD7" w:rsidRPr="00656D57" w14:paraId="65E5D26C" w14:textId="77777777" w:rsidTr="00036FD7">
        <w:trPr>
          <w:trHeight w:val="278"/>
        </w:trPr>
        <w:tc>
          <w:tcPr>
            <w:tcW w:w="5000" w:type="pct"/>
            <w:gridSpan w:val="3"/>
            <w:shd w:val="clear" w:color="auto" w:fill="auto"/>
          </w:tcPr>
          <w:p w14:paraId="09ED0BAE"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Основное оборудование</w:t>
            </w:r>
          </w:p>
        </w:tc>
      </w:tr>
      <w:tr w:rsidR="00036FD7" w:rsidRPr="00656D57" w14:paraId="3843881E" w14:textId="77777777" w:rsidTr="00036FD7">
        <w:tc>
          <w:tcPr>
            <w:tcW w:w="273" w:type="pct"/>
            <w:shd w:val="clear" w:color="auto" w:fill="auto"/>
          </w:tcPr>
          <w:p w14:paraId="3CC66CA0" w14:textId="6087E798"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342057A" w14:textId="3CD18220" w:rsidR="00036FD7" w:rsidRPr="00656D57" w:rsidRDefault="005F6BDE" w:rsidP="00036FD7">
            <w:pPr>
              <w:snapToGrid w:val="0"/>
              <w:spacing w:after="0"/>
              <w:contextualSpacing/>
              <w:rPr>
                <w:rFonts w:ascii="Times New Roman" w:hAnsi="Times New Roman" w:cs="Times New Roman"/>
                <w:bCs/>
                <w:sz w:val="24"/>
                <w:szCs w:val="24"/>
              </w:rPr>
            </w:pPr>
            <w:r w:rsidRPr="00656D57">
              <w:rPr>
                <w:rFonts w:ascii="Times New Roman" w:hAnsi="Times New Roman" w:cs="Times New Roman"/>
                <w:bCs/>
                <w:sz w:val="24"/>
                <w:szCs w:val="24"/>
              </w:rPr>
              <w:t xml:space="preserve">Столы </w:t>
            </w:r>
          </w:p>
        </w:tc>
        <w:tc>
          <w:tcPr>
            <w:tcW w:w="1527" w:type="pct"/>
            <w:shd w:val="clear" w:color="auto" w:fill="auto"/>
          </w:tcPr>
          <w:p w14:paraId="36D8DA82"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1A3931BF" w14:textId="77777777" w:rsidTr="00036FD7">
        <w:tc>
          <w:tcPr>
            <w:tcW w:w="273" w:type="pct"/>
            <w:shd w:val="clear" w:color="auto" w:fill="auto"/>
          </w:tcPr>
          <w:p w14:paraId="11C9A70A" w14:textId="58CC90A1"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019F0B2" w14:textId="7AD23C15" w:rsidR="00036FD7" w:rsidRPr="00656D57" w:rsidRDefault="005F6BDE" w:rsidP="00036FD7">
            <w:pPr>
              <w:snapToGrid w:val="0"/>
              <w:spacing w:after="0"/>
              <w:contextualSpacing/>
              <w:rPr>
                <w:rFonts w:ascii="Times New Roman" w:hAnsi="Times New Roman" w:cs="Times New Roman"/>
                <w:bCs/>
                <w:sz w:val="24"/>
                <w:szCs w:val="24"/>
              </w:rPr>
            </w:pPr>
            <w:r w:rsidRPr="00656D57">
              <w:rPr>
                <w:rFonts w:ascii="Times New Roman" w:hAnsi="Times New Roman" w:cs="Times New Roman"/>
                <w:bCs/>
                <w:sz w:val="24"/>
                <w:szCs w:val="24"/>
              </w:rPr>
              <w:t xml:space="preserve">Стулья </w:t>
            </w:r>
          </w:p>
        </w:tc>
        <w:tc>
          <w:tcPr>
            <w:tcW w:w="1527" w:type="pct"/>
            <w:shd w:val="clear" w:color="auto" w:fill="auto"/>
          </w:tcPr>
          <w:p w14:paraId="7E3389C4"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7F03F477" w14:textId="77777777" w:rsidTr="00036FD7">
        <w:tc>
          <w:tcPr>
            <w:tcW w:w="273" w:type="pct"/>
            <w:shd w:val="clear" w:color="auto" w:fill="auto"/>
          </w:tcPr>
          <w:p w14:paraId="1F363226"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D2E9366" w14:textId="6E57E3F8" w:rsidR="00036FD7" w:rsidRPr="00656D57" w:rsidRDefault="005F6BDE" w:rsidP="00036FD7">
            <w:pPr>
              <w:snapToGrid w:val="0"/>
              <w:spacing w:after="0"/>
              <w:contextualSpacing/>
              <w:rPr>
                <w:rFonts w:ascii="Times New Roman" w:hAnsi="Times New Roman" w:cs="Times New Roman"/>
                <w:bCs/>
                <w:sz w:val="24"/>
                <w:szCs w:val="24"/>
              </w:rPr>
            </w:pPr>
            <w:r w:rsidRPr="00656D57">
              <w:rPr>
                <w:rFonts w:ascii="Times New Roman" w:hAnsi="Times New Roman" w:cs="Times New Roman"/>
                <w:bCs/>
                <w:sz w:val="24"/>
                <w:szCs w:val="24"/>
              </w:rPr>
              <w:t>Столы компьютерные</w:t>
            </w:r>
          </w:p>
        </w:tc>
        <w:tc>
          <w:tcPr>
            <w:tcW w:w="1527" w:type="pct"/>
            <w:shd w:val="clear" w:color="auto" w:fill="auto"/>
          </w:tcPr>
          <w:p w14:paraId="7ED9A7B6"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5F6BDE" w:rsidRPr="00656D57" w14:paraId="5ED0ED0F" w14:textId="77777777" w:rsidTr="00036FD7">
        <w:tc>
          <w:tcPr>
            <w:tcW w:w="273" w:type="pct"/>
            <w:shd w:val="clear" w:color="auto" w:fill="auto"/>
          </w:tcPr>
          <w:p w14:paraId="4CCCE885" w14:textId="77777777" w:rsidR="005F6BDE" w:rsidRPr="00656D57" w:rsidRDefault="005F6BDE"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C011686" w14:textId="3C1B863A" w:rsidR="005F6BDE" w:rsidRPr="00656D57" w:rsidRDefault="005F6BDE" w:rsidP="00036FD7">
            <w:pPr>
              <w:snapToGrid w:val="0"/>
              <w:spacing w:after="0"/>
              <w:contextualSpacing/>
              <w:rPr>
                <w:rFonts w:ascii="Times New Roman" w:hAnsi="Times New Roman" w:cs="Times New Roman"/>
                <w:bCs/>
                <w:sz w:val="24"/>
                <w:szCs w:val="24"/>
              </w:rPr>
            </w:pPr>
            <w:r w:rsidRPr="00656D57">
              <w:rPr>
                <w:rFonts w:ascii="Times New Roman" w:hAnsi="Times New Roman" w:cs="Times New Roman"/>
                <w:bCs/>
                <w:sz w:val="24"/>
                <w:szCs w:val="24"/>
              </w:rPr>
              <w:t>Стулья компьютерные</w:t>
            </w:r>
          </w:p>
        </w:tc>
        <w:tc>
          <w:tcPr>
            <w:tcW w:w="1527" w:type="pct"/>
            <w:shd w:val="clear" w:color="auto" w:fill="auto"/>
          </w:tcPr>
          <w:p w14:paraId="00C9F537" w14:textId="77777777" w:rsidR="005F6BDE" w:rsidRPr="00656D57" w:rsidRDefault="005F6BDE" w:rsidP="00036FD7">
            <w:pPr>
              <w:snapToGrid w:val="0"/>
              <w:spacing w:after="0"/>
              <w:contextualSpacing/>
              <w:rPr>
                <w:rFonts w:ascii="Times New Roman" w:eastAsia="Times New Roman" w:hAnsi="Times New Roman" w:cs="Times New Roman"/>
                <w:iCs/>
                <w:sz w:val="24"/>
                <w:szCs w:val="28"/>
                <w:lang w:eastAsia="en-US"/>
              </w:rPr>
            </w:pPr>
          </w:p>
        </w:tc>
      </w:tr>
      <w:tr w:rsidR="00574425" w:rsidRPr="00656D57" w14:paraId="30278C28" w14:textId="77777777" w:rsidTr="00036FD7">
        <w:tc>
          <w:tcPr>
            <w:tcW w:w="273" w:type="pct"/>
            <w:shd w:val="clear" w:color="auto" w:fill="auto"/>
          </w:tcPr>
          <w:p w14:paraId="5A0F3434" w14:textId="77777777" w:rsidR="00574425" w:rsidRPr="00656D57" w:rsidRDefault="00574425"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4529C71" w14:textId="17DB3F54" w:rsidR="00574425" w:rsidRPr="00656D57" w:rsidRDefault="00574425" w:rsidP="00036FD7">
            <w:pPr>
              <w:snapToGrid w:val="0"/>
              <w:spacing w:after="0"/>
              <w:contextualSpacing/>
              <w:rPr>
                <w:rFonts w:ascii="Times New Roman" w:hAnsi="Times New Roman" w:cs="Times New Roman"/>
                <w:bCs/>
                <w:sz w:val="24"/>
                <w:szCs w:val="24"/>
              </w:rPr>
            </w:pPr>
            <w:r w:rsidRPr="00656D57">
              <w:rPr>
                <w:rFonts w:ascii="Times New Roman" w:hAnsi="Times New Roman" w:cs="Times New Roman"/>
                <w:bCs/>
                <w:sz w:val="24"/>
                <w:szCs w:val="24"/>
              </w:rPr>
              <w:t>Рециркулятор бактерицидный</w:t>
            </w:r>
          </w:p>
        </w:tc>
        <w:tc>
          <w:tcPr>
            <w:tcW w:w="1527" w:type="pct"/>
            <w:shd w:val="clear" w:color="auto" w:fill="auto"/>
          </w:tcPr>
          <w:p w14:paraId="4048490F" w14:textId="77777777" w:rsidR="00574425" w:rsidRPr="00656D57" w:rsidRDefault="00574425" w:rsidP="00036FD7">
            <w:pPr>
              <w:snapToGrid w:val="0"/>
              <w:spacing w:after="0"/>
              <w:contextualSpacing/>
              <w:rPr>
                <w:rFonts w:ascii="Times New Roman" w:eastAsia="Times New Roman" w:hAnsi="Times New Roman" w:cs="Times New Roman"/>
                <w:iCs/>
                <w:sz w:val="24"/>
                <w:szCs w:val="28"/>
                <w:lang w:eastAsia="en-US"/>
              </w:rPr>
            </w:pPr>
          </w:p>
        </w:tc>
      </w:tr>
      <w:tr w:rsidR="005F6BDE" w:rsidRPr="00656D57" w14:paraId="1992698B" w14:textId="77777777" w:rsidTr="00036FD7">
        <w:tc>
          <w:tcPr>
            <w:tcW w:w="273" w:type="pct"/>
            <w:shd w:val="clear" w:color="auto" w:fill="auto"/>
          </w:tcPr>
          <w:p w14:paraId="676441EE" w14:textId="77777777" w:rsidR="005F6BDE" w:rsidRPr="00656D57" w:rsidRDefault="005F6BDE"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C422EDE" w14:textId="58F13186" w:rsidR="005F6BDE" w:rsidRPr="00656D57" w:rsidRDefault="005F6BDE" w:rsidP="00036FD7">
            <w:pPr>
              <w:snapToGrid w:val="0"/>
              <w:spacing w:after="0"/>
              <w:contextualSpacing/>
              <w:rPr>
                <w:rFonts w:ascii="Times New Roman" w:hAnsi="Times New Roman" w:cs="Times New Roman"/>
                <w:bCs/>
                <w:sz w:val="24"/>
                <w:szCs w:val="24"/>
              </w:rPr>
            </w:pPr>
            <w:r w:rsidRPr="00656D57">
              <w:rPr>
                <w:rFonts w:ascii="Times New Roman" w:hAnsi="Times New Roman" w:cs="Times New Roman"/>
                <w:bCs/>
                <w:sz w:val="24"/>
                <w:szCs w:val="24"/>
              </w:rPr>
              <w:t>Трибуна</w:t>
            </w:r>
          </w:p>
        </w:tc>
        <w:tc>
          <w:tcPr>
            <w:tcW w:w="1527" w:type="pct"/>
            <w:shd w:val="clear" w:color="auto" w:fill="auto"/>
          </w:tcPr>
          <w:p w14:paraId="620CA13C" w14:textId="77777777" w:rsidR="005F6BDE" w:rsidRPr="00656D57" w:rsidRDefault="005F6BDE"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05A9ED08"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926142" w14:textId="4541092C"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036FD7" w:rsidRPr="00656D57" w14:paraId="3AC9AC17"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F70D64"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36FD7" w:rsidRPr="00656D57" w14:paraId="38E13A3D" w14:textId="77777777" w:rsidTr="00036FD7">
        <w:tc>
          <w:tcPr>
            <w:tcW w:w="273" w:type="pct"/>
            <w:shd w:val="clear" w:color="auto" w:fill="auto"/>
          </w:tcPr>
          <w:p w14:paraId="65DBC45F"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B095E6F" w14:textId="1401AABB" w:rsidR="00036FD7" w:rsidRPr="00656D57" w:rsidRDefault="005F6BDE"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w:t>
            </w:r>
          </w:p>
        </w:tc>
        <w:tc>
          <w:tcPr>
            <w:tcW w:w="1527" w:type="pct"/>
            <w:shd w:val="clear" w:color="auto" w:fill="auto"/>
          </w:tcPr>
          <w:p w14:paraId="71788DB5"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5F6BDE" w:rsidRPr="00656D57" w14:paraId="31EBE4A2" w14:textId="77777777" w:rsidTr="00036FD7">
        <w:tc>
          <w:tcPr>
            <w:tcW w:w="273" w:type="pct"/>
            <w:shd w:val="clear" w:color="auto" w:fill="auto"/>
          </w:tcPr>
          <w:p w14:paraId="3383F5C6"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8788EEF" w14:textId="0A2335D4"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74105724"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656D57" w14:paraId="35471265" w14:textId="77777777" w:rsidTr="00036FD7">
        <w:tc>
          <w:tcPr>
            <w:tcW w:w="273" w:type="pct"/>
            <w:shd w:val="clear" w:color="auto" w:fill="auto"/>
          </w:tcPr>
          <w:p w14:paraId="41AEEB8D"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E8F4BBF" w14:textId="03D4AC02"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Интерактивная доска</w:t>
            </w:r>
          </w:p>
        </w:tc>
        <w:tc>
          <w:tcPr>
            <w:tcW w:w="1527" w:type="pct"/>
            <w:shd w:val="clear" w:color="auto" w:fill="auto"/>
          </w:tcPr>
          <w:p w14:paraId="0A59E230"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656D57" w14:paraId="43995E2E" w14:textId="77777777" w:rsidTr="00036FD7">
        <w:tc>
          <w:tcPr>
            <w:tcW w:w="273" w:type="pct"/>
            <w:shd w:val="clear" w:color="auto" w:fill="auto"/>
          </w:tcPr>
          <w:p w14:paraId="63B6DFA1"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9AE0C29" w14:textId="5B79FEDD"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Принтер</w:t>
            </w:r>
          </w:p>
        </w:tc>
        <w:tc>
          <w:tcPr>
            <w:tcW w:w="1527" w:type="pct"/>
            <w:shd w:val="clear" w:color="auto" w:fill="auto"/>
          </w:tcPr>
          <w:p w14:paraId="25157795"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656D57" w14:paraId="3EB9E431" w14:textId="77777777" w:rsidTr="00036FD7">
        <w:tc>
          <w:tcPr>
            <w:tcW w:w="273" w:type="pct"/>
            <w:shd w:val="clear" w:color="auto" w:fill="auto"/>
          </w:tcPr>
          <w:p w14:paraId="2A5883E7"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0C909F7" w14:textId="7233423E"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МФУ</w:t>
            </w:r>
          </w:p>
        </w:tc>
        <w:tc>
          <w:tcPr>
            <w:tcW w:w="1527" w:type="pct"/>
            <w:shd w:val="clear" w:color="auto" w:fill="auto"/>
          </w:tcPr>
          <w:p w14:paraId="5B90026D"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656D57" w14:paraId="3565E2DF" w14:textId="77777777" w:rsidTr="00036FD7">
        <w:tc>
          <w:tcPr>
            <w:tcW w:w="273" w:type="pct"/>
            <w:shd w:val="clear" w:color="auto" w:fill="auto"/>
          </w:tcPr>
          <w:p w14:paraId="2ECF1414" w14:textId="77777777"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9421DED" w14:textId="43B75E01"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shd w:val="clear" w:color="auto" w:fill="auto"/>
          </w:tcPr>
          <w:p w14:paraId="5883050F" w14:textId="6C9E297F" w:rsidR="005F6BDE" w:rsidRPr="00656D57" w:rsidRDefault="005F6BDE" w:rsidP="005F6BDE">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36FD7" w:rsidRPr="00656D57" w14:paraId="4A0C9B68" w14:textId="77777777" w:rsidTr="00036FD7">
        <w:tc>
          <w:tcPr>
            <w:tcW w:w="5000" w:type="pct"/>
            <w:gridSpan w:val="3"/>
            <w:shd w:val="clear" w:color="auto" w:fill="auto"/>
          </w:tcPr>
          <w:p w14:paraId="7499C44C"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Дополнительное оборудование</w:t>
            </w:r>
          </w:p>
        </w:tc>
      </w:tr>
      <w:tr w:rsidR="00036FD7" w:rsidRPr="00656D57" w14:paraId="473309CF" w14:textId="77777777" w:rsidTr="00036FD7">
        <w:tc>
          <w:tcPr>
            <w:tcW w:w="5000" w:type="pct"/>
            <w:gridSpan w:val="3"/>
            <w:shd w:val="clear" w:color="auto" w:fill="auto"/>
          </w:tcPr>
          <w:p w14:paraId="60B2D21A"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36FD7" w:rsidRPr="00656D57" w14:paraId="1DC125E1" w14:textId="77777777" w:rsidTr="00036FD7">
        <w:tc>
          <w:tcPr>
            <w:tcW w:w="273" w:type="pct"/>
            <w:shd w:val="clear" w:color="auto" w:fill="auto"/>
          </w:tcPr>
          <w:p w14:paraId="0C0C264A"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925A16D" w14:textId="6922171D" w:rsidR="00036FD7" w:rsidRPr="00656D57" w:rsidRDefault="005F6BDE"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Копировальная техника </w:t>
            </w:r>
          </w:p>
        </w:tc>
        <w:tc>
          <w:tcPr>
            <w:tcW w:w="1527" w:type="pct"/>
            <w:shd w:val="clear" w:color="auto" w:fill="auto"/>
          </w:tcPr>
          <w:p w14:paraId="43AEA372"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bl>
    <w:p w14:paraId="2D99A132" w14:textId="77777777" w:rsidR="00036FD7" w:rsidRPr="00656D57" w:rsidRDefault="00036FD7" w:rsidP="00036FD7">
      <w:pPr>
        <w:suppressAutoHyphens/>
        <w:spacing w:after="0" w:line="240" w:lineRule="auto"/>
        <w:jc w:val="both"/>
        <w:rPr>
          <w:rFonts w:ascii="Times New Roman" w:hAnsi="Times New Roman" w:cs="Times New Roman"/>
          <w:bCs/>
          <w:sz w:val="24"/>
          <w:szCs w:val="24"/>
        </w:rPr>
      </w:pPr>
    </w:p>
    <w:p w14:paraId="29C45ACC" w14:textId="1EA7213C" w:rsidR="00574425" w:rsidRPr="00656D57" w:rsidRDefault="00574425" w:rsidP="00574425">
      <w:pPr>
        <w:suppressAutoHyphens/>
        <w:ind w:firstLine="709"/>
        <w:contextualSpacing/>
        <w:jc w:val="both"/>
        <w:rPr>
          <w:rFonts w:ascii="Times New Roman" w:hAnsi="Times New Roman" w:cs="Times New Roman"/>
          <w:bCs/>
          <w:sz w:val="24"/>
          <w:szCs w:val="24"/>
        </w:rPr>
      </w:pPr>
      <w:r w:rsidRPr="00656D57">
        <w:rPr>
          <w:rFonts w:ascii="Times New Roman" w:hAnsi="Times New Roman" w:cs="Times New Roman"/>
          <w:bCs/>
          <w:sz w:val="24"/>
          <w:szCs w:val="24"/>
        </w:rPr>
        <w:t xml:space="preserve">Кабинет «Спортивный зал» </w:t>
      </w:r>
    </w:p>
    <w:tbl>
      <w:tblPr>
        <w:tblpPr w:leftFromText="180" w:rightFromText="180" w:vertAnchor="text"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574425" w:rsidRPr="00656D57" w14:paraId="4385863C" w14:textId="77777777" w:rsidTr="00574425">
        <w:tc>
          <w:tcPr>
            <w:tcW w:w="273" w:type="pct"/>
            <w:tcBorders>
              <w:top w:val="single" w:sz="4" w:space="0" w:color="auto"/>
              <w:left w:val="single" w:sz="4" w:space="0" w:color="auto"/>
              <w:bottom w:val="single" w:sz="4" w:space="0" w:color="auto"/>
              <w:right w:val="single" w:sz="4" w:space="0" w:color="auto"/>
            </w:tcBorders>
            <w:vAlign w:val="center"/>
            <w:hideMark/>
          </w:tcPr>
          <w:p w14:paraId="6CDC012D" w14:textId="77777777" w:rsidR="00574425" w:rsidRPr="00656D57" w:rsidRDefault="00574425" w:rsidP="00574425">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4F2604FF" w14:textId="77777777" w:rsidR="00574425" w:rsidRPr="00656D57" w:rsidRDefault="00574425" w:rsidP="00574425">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009A88FA" w14:textId="77777777" w:rsidR="00574425" w:rsidRPr="00656D57" w:rsidRDefault="00574425" w:rsidP="00574425">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574425" w:rsidRPr="00656D57" w14:paraId="3F21F99D" w14:textId="77777777" w:rsidTr="0057442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747B741A" w14:textId="77777777" w:rsidR="00574425" w:rsidRPr="00656D57" w:rsidRDefault="00574425" w:rsidP="00574425">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Основное оборудование</w:t>
            </w:r>
          </w:p>
        </w:tc>
      </w:tr>
      <w:tr w:rsidR="00574425" w:rsidRPr="00656D57" w14:paraId="6D984075" w14:textId="77777777" w:rsidTr="00574425">
        <w:tc>
          <w:tcPr>
            <w:tcW w:w="273" w:type="pct"/>
            <w:tcBorders>
              <w:top w:val="single" w:sz="4" w:space="0" w:color="auto"/>
              <w:left w:val="single" w:sz="4" w:space="0" w:color="auto"/>
              <w:bottom w:val="single" w:sz="4" w:space="0" w:color="auto"/>
              <w:right w:val="single" w:sz="4" w:space="0" w:color="auto"/>
            </w:tcBorders>
          </w:tcPr>
          <w:p w14:paraId="1571D2BB"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AAE097A" w14:textId="24CCCFE0"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Стол преподавателя</w:t>
            </w:r>
          </w:p>
        </w:tc>
        <w:tc>
          <w:tcPr>
            <w:tcW w:w="1527" w:type="pct"/>
            <w:tcBorders>
              <w:top w:val="single" w:sz="4" w:space="0" w:color="auto"/>
              <w:left w:val="single" w:sz="4" w:space="0" w:color="auto"/>
              <w:bottom w:val="single" w:sz="4" w:space="0" w:color="auto"/>
              <w:right w:val="single" w:sz="4" w:space="0" w:color="auto"/>
            </w:tcBorders>
          </w:tcPr>
          <w:p w14:paraId="11AE7A58"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2AFAE3E7" w14:textId="77777777" w:rsidTr="00574425">
        <w:tc>
          <w:tcPr>
            <w:tcW w:w="273" w:type="pct"/>
            <w:tcBorders>
              <w:top w:val="single" w:sz="4" w:space="0" w:color="auto"/>
              <w:left w:val="single" w:sz="4" w:space="0" w:color="auto"/>
              <w:bottom w:val="single" w:sz="4" w:space="0" w:color="auto"/>
              <w:right w:val="single" w:sz="4" w:space="0" w:color="auto"/>
            </w:tcBorders>
          </w:tcPr>
          <w:p w14:paraId="04EDB51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E487B63" w14:textId="64815D2C"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Стул преподавателя</w:t>
            </w:r>
          </w:p>
        </w:tc>
        <w:tc>
          <w:tcPr>
            <w:tcW w:w="1527" w:type="pct"/>
            <w:tcBorders>
              <w:top w:val="single" w:sz="4" w:space="0" w:color="auto"/>
              <w:left w:val="single" w:sz="4" w:space="0" w:color="auto"/>
              <w:bottom w:val="single" w:sz="4" w:space="0" w:color="auto"/>
              <w:right w:val="single" w:sz="4" w:space="0" w:color="auto"/>
            </w:tcBorders>
          </w:tcPr>
          <w:p w14:paraId="2DB24481"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22EE256D" w14:textId="77777777" w:rsidTr="00574425">
        <w:tc>
          <w:tcPr>
            <w:tcW w:w="273" w:type="pct"/>
            <w:tcBorders>
              <w:top w:val="single" w:sz="4" w:space="0" w:color="auto"/>
              <w:left w:val="single" w:sz="4" w:space="0" w:color="auto"/>
              <w:bottom w:val="single" w:sz="4" w:space="0" w:color="auto"/>
              <w:right w:val="single" w:sz="4" w:space="0" w:color="auto"/>
            </w:tcBorders>
          </w:tcPr>
          <w:p w14:paraId="7605E2FE"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AE20E74" w14:textId="026700F2"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Шкаф (стеллаж) для методического материала и инвентаря</w:t>
            </w:r>
          </w:p>
        </w:tc>
        <w:tc>
          <w:tcPr>
            <w:tcW w:w="1527" w:type="pct"/>
            <w:tcBorders>
              <w:top w:val="single" w:sz="4" w:space="0" w:color="auto"/>
              <w:left w:val="single" w:sz="4" w:space="0" w:color="auto"/>
              <w:bottom w:val="single" w:sz="4" w:space="0" w:color="auto"/>
              <w:right w:val="single" w:sz="4" w:space="0" w:color="auto"/>
            </w:tcBorders>
          </w:tcPr>
          <w:p w14:paraId="2D514C70"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0FE3D74D" w14:textId="77777777" w:rsidTr="00574425">
        <w:tc>
          <w:tcPr>
            <w:tcW w:w="273" w:type="pct"/>
            <w:tcBorders>
              <w:top w:val="single" w:sz="4" w:space="0" w:color="auto"/>
              <w:left w:val="single" w:sz="4" w:space="0" w:color="auto"/>
              <w:bottom w:val="single" w:sz="4" w:space="0" w:color="auto"/>
              <w:right w:val="single" w:sz="4" w:space="0" w:color="auto"/>
            </w:tcBorders>
          </w:tcPr>
          <w:p w14:paraId="251E9E0A"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2A1BE80" w14:textId="365818B6"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Система водоснабжения и водоотведения</w:t>
            </w:r>
          </w:p>
        </w:tc>
        <w:tc>
          <w:tcPr>
            <w:tcW w:w="1527" w:type="pct"/>
            <w:tcBorders>
              <w:top w:val="single" w:sz="4" w:space="0" w:color="auto"/>
              <w:left w:val="single" w:sz="4" w:space="0" w:color="auto"/>
              <w:bottom w:val="single" w:sz="4" w:space="0" w:color="auto"/>
              <w:right w:val="single" w:sz="4" w:space="0" w:color="auto"/>
            </w:tcBorders>
          </w:tcPr>
          <w:p w14:paraId="3215F850"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15B8D585" w14:textId="77777777" w:rsidTr="00574425">
        <w:tc>
          <w:tcPr>
            <w:tcW w:w="273" w:type="pct"/>
            <w:tcBorders>
              <w:top w:val="single" w:sz="4" w:space="0" w:color="auto"/>
              <w:left w:val="single" w:sz="4" w:space="0" w:color="auto"/>
              <w:bottom w:val="single" w:sz="4" w:space="0" w:color="auto"/>
              <w:right w:val="single" w:sz="4" w:space="0" w:color="auto"/>
            </w:tcBorders>
          </w:tcPr>
          <w:p w14:paraId="0A4F8F0C"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92F6773" w14:textId="6A7AE693"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Рециркулятор бактерицидный</w:t>
            </w:r>
          </w:p>
        </w:tc>
        <w:tc>
          <w:tcPr>
            <w:tcW w:w="1527" w:type="pct"/>
            <w:tcBorders>
              <w:top w:val="single" w:sz="4" w:space="0" w:color="auto"/>
              <w:left w:val="single" w:sz="4" w:space="0" w:color="auto"/>
              <w:bottom w:val="single" w:sz="4" w:space="0" w:color="auto"/>
              <w:right w:val="single" w:sz="4" w:space="0" w:color="auto"/>
            </w:tcBorders>
          </w:tcPr>
          <w:p w14:paraId="1AA06113"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6B4C0294" w14:textId="77777777" w:rsidTr="00574425">
        <w:tc>
          <w:tcPr>
            <w:tcW w:w="273" w:type="pct"/>
            <w:tcBorders>
              <w:top w:val="single" w:sz="4" w:space="0" w:color="auto"/>
              <w:left w:val="single" w:sz="4" w:space="0" w:color="auto"/>
              <w:bottom w:val="single" w:sz="4" w:space="0" w:color="auto"/>
              <w:right w:val="single" w:sz="4" w:space="0" w:color="auto"/>
            </w:tcBorders>
          </w:tcPr>
          <w:p w14:paraId="166A4636"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614416A" w14:textId="0E92F668"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Медицинская аптечка</w:t>
            </w:r>
          </w:p>
        </w:tc>
        <w:tc>
          <w:tcPr>
            <w:tcW w:w="1527" w:type="pct"/>
            <w:tcBorders>
              <w:top w:val="single" w:sz="4" w:space="0" w:color="auto"/>
              <w:left w:val="single" w:sz="4" w:space="0" w:color="auto"/>
              <w:bottom w:val="single" w:sz="4" w:space="0" w:color="auto"/>
              <w:right w:val="single" w:sz="4" w:space="0" w:color="auto"/>
            </w:tcBorders>
          </w:tcPr>
          <w:p w14:paraId="521E3109"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6AA06CD2" w14:textId="77777777" w:rsidTr="00574425">
        <w:tc>
          <w:tcPr>
            <w:tcW w:w="273" w:type="pct"/>
            <w:tcBorders>
              <w:top w:val="single" w:sz="4" w:space="0" w:color="auto"/>
              <w:left w:val="single" w:sz="4" w:space="0" w:color="auto"/>
              <w:bottom w:val="single" w:sz="4" w:space="0" w:color="auto"/>
              <w:right w:val="single" w:sz="4" w:space="0" w:color="auto"/>
            </w:tcBorders>
          </w:tcPr>
          <w:p w14:paraId="31E70449"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69C3239" w14:textId="41DC890F"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Огнетушитель</w:t>
            </w:r>
          </w:p>
        </w:tc>
        <w:tc>
          <w:tcPr>
            <w:tcW w:w="1527" w:type="pct"/>
            <w:tcBorders>
              <w:top w:val="single" w:sz="4" w:space="0" w:color="auto"/>
              <w:left w:val="single" w:sz="4" w:space="0" w:color="auto"/>
              <w:bottom w:val="single" w:sz="4" w:space="0" w:color="auto"/>
              <w:right w:val="single" w:sz="4" w:space="0" w:color="auto"/>
            </w:tcBorders>
          </w:tcPr>
          <w:p w14:paraId="313F760C"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1F00490E" w14:textId="77777777" w:rsidTr="00574425">
        <w:tc>
          <w:tcPr>
            <w:tcW w:w="273" w:type="pct"/>
            <w:tcBorders>
              <w:top w:val="single" w:sz="4" w:space="0" w:color="auto"/>
              <w:left w:val="single" w:sz="4" w:space="0" w:color="auto"/>
              <w:bottom w:val="single" w:sz="4" w:space="0" w:color="auto"/>
              <w:right w:val="single" w:sz="4" w:space="0" w:color="auto"/>
            </w:tcBorders>
          </w:tcPr>
          <w:p w14:paraId="32C76E5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7E05FB0" w14:textId="56F2B5AF"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Скамейка гимнастическая жесткая</w:t>
            </w:r>
          </w:p>
        </w:tc>
        <w:tc>
          <w:tcPr>
            <w:tcW w:w="1527" w:type="pct"/>
            <w:tcBorders>
              <w:top w:val="single" w:sz="4" w:space="0" w:color="auto"/>
              <w:left w:val="single" w:sz="4" w:space="0" w:color="auto"/>
              <w:bottom w:val="single" w:sz="4" w:space="0" w:color="auto"/>
              <w:right w:val="single" w:sz="4" w:space="0" w:color="auto"/>
            </w:tcBorders>
          </w:tcPr>
          <w:p w14:paraId="65C3AE3D"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08203736" w14:textId="77777777" w:rsidTr="00574425">
        <w:tc>
          <w:tcPr>
            <w:tcW w:w="273" w:type="pct"/>
            <w:tcBorders>
              <w:top w:val="single" w:sz="4" w:space="0" w:color="auto"/>
              <w:left w:val="single" w:sz="4" w:space="0" w:color="auto"/>
              <w:bottom w:val="single" w:sz="4" w:space="0" w:color="auto"/>
              <w:right w:val="single" w:sz="4" w:space="0" w:color="auto"/>
            </w:tcBorders>
          </w:tcPr>
          <w:p w14:paraId="5EBB2BB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4D88809E" w14:textId="1492E75E"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Гантели</w:t>
            </w:r>
          </w:p>
        </w:tc>
        <w:tc>
          <w:tcPr>
            <w:tcW w:w="1527" w:type="pct"/>
            <w:tcBorders>
              <w:top w:val="single" w:sz="4" w:space="0" w:color="auto"/>
              <w:left w:val="single" w:sz="4" w:space="0" w:color="auto"/>
              <w:bottom w:val="single" w:sz="4" w:space="0" w:color="auto"/>
              <w:right w:val="single" w:sz="4" w:space="0" w:color="auto"/>
            </w:tcBorders>
          </w:tcPr>
          <w:p w14:paraId="08BAFA47"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5A4E1FF8" w14:textId="77777777" w:rsidTr="00574425">
        <w:tc>
          <w:tcPr>
            <w:tcW w:w="273" w:type="pct"/>
            <w:tcBorders>
              <w:top w:val="single" w:sz="4" w:space="0" w:color="auto"/>
              <w:left w:val="single" w:sz="4" w:space="0" w:color="auto"/>
              <w:bottom w:val="single" w:sz="4" w:space="0" w:color="auto"/>
              <w:right w:val="single" w:sz="4" w:space="0" w:color="auto"/>
            </w:tcBorders>
          </w:tcPr>
          <w:p w14:paraId="61F0680E"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ED4D7B2" w14:textId="003F8543"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Коврик гимнастический</w:t>
            </w:r>
          </w:p>
        </w:tc>
        <w:tc>
          <w:tcPr>
            <w:tcW w:w="1527" w:type="pct"/>
            <w:tcBorders>
              <w:top w:val="single" w:sz="4" w:space="0" w:color="auto"/>
              <w:left w:val="single" w:sz="4" w:space="0" w:color="auto"/>
              <w:bottom w:val="single" w:sz="4" w:space="0" w:color="auto"/>
              <w:right w:val="single" w:sz="4" w:space="0" w:color="auto"/>
            </w:tcBorders>
          </w:tcPr>
          <w:p w14:paraId="2663B61C"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4397D526" w14:textId="77777777" w:rsidTr="00574425">
        <w:tc>
          <w:tcPr>
            <w:tcW w:w="273" w:type="pct"/>
            <w:tcBorders>
              <w:top w:val="single" w:sz="4" w:space="0" w:color="auto"/>
              <w:left w:val="single" w:sz="4" w:space="0" w:color="auto"/>
              <w:bottom w:val="single" w:sz="4" w:space="0" w:color="auto"/>
              <w:right w:val="single" w:sz="4" w:space="0" w:color="auto"/>
            </w:tcBorders>
          </w:tcPr>
          <w:p w14:paraId="010FCAF9"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5EA67E1" w14:textId="3272EA8B"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Маты гимнастические</w:t>
            </w:r>
          </w:p>
        </w:tc>
        <w:tc>
          <w:tcPr>
            <w:tcW w:w="1527" w:type="pct"/>
            <w:tcBorders>
              <w:top w:val="single" w:sz="4" w:space="0" w:color="auto"/>
              <w:left w:val="single" w:sz="4" w:space="0" w:color="auto"/>
              <w:bottom w:val="single" w:sz="4" w:space="0" w:color="auto"/>
              <w:right w:val="single" w:sz="4" w:space="0" w:color="auto"/>
            </w:tcBorders>
          </w:tcPr>
          <w:p w14:paraId="1CA01023"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4D27613E" w14:textId="77777777" w:rsidTr="00574425">
        <w:tc>
          <w:tcPr>
            <w:tcW w:w="273" w:type="pct"/>
            <w:tcBorders>
              <w:top w:val="single" w:sz="4" w:space="0" w:color="auto"/>
              <w:left w:val="single" w:sz="4" w:space="0" w:color="auto"/>
              <w:bottom w:val="single" w:sz="4" w:space="0" w:color="auto"/>
              <w:right w:val="single" w:sz="4" w:space="0" w:color="auto"/>
            </w:tcBorders>
          </w:tcPr>
          <w:p w14:paraId="3C5E5E21"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B4DE4DE" w14:textId="06FD4138"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Мяч малый (теннисный)</w:t>
            </w:r>
          </w:p>
        </w:tc>
        <w:tc>
          <w:tcPr>
            <w:tcW w:w="1527" w:type="pct"/>
            <w:tcBorders>
              <w:top w:val="single" w:sz="4" w:space="0" w:color="auto"/>
              <w:left w:val="single" w:sz="4" w:space="0" w:color="auto"/>
              <w:bottom w:val="single" w:sz="4" w:space="0" w:color="auto"/>
              <w:right w:val="single" w:sz="4" w:space="0" w:color="auto"/>
            </w:tcBorders>
          </w:tcPr>
          <w:p w14:paraId="4651DA10"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275C6DD0" w14:textId="77777777" w:rsidTr="00574425">
        <w:tc>
          <w:tcPr>
            <w:tcW w:w="273" w:type="pct"/>
            <w:tcBorders>
              <w:top w:val="single" w:sz="4" w:space="0" w:color="auto"/>
              <w:left w:val="single" w:sz="4" w:space="0" w:color="auto"/>
              <w:bottom w:val="single" w:sz="4" w:space="0" w:color="auto"/>
              <w:right w:val="single" w:sz="4" w:space="0" w:color="auto"/>
            </w:tcBorders>
          </w:tcPr>
          <w:p w14:paraId="579FF1FD"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E134F41" w14:textId="5F04A30E"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Скакалка гимнастическая</w:t>
            </w:r>
          </w:p>
        </w:tc>
        <w:tc>
          <w:tcPr>
            <w:tcW w:w="1527" w:type="pct"/>
            <w:tcBorders>
              <w:top w:val="single" w:sz="4" w:space="0" w:color="auto"/>
              <w:left w:val="single" w:sz="4" w:space="0" w:color="auto"/>
              <w:bottom w:val="single" w:sz="4" w:space="0" w:color="auto"/>
              <w:right w:val="single" w:sz="4" w:space="0" w:color="auto"/>
            </w:tcBorders>
          </w:tcPr>
          <w:p w14:paraId="35D42A02"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26D63CD5" w14:textId="77777777" w:rsidTr="00574425">
        <w:tc>
          <w:tcPr>
            <w:tcW w:w="273" w:type="pct"/>
            <w:tcBorders>
              <w:top w:val="single" w:sz="4" w:space="0" w:color="auto"/>
              <w:left w:val="single" w:sz="4" w:space="0" w:color="auto"/>
              <w:bottom w:val="single" w:sz="4" w:space="0" w:color="auto"/>
              <w:right w:val="single" w:sz="4" w:space="0" w:color="auto"/>
            </w:tcBorders>
          </w:tcPr>
          <w:p w14:paraId="4E278C33"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E3A4DED" w14:textId="4722BCDE"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Обруч гимнастический</w:t>
            </w:r>
          </w:p>
        </w:tc>
        <w:tc>
          <w:tcPr>
            <w:tcW w:w="1527" w:type="pct"/>
            <w:tcBorders>
              <w:top w:val="single" w:sz="4" w:space="0" w:color="auto"/>
              <w:left w:val="single" w:sz="4" w:space="0" w:color="auto"/>
              <w:bottom w:val="single" w:sz="4" w:space="0" w:color="auto"/>
              <w:right w:val="single" w:sz="4" w:space="0" w:color="auto"/>
            </w:tcBorders>
          </w:tcPr>
          <w:p w14:paraId="7DCC6F49"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61EDE503" w14:textId="77777777" w:rsidTr="00574425">
        <w:tc>
          <w:tcPr>
            <w:tcW w:w="273" w:type="pct"/>
            <w:tcBorders>
              <w:top w:val="single" w:sz="4" w:space="0" w:color="auto"/>
              <w:left w:val="single" w:sz="4" w:space="0" w:color="auto"/>
              <w:bottom w:val="single" w:sz="4" w:space="0" w:color="auto"/>
              <w:right w:val="single" w:sz="4" w:space="0" w:color="auto"/>
            </w:tcBorders>
          </w:tcPr>
          <w:p w14:paraId="1F6E74C2"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6B81EBAC" w14:textId="369C835A"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Секундомер</w:t>
            </w:r>
          </w:p>
        </w:tc>
        <w:tc>
          <w:tcPr>
            <w:tcW w:w="1527" w:type="pct"/>
            <w:tcBorders>
              <w:top w:val="single" w:sz="4" w:space="0" w:color="auto"/>
              <w:left w:val="single" w:sz="4" w:space="0" w:color="auto"/>
              <w:bottom w:val="single" w:sz="4" w:space="0" w:color="auto"/>
              <w:right w:val="single" w:sz="4" w:space="0" w:color="auto"/>
            </w:tcBorders>
          </w:tcPr>
          <w:p w14:paraId="723B2456"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033C6AE0" w14:textId="77777777" w:rsidTr="00574425">
        <w:tc>
          <w:tcPr>
            <w:tcW w:w="273" w:type="pct"/>
            <w:tcBorders>
              <w:top w:val="single" w:sz="4" w:space="0" w:color="auto"/>
              <w:left w:val="single" w:sz="4" w:space="0" w:color="auto"/>
              <w:bottom w:val="single" w:sz="4" w:space="0" w:color="auto"/>
              <w:right w:val="single" w:sz="4" w:space="0" w:color="auto"/>
            </w:tcBorders>
          </w:tcPr>
          <w:p w14:paraId="67B81430"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1BEB715F" w14:textId="5EAC5EE1"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Рулетка измерительная</w:t>
            </w:r>
          </w:p>
        </w:tc>
        <w:tc>
          <w:tcPr>
            <w:tcW w:w="1527" w:type="pct"/>
            <w:tcBorders>
              <w:top w:val="single" w:sz="4" w:space="0" w:color="auto"/>
              <w:left w:val="single" w:sz="4" w:space="0" w:color="auto"/>
              <w:bottom w:val="single" w:sz="4" w:space="0" w:color="auto"/>
              <w:right w:val="single" w:sz="4" w:space="0" w:color="auto"/>
            </w:tcBorders>
          </w:tcPr>
          <w:p w14:paraId="32690D9F"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4E743DA5" w14:textId="77777777" w:rsidTr="00574425">
        <w:tc>
          <w:tcPr>
            <w:tcW w:w="273" w:type="pct"/>
            <w:tcBorders>
              <w:top w:val="single" w:sz="4" w:space="0" w:color="auto"/>
              <w:left w:val="single" w:sz="4" w:space="0" w:color="auto"/>
              <w:bottom w:val="single" w:sz="4" w:space="0" w:color="auto"/>
              <w:right w:val="single" w:sz="4" w:space="0" w:color="auto"/>
            </w:tcBorders>
          </w:tcPr>
          <w:p w14:paraId="6C1841AF"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799CBBA6" w14:textId="3F106875"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Щиты баскетбольные навесные с кольцами и сеткой</w:t>
            </w:r>
          </w:p>
        </w:tc>
        <w:tc>
          <w:tcPr>
            <w:tcW w:w="1527" w:type="pct"/>
            <w:tcBorders>
              <w:top w:val="single" w:sz="4" w:space="0" w:color="auto"/>
              <w:left w:val="single" w:sz="4" w:space="0" w:color="auto"/>
              <w:bottom w:val="single" w:sz="4" w:space="0" w:color="auto"/>
              <w:right w:val="single" w:sz="4" w:space="0" w:color="auto"/>
            </w:tcBorders>
          </w:tcPr>
          <w:p w14:paraId="0CD7D0DC"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5180E9DB" w14:textId="77777777" w:rsidTr="00574425">
        <w:tc>
          <w:tcPr>
            <w:tcW w:w="273" w:type="pct"/>
            <w:tcBorders>
              <w:top w:val="single" w:sz="4" w:space="0" w:color="auto"/>
              <w:left w:val="single" w:sz="4" w:space="0" w:color="auto"/>
              <w:bottom w:val="single" w:sz="4" w:space="0" w:color="auto"/>
              <w:right w:val="single" w:sz="4" w:space="0" w:color="auto"/>
            </w:tcBorders>
          </w:tcPr>
          <w:p w14:paraId="786051BB"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22C5970" w14:textId="18B7BFC5"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Мячи баскетбольные</w:t>
            </w:r>
          </w:p>
        </w:tc>
        <w:tc>
          <w:tcPr>
            <w:tcW w:w="1527" w:type="pct"/>
            <w:tcBorders>
              <w:top w:val="single" w:sz="4" w:space="0" w:color="auto"/>
              <w:left w:val="single" w:sz="4" w:space="0" w:color="auto"/>
              <w:bottom w:val="single" w:sz="4" w:space="0" w:color="auto"/>
              <w:right w:val="single" w:sz="4" w:space="0" w:color="auto"/>
            </w:tcBorders>
          </w:tcPr>
          <w:p w14:paraId="1A6FE3C0"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420D67AB" w14:textId="77777777" w:rsidTr="00574425">
        <w:tc>
          <w:tcPr>
            <w:tcW w:w="273" w:type="pct"/>
            <w:tcBorders>
              <w:top w:val="single" w:sz="4" w:space="0" w:color="auto"/>
              <w:left w:val="single" w:sz="4" w:space="0" w:color="auto"/>
              <w:bottom w:val="single" w:sz="4" w:space="0" w:color="auto"/>
              <w:right w:val="single" w:sz="4" w:space="0" w:color="auto"/>
            </w:tcBorders>
          </w:tcPr>
          <w:p w14:paraId="14FDEF30"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6CCDC59F" w14:textId="62552383"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Стойки волейбольные универсальные</w:t>
            </w:r>
          </w:p>
        </w:tc>
        <w:tc>
          <w:tcPr>
            <w:tcW w:w="1527" w:type="pct"/>
            <w:tcBorders>
              <w:top w:val="single" w:sz="4" w:space="0" w:color="auto"/>
              <w:left w:val="single" w:sz="4" w:space="0" w:color="auto"/>
              <w:bottom w:val="single" w:sz="4" w:space="0" w:color="auto"/>
              <w:right w:val="single" w:sz="4" w:space="0" w:color="auto"/>
            </w:tcBorders>
          </w:tcPr>
          <w:p w14:paraId="2D23660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43DBA444" w14:textId="77777777" w:rsidTr="00574425">
        <w:tc>
          <w:tcPr>
            <w:tcW w:w="273" w:type="pct"/>
            <w:tcBorders>
              <w:top w:val="single" w:sz="4" w:space="0" w:color="auto"/>
              <w:left w:val="single" w:sz="4" w:space="0" w:color="auto"/>
              <w:bottom w:val="single" w:sz="4" w:space="0" w:color="auto"/>
              <w:right w:val="single" w:sz="4" w:space="0" w:color="auto"/>
            </w:tcBorders>
          </w:tcPr>
          <w:p w14:paraId="09B3CE15"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1F5B732" w14:textId="787DCA7D"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Сетка волейбольная</w:t>
            </w:r>
          </w:p>
        </w:tc>
        <w:tc>
          <w:tcPr>
            <w:tcW w:w="1527" w:type="pct"/>
            <w:tcBorders>
              <w:top w:val="single" w:sz="4" w:space="0" w:color="auto"/>
              <w:left w:val="single" w:sz="4" w:space="0" w:color="auto"/>
              <w:bottom w:val="single" w:sz="4" w:space="0" w:color="auto"/>
              <w:right w:val="single" w:sz="4" w:space="0" w:color="auto"/>
            </w:tcBorders>
          </w:tcPr>
          <w:p w14:paraId="5A81E283"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17CB7537" w14:textId="77777777" w:rsidTr="00574425">
        <w:tc>
          <w:tcPr>
            <w:tcW w:w="273" w:type="pct"/>
            <w:tcBorders>
              <w:top w:val="single" w:sz="4" w:space="0" w:color="auto"/>
              <w:left w:val="single" w:sz="4" w:space="0" w:color="auto"/>
              <w:bottom w:val="single" w:sz="4" w:space="0" w:color="auto"/>
              <w:right w:val="single" w:sz="4" w:space="0" w:color="auto"/>
            </w:tcBorders>
          </w:tcPr>
          <w:p w14:paraId="4A68B617"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E1E6D91" w14:textId="7B95CC2E"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Мячи волейбольные</w:t>
            </w:r>
          </w:p>
        </w:tc>
        <w:tc>
          <w:tcPr>
            <w:tcW w:w="1527" w:type="pct"/>
            <w:tcBorders>
              <w:top w:val="single" w:sz="4" w:space="0" w:color="auto"/>
              <w:left w:val="single" w:sz="4" w:space="0" w:color="auto"/>
              <w:bottom w:val="single" w:sz="4" w:space="0" w:color="auto"/>
              <w:right w:val="single" w:sz="4" w:space="0" w:color="auto"/>
            </w:tcBorders>
          </w:tcPr>
          <w:p w14:paraId="605E2C0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7514FAAD" w14:textId="77777777" w:rsidTr="00574425">
        <w:tc>
          <w:tcPr>
            <w:tcW w:w="273" w:type="pct"/>
            <w:tcBorders>
              <w:top w:val="single" w:sz="4" w:space="0" w:color="auto"/>
              <w:left w:val="single" w:sz="4" w:space="0" w:color="auto"/>
              <w:bottom w:val="single" w:sz="4" w:space="0" w:color="auto"/>
              <w:right w:val="single" w:sz="4" w:space="0" w:color="auto"/>
            </w:tcBorders>
          </w:tcPr>
          <w:p w14:paraId="1D518708"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BB61100" w14:textId="6CECB544"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Ворота для мини-футбола</w:t>
            </w:r>
          </w:p>
        </w:tc>
        <w:tc>
          <w:tcPr>
            <w:tcW w:w="1527" w:type="pct"/>
            <w:tcBorders>
              <w:top w:val="single" w:sz="4" w:space="0" w:color="auto"/>
              <w:left w:val="single" w:sz="4" w:space="0" w:color="auto"/>
              <w:bottom w:val="single" w:sz="4" w:space="0" w:color="auto"/>
              <w:right w:val="single" w:sz="4" w:space="0" w:color="auto"/>
            </w:tcBorders>
          </w:tcPr>
          <w:p w14:paraId="72B717B2"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4CF9CAD5" w14:textId="77777777" w:rsidTr="00574425">
        <w:tc>
          <w:tcPr>
            <w:tcW w:w="273" w:type="pct"/>
            <w:tcBorders>
              <w:top w:val="single" w:sz="4" w:space="0" w:color="auto"/>
              <w:left w:val="single" w:sz="4" w:space="0" w:color="auto"/>
              <w:bottom w:val="single" w:sz="4" w:space="0" w:color="auto"/>
              <w:right w:val="single" w:sz="4" w:space="0" w:color="auto"/>
            </w:tcBorders>
          </w:tcPr>
          <w:p w14:paraId="3CD9CF31"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AEE7188" w14:textId="10C63F35"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Сетка для ворот мини-футбола</w:t>
            </w:r>
          </w:p>
        </w:tc>
        <w:tc>
          <w:tcPr>
            <w:tcW w:w="1527" w:type="pct"/>
            <w:tcBorders>
              <w:top w:val="single" w:sz="4" w:space="0" w:color="auto"/>
              <w:left w:val="single" w:sz="4" w:space="0" w:color="auto"/>
              <w:bottom w:val="single" w:sz="4" w:space="0" w:color="auto"/>
              <w:right w:val="single" w:sz="4" w:space="0" w:color="auto"/>
            </w:tcBorders>
          </w:tcPr>
          <w:p w14:paraId="78862301"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28E342EA" w14:textId="77777777" w:rsidTr="00574425">
        <w:tc>
          <w:tcPr>
            <w:tcW w:w="273" w:type="pct"/>
            <w:tcBorders>
              <w:top w:val="single" w:sz="4" w:space="0" w:color="auto"/>
              <w:left w:val="single" w:sz="4" w:space="0" w:color="auto"/>
              <w:bottom w:val="single" w:sz="4" w:space="0" w:color="auto"/>
              <w:right w:val="single" w:sz="4" w:space="0" w:color="auto"/>
            </w:tcBorders>
          </w:tcPr>
          <w:p w14:paraId="3DF0B308"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61108BB" w14:textId="5F7A5AED" w:rsidR="00574425" w:rsidRPr="00656D57" w:rsidRDefault="00574425" w:rsidP="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Мячи футбольные</w:t>
            </w:r>
          </w:p>
        </w:tc>
        <w:tc>
          <w:tcPr>
            <w:tcW w:w="1527" w:type="pct"/>
            <w:tcBorders>
              <w:top w:val="single" w:sz="4" w:space="0" w:color="auto"/>
              <w:left w:val="single" w:sz="4" w:space="0" w:color="auto"/>
              <w:bottom w:val="single" w:sz="4" w:space="0" w:color="auto"/>
              <w:right w:val="single" w:sz="4" w:space="0" w:color="auto"/>
            </w:tcBorders>
          </w:tcPr>
          <w:p w14:paraId="6688CB11"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2AAB9C27"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68FF715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574425" w:rsidRPr="00656D57" w14:paraId="4AF72963"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14924895"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lastRenderedPageBreak/>
              <w:t>Основное оборудование</w:t>
            </w:r>
          </w:p>
        </w:tc>
      </w:tr>
      <w:tr w:rsidR="00574425" w:rsidRPr="00656D57" w14:paraId="6B03B5B0" w14:textId="77777777" w:rsidTr="00574425">
        <w:tc>
          <w:tcPr>
            <w:tcW w:w="273" w:type="pct"/>
            <w:tcBorders>
              <w:top w:val="single" w:sz="4" w:space="0" w:color="auto"/>
              <w:left w:val="single" w:sz="4" w:space="0" w:color="auto"/>
              <w:bottom w:val="single" w:sz="4" w:space="0" w:color="auto"/>
              <w:right w:val="single" w:sz="4" w:space="0" w:color="auto"/>
            </w:tcBorders>
          </w:tcPr>
          <w:p w14:paraId="06FB89B8"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ADF07A5"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w:t>
            </w:r>
          </w:p>
        </w:tc>
        <w:tc>
          <w:tcPr>
            <w:tcW w:w="1527" w:type="pct"/>
            <w:tcBorders>
              <w:top w:val="single" w:sz="4" w:space="0" w:color="auto"/>
              <w:left w:val="single" w:sz="4" w:space="0" w:color="auto"/>
              <w:bottom w:val="single" w:sz="4" w:space="0" w:color="auto"/>
              <w:right w:val="single" w:sz="4" w:space="0" w:color="auto"/>
            </w:tcBorders>
          </w:tcPr>
          <w:p w14:paraId="593540CC"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160FD30F" w14:textId="77777777" w:rsidTr="00574425">
        <w:tc>
          <w:tcPr>
            <w:tcW w:w="273" w:type="pct"/>
            <w:tcBorders>
              <w:top w:val="single" w:sz="4" w:space="0" w:color="auto"/>
              <w:left w:val="single" w:sz="4" w:space="0" w:color="auto"/>
              <w:bottom w:val="single" w:sz="4" w:space="0" w:color="auto"/>
              <w:right w:val="single" w:sz="4" w:space="0" w:color="auto"/>
            </w:tcBorders>
          </w:tcPr>
          <w:p w14:paraId="085E0A2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AB7BB75" w14:textId="455DE0A1" w:rsidR="00574425" w:rsidRPr="00656D57" w:rsidRDefault="00574425" w:rsidP="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Акустическая система</w:t>
            </w:r>
          </w:p>
        </w:tc>
        <w:tc>
          <w:tcPr>
            <w:tcW w:w="1527" w:type="pct"/>
            <w:tcBorders>
              <w:top w:val="single" w:sz="4" w:space="0" w:color="auto"/>
              <w:left w:val="single" w:sz="4" w:space="0" w:color="auto"/>
              <w:bottom w:val="single" w:sz="4" w:space="0" w:color="auto"/>
              <w:right w:val="single" w:sz="4" w:space="0" w:color="auto"/>
            </w:tcBorders>
          </w:tcPr>
          <w:p w14:paraId="159F29B5"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656D57" w14:paraId="4D17A9E2"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259B2CF0"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Дополнительное оборудование</w:t>
            </w:r>
          </w:p>
        </w:tc>
      </w:tr>
      <w:tr w:rsidR="00574425" w:rsidRPr="00656D57" w14:paraId="041BB3A7"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1FDD33DF"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74425" w:rsidRPr="00656D57" w14:paraId="255AB57E" w14:textId="77777777" w:rsidTr="00574425">
        <w:tc>
          <w:tcPr>
            <w:tcW w:w="273" w:type="pct"/>
            <w:tcBorders>
              <w:top w:val="single" w:sz="4" w:space="0" w:color="auto"/>
              <w:left w:val="single" w:sz="4" w:space="0" w:color="auto"/>
              <w:bottom w:val="single" w:sz="4" w:space="0" w:color="auto"/>
              <w:right w:val="single" w:sz="4" w:space="0" w:color="auto"/>
            </w:tcBorders>
          </w:tcPr>
          <w:p w14:paraId="35C7C5A4"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BF5F25A" w14:textId="5720C5CE" w:rsidR="00574425" w:rsidRPr="00656D57" w:rsidRDefault="00574425" w:rsidP="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Рециркулятор бактерицидный</w:t>
            </w:r>
          </w:p>
        </w:tc>
        <w:tc>
          <w:tcPr>
            <w:tcW w:w="1527" w:type="pct"/>
            <w:tcBorders>
              <w:top w:val="single" w:sz="4" w:space="0" w:color="auto"/>
              <w:left w:val="single" w:sz="4" w:space="0" w:color="auto"/>
              <w:bottom w:val="single" w:sz="4" w:space="0" w:color="auto"/>
              <w:right w:val="single" w:sz="4" w:space="0" w:color="auto"/>
            </w:tcBorders>
          </w:tcPr>
          <w:p w14:paraId="355F555E" w14:textId="77777777" w:rsidR="00574425" w:rsidRPr="00656D57" w:rsidRDefault="00574425" w:rsidP="00574425">
            <w:pPr>
              <w:snapToGrid w:val="0"/>
              <w:contextualSpacing/>
              <w:rPr>
                <w:rFonts w:ascii="Times New Roman" w:eastAsia="Times New Roman" w:hAnsi="Times New Roman" w:cs="Times New Roman"/>
                <w:iCs/>
                <w:sz w:val="24"/>
                <w:szCs w:val="28"/>
                <w:lang w:eastAsia="en-US"/>
              </w:rPr>
            </w:pPr>
          </w:p>
        </w:tc>
      </w:tr>
    </w:tbl>
    <w:p w14:paraId="3443E12E" w14:textId="0E4DFE58" w:rsidR="00574425" w:rsidRPr="00656D57" w:rsidRDefault="00574425" w:rsidP="00584055">
      <w:pPr>
        <w:spacing w:after="0"/>
        <w:ind w:left="709"/>
        <w:contextualSpacing/>
        <w:rPr>
          <w:rFonts w:ascii="Times New Roman" w:hAnsi="Times New Roman" w:cs="Times New Roman"/>
          <w:bCs/>
          <w:sz w:val="24"/>
          <w:szCs w:val="24"/>
        </w:rPr>
      </w:pPr>
      <w:r w:rsidRPr="00656D57">
        <w:rPr>
          <w:rFonts w:ascii="Times New Roman" w:eastAsia="Calibri" w:hAnsi="Times New Roman" w:cs="Times New Roman"/>
          <w:bCs/>
          <w:sz w:val="24"/>
          <w:szCs w:val="24"/>
          <w:lang w:eastAsia="en-US"/>
        </w:rPr>
        <w:br w:type="textWrapping" w:clear="all"/>
      </w:r>
      <w:r w:rsidRPr="00656D57">
        <w:rPr>
          <w:rFonts w:ascii="Times New Roman" w:hAnsi="Times New Roman" w:cs="Times New Roman"/>
          <w:bCs/>
          <w:sz w:val="24"/>
          <w:szCs w:val="24"/>
        </w:rPr>
        <w:t xml:space="preserve">Кабинет «Актовый зал»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574425" w:rsidRPr="00656D57" w14:paraId="6556F2A0" w14:textId="77777777" w:rsidTr="00574425">
        <w:tc>
          <w:tcPr>
            <w:tcW w:w="273" w:type="pct"/>
            <w:tcBorders>
              <w:top w:val="single" w:sz="4" w:space="0" w:color="auto"/>
              <w:left w:val="single" w:sz="4" w:space="0" w:color="auto"/>
              <w:bottom w:val="single" w:sz="4" w:space="0" w:color="auto"/>
              <w:right w:val="single" w:sz="4" w:space="0" w:color="auto"/>
            </w:tcBorders>
            <w:vAlign w:val="center"/>
            <w:hideMark/>
          </w:tcPr>
          <w:p w14:paraId="2B227D80" w14:textId="77777777" w:rsidR="00574425" w:rsidRPr="00656D57" w:rsidRDefault="00574425">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65355E88" w14:textId="77777777" w:rsidR="00574425" w:rsidRPr="00656D57" w:rsidRDefault="00574425">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4B7868BD" w14:textId="77777777" w:rsidR="00574425" w:rsidRPr="00656D57" w:rsidRDefault="00574425">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574425" w:rsidRPr="00656D57" w14:paraId="403CAE1C" w14:textId="77777777" w:rsidTr="0057442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3A6C767" w14:textId="77777777" w:rsidR="00574425" w:rsidRPr="00656D57" w:rsidRDefault="00574425">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Основное оборудование</w:t>
            </w:r>
          </w:p>
        </w:tc>
      </w:tr>
      <w:tr w:rsidR="00574425" w:rsidRPr="00656D57" w14:paraId="3977E4A1" w14:textId="77777777" w:rsidTr="00574425">
        <w:tc>
          <w:tcPr>
            <w:tcW w:w="273" w:type="pct"/>
            <w:tcBorders>
              <w:top w:val="single" w:sz="4" w:space="0" w:color="auto"/>
              <w:left w:val="single" w:sz="4" w:space="0" w:color="auto"/>
              <w:bottom w:val="single" w:sz="4" w:space="0" w:color="auto"/>
              <w:right w:val="single" w:sz="4" w:space="0" w:color="auto"/>
            </w:tcBorders>
          </w:tcPr>
          <w:p w14:paraId="72F02D07"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2FC62FA" w14:textId="77777777" w:rsidR="00574425" w:rsidRPr="00656D57" w:rsidRDefault="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 xml:space="preserve">Столы </w:t>
            </w:r>
          </w:p>
        </w:tc>
        <w:tc>
          <w:tcPr>
            <w:tcW w:w="1527" w:type="pct"/>
            <w:tcBorders>
              <w:top w:val="single" w:sz="4" w:space="0" w:color="auto"/>
              <w:left w:val="single" w:sz="4" w:space="0" w:color="auto"/>
              <w:bottom w:val="single" w:sz="4" w:space="0" w:color="auto"/>
              <w:right w:val="single" w:sz="4" w:space="0" w:color="auto"/>
            </w:tcBorders>
          </w:tcPr>
          <w:p w14:paraId="276DC6FF"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54B0163F" w14:textId="77777777" w:rsidTr="00A54BF4">
        <w:tc>
          <w:tcPr>
            <w:tcW w:w="273" w:type="pct"/>
            <w:tcBorders>
              <w:top w:val="single" w:sz="4" w:space="0" w:color="auto"/>
              <w:left w:val="single" w:sz="4" w:space="0" w:color="auto"/>
              <w:bottom w:val="single" w:sz="4" w:space="0" w:color="auto"/>
              <w:right w:val="single" w:sz="4" w:space="0" w:color="auto"/>
            </w:tcBorders>
          </w:tcPr>
          <w:p w14:paraId="478AC39D"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317F30AF" w14:textId="78B0B18E" w:rsidR="00574425" w:rsidRPr="00656D57" w:rsidRDefault="00A54BF4">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Кресло</w:t>
            </w:r>
          </w:p>
        </w:tc>
        <w:tc>
          <w:tcPr>
            <w:tcW w:w="1527" w:type="pct"/>
            <w:tcBorders>
              <w:top w:val="single" w:sz="4" w:space="0" w:color="auto"/>
              <w:left w:val="single" w:sz="4" w:space="0" w:color="auto"/>
              <w:bottom w:val="single" w:sz="4" w:space="0" w:color="auto"/>
              <w:right w:val="single" w:sz="4" w:space="0" w:color="auto"/>
            </w:tcBorders>
          </w:tcPr>
          <w:p w14:paraId="777B6A76"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4189D580" w14:textId="77777777" w:rsidTr="00574425">
        <w:tc>
          <w:tcPr>
            <w:tcW w:w="273" w:type="pct"/>
            <w:tcBorders>
              <w:top w:val="single" w:sz="4" w:space="0" w:color="auto"/>
              <w:left w:val="single" w:sz="4" w:space="0" w:color="auto"/>
              <w:bottom w:val="single" w:sz="4" w:space="0" w:color="auto"/>
              <w:right w:val="single" w:sz="4" w:space="0" w:color="auto"/>
            </w:tcBorders>
          </w:tcPr>
          <w:p w14:paraId="02523F97"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85E2906" w14:textId="1CAD327B" w:rsidR="00574425" w:rsidRPr="00656D57" w:rsidRDefault="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Стол компьютерные</w:t>
            </w:r>
          </w:p>
        </w:tc>
        <w:tc>
          <w:tcPr>
            <w:tcW w:w="1527" w:type="pct"/>
            <w:tcBorders>
              <w:top w:val="single" w:sz="4" w:space="0" w:color="auto"/>
              <w:left w:val="single" w:sz="4" w:space="0" w:color="auto"/>
              <w:bottom w:val="single" w:sz="4" w:space="0" w:color="auto"/>
              <w:right w:val="single" w:sz="4" w:space="0" w:color="auto"/>
            </w:tcBorders>
          </w:tcPr>
          <w:p w14:paraId="3F588241"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438B6854" w14:textId="77777777" w:rsidTr="00574425">
        <w:tc>
          <w:tcPr>
            <w:tcW w:w="273" w:type="pct"/>
            <w:tcBorders>
              <w:top w:val="single" w:sz="4" w:space="0" w:color="auto"/>
              <w:left w:val="single" w:sz="4" w:space="0" w:color="auto"/>
              <w:bottom w:val="single" w:sz="4" w:space="0" w:color="auto"/>
              <w:right w:val="single" w:sz="4" w:space="0" w:color="auto"/>
            </w:tcBorders>
          </w:tcPr>
          <w:p w14:paraId="5FD059D4"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712FB0C" w14:textId="77777777" w:rsidR="00574425" w:rsidRPr="00656D57" w:rsidRDefault="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Стулья компьютерные</w:t>
            </w:r>
          </w:p>
        </w:tc>
        <w:tc>
          <w:tcPr>
            <w:tcW w:w="1527" w:type="pct"/>
            <w:tcBorders>
              <w:top w:val="single" w:sz="4" w:space="0" w:color="auto"/>
              <w:left w:val="single" w:sz="4" w:space="0" w:color="auto"/>
              <w:bottom w:val="single" w:sz="4" w:space="0" w:color="auto"/>
              <w:right w:val="single" w:sz="4" w:space="0" w:color="auto"/>
            </w:tcBorders>
          </w:tcPr>
          <w:p w14:paraId="0E35DDD2"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6F5DD775" w14:textId="77777777" w:rsidTr="00574425">
        <w:tc>
          <w:tcPr>
            <w:tcW w:w="273" w:type="pct"/>
            <w:tcBorders>
              <w:top w:val="single" w:sz="4" w:space="0" w:color="auto"/>
              <w:left w:val="single" w:sz="4" w:space="0" w:color="auto"/>
              <w:bottom w:val="single" w:sz="4" w:space="0" w:color="auto"/>
              <w:right w:val="single" w:sz="4" w:space="0" w:color="auto"/>
            </w:tcBorders>
          </w:tcPr>
          <w:p w14:paraId="562E2A58"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41B44EA" w14:textId="77777777" w:rsidR="00574425" w:rsidRPr="00656D57" w:rsidRDefault="00574425">
            <w:pPr>
              <w:snapToGrid w:val="0"/>
              <w:contextualSpacing/>
              <w:rPr>
                <w:rFonts w:ascii="Times New Roman" w:hAnsi="Times New Roman" w:cs="Times New Roman"/>
                <w:bCs/>
                <w:sz w:val="24"/>
                <w:szCs w:val="24"/>
              </w:rPr>
            </w:pPr>
            <w:r w:rsidRPr="00656D57">
              <w:rPr>
                <w:rFonts w:ascii="Times New Roman" w:hAnsi="Times New Roman" w:cs="Times New Roman"/>
                <w:bCs/>
                <w:sz w:val="24"/>
                <w:szCs w:val="24"/>
              </w:rPr>
              <w:t>Трибуна</w:t>
            </w:r>
          </w:p>
        </w:tc>
        <w:tc>
          <w:tcPr>
            <w:tcW w:w="1527" w:type="pct"/>
            <w:tcBorders>
              <w:top w:val="single" w:sz="4" w:space="0" w:color="auto"/>
              <w:left w:val="single" w:sz="4" w:space="0" w:color="auto"/>
              <w:bottom w:val="single" w:sz="4" w:space="0" w:color="auto"/>
              <w:right w:val="single" w:sz="4" w:space="0" w:color="auto"/>
            </w:tcBorders>
          </w:tcPr>
          <w:p w14:paraId="652FA1C4"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1DB015C0"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7E1F9BFC"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574425" w:rsidRPr="00656D57" w14:paraId="1B2E7120"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073F1C54"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74425" w:rsidRPr="00656D57" w14:paraId="62A52627" w14:textId="77777777" w:rsidTr="00574425">
        <w:tc>
          <w:tcPr>
            <w:tcW w:w="273" w:type="pct"/>
            <w:tcBorders>
              <w:top w:val="single" w:sz="4" w:space="0" w:color="auto"/>
              <w:left w:val="single" w:sz="4" w:space="0" w:color="auto"/>
              <w:bottom w:val="single" w:sz="4" w:space="0" w:color="auto"/>
              <w:right w:val="single" w:sz="4" w:space="0" w:color="auto"/>
            </w:tcBorders>
          </w:tcPr>
          <w:p w14:paraId="5FB68B5A"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90CD468"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Компьютер</w:t>
            </w:r>
          </w:p>
        </w:tc>
        <w:tc>
          <w:tcPr>
            <w:tcW w:w="1527" w:type="pct"/>
            <w:tcBorders>
              <w:top w:val="single" w:sz="4" w:space="0" w:color="auto"/>
              <w:left w:val="single" w:sz="4" w:space="0" w:color="auto"/>
              <w:bottom w:val="single" w:sz="4" w:space="0" w:color="auto"/>
              <w:right w:val="single" w:sz="4" w:space="0" w:color="auto"/>
            </w:tcBorders>
          </w:tcPr>
          <w:p w14:paraId="7C3D9C61"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5B7BD7B2" w14:textId="77777777" w:rsidTr="00574425">
        <w:tc>
          <w:tcPr>
            <w:tcW w:w="273" w:type="pct"/>
            <w:tcBorders>
              <w:top w:val="single" w:sz="4" w:space="0" w:color="auto"/>
              <w:left w:val="single" w:sz="4" w:space="0" w:color="auto"/>
              <w:bottom w:val="single" w:sz="4" w:space="0" w:color="auto"/>
              <w:right w:val="single" w:sz="4" w:space="0" w:color="auto"/>
            </w:tcBorders>
          </w:tcPr>
          <w:p w14:paraId="74B59C2D"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6356DC5"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7AC10F7B"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1C13F40C" w14:textId="77777777" w:rsidTr="00574425">
        <w:tc>
          <w:tcPr>
            <w:tcW w:w="273" w:type="pct"/>
            <w:tcBorders>
              <w:top w:val="single" w:sz="4" w:space="0" w:color="auto"/>
              <w:left w:val="single" w:sz="4" w:space="0" w:color="auto"/>
              <w:bottom w:val="single" w:sz="4" w:space="0" w:color="auto"/>
              <w:right w:val="single" w:sz="4" w:space="0" w:color="auto"/>
            </w:tcBorders>
          </w:tcPr>
          <w:p w14:paraId="390EA4CD"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D51DD9" w14:textId="790991D7" w:rsidR="00574425" w:rsidRPr="00656D57" w:rsidRDefault="00A54BF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67E6CB59"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r w:rsidR="00574425" w:rsidRPr="00656D57" w14:paraId="4C0B1C9F" w14:textId="77777777" w:rsidTr="00574425">
        <w:tc>
          <w:tcPr>
            <w:tcW w:w="273" w:type="pct"/>
            <w:tcBorders>
              <w:top w:val="single" w:sz="4" w:space="0" w:color="auto"/>
              <w:left w:val="single" w:sz="4" w:space="0" w:color="auto"/>
              <w:bottom w:val="single" w:sz="4" w:space="0" w:color="auto"/>
              <w:right w:val="single" w:sz="4" w:space="0" w:color="auto"/>
            </w:tcBorders>
          </w:tcPr>
          <w:p w14:paraId="7FF6C77E"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9503362"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54D0098C"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574425" w:rsidRPr="00656D57" w14:paraId="34CC0327"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6155D4A7"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Дополнительное оборудование</w:t>
            </w:r>
          </w:p>
        </w:tc>
      </w:tr>
      <w:tr w:rsidR="00574425" w:rsidRPr="00656D57" w14:paraId="071C1E3B"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11A1CC02" w14:textId="77777777" w:rsidR="00574425" w:rsidRPr="00656D57" w:rsidRDefault="00574425">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74425" w:rsidRPr="00656D57" w14:paraId="7116F81C" w14:textId="77777777" w:rsidTr="00A54BF4">
        <w:tc>
          <w:tcPr>
            <w:tcW w:w="273" w:type="pct"/>
            <w:tcBorders>
              <w:top w:val="single" w:sz="4" w:space="0" w:color="auto"/>
              <w:left w:val="single" w:sz="4" w:space="0" w:color="auto"/>
              <w:bottom w:val="single" w:sz="4" w:space="0" w:color="auto"/>
              <w:right w:val="single" w:sz="4" w:space="0" w:color="auto"/>
            </w:tcBorders>
          </w:tcPr>
          <w:p w14:paraId="5CC06512"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BF240C0" w14:textId="5C003068" w:rsidR="00574425" w:rsidRPr="00656D57" w:rsidRDefault="00A54BF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Музыкальное оборудование</w:t>
            </w:r>
          </w:p>
        </w:tc>
        <w:tc>
          <w:tcPr>
            <w:tcW w:w="1527" w:type="pct"/>
            <w:tcBorders>
              <w:top w:val="single" w:sz="4" w:space="0" w:color="auto"/>
              <w:left w:val="single" w:sz="4" w:space="0" w:color="auto"/>
              <w:bottom w:val="single" w:sz="4" w:space="0" w:color="auto"/>
              <w:right w:val="single" w:sz="4" w:space="0" w:color="auto"/>
            </w:tcBorders>
          </w:tcPr>
          <w:p w14:paraId="77AADE16" w14:textId="77777777" w:rsidR="00574425" w:rsidRPr="00656D57" w:rsidRDefault="00574425">
            <w:pPr>
              <w:snapToGrid w:val="0"/>
              <w:contextualSpacing/>
              <w:rPr>
                <w:rFonts w:ascii="Times New Roman" w:eastAsia="Times New Roman" w:hAnsi="Times New Roman" w:cs="Times New Roman"/>
                <w:iCs/>
                <w:sz w:val="24"/>
                <w:szCs w:val="28"/>
                <w:lang w:eastAsia="en-US"/>
              </w:rPr>
            </w:pPr>
          </w:p>
        </w:tc>
      </w:tr>
    </w:tbl>
    <w:p w14:paraId="3F37FA2B" w14:textId="77777777" w:rsidR="00574425" w:rsidRPr="00656D57" w:rsidRDefault="00574425" w:rsidP="00036FD7">
      <w:pPr>
        <w:spacing w:after="0"/>
        <w:ind w:firstLine="709"/>
        <w:contextualSpacing/>
        <w:rPr>
          <w:rFonts w:ascii="Times New Roman" w:eastAsia="Calibri" w:hAnsi="Times New Roman" w:cs="Times New Roman"/>
          <w:bCs/>
          <w:sz w:val="24"/>
          <w:szCs w:val="24"/>
          <w:lang w:eastAsia="en-US"/>
        </w:rPr>
      </w:pPr>
    </w:p>
    <w:p w14:paraId="79C9B65B" w14:textId="7045C232" w:rsidR="00036FD7" w:rsidRPr="00656D57" w:rsidRDefault="00036FD7" w:rsidP="00095C7A">
      <w:pPr>
        <w:spacing w:after="0" w:line="240" w:lineRule="auto"/>
        <w:ind w:firstLine="709"/>
        <w:contextualSpacing/>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6.1.2.3.</w:t>
      </w:r>
      <w:r w:rsidR="00AA1020" w:rsidRPr="00656D57">
        <w:rPr>
          <w:rFonts w:ascii="Times New Roman" w:eastAsia="Calibri" w:hAnsi="Times New Roman" w:cs="Times New Roman"/>
          <w:bCs/>
          <w:sz w:val="24"/>
          <w:szCs w:val="24"/>
          <w:lang w:eastAsia="en-US"/>
        </w:rPr>
        <w:t> </w:t>
      </w:r>
      <w:r w:rsidRPr="00656D57">
        <w:rPr>
          <w:rFonts w:ascii="Times New Roman" w:eastAsia="Calibri" w:hAnsi="Times New Roman" w:cs="Times New Roman"/>
          <w:bCs/>
          <w:sz w:val="24"/>
          <w:szCs w:val="24"/>
          <w:lang w:eastAsia="en-US"/>
        </w:rPr>
        <w:t xml:space="preserve">Оснащение лабораторий </w:t>
      </w:r>
    </w:p>
    <w:p w14:paraId="4A65ADEE" w14:textId="6FEB10DD" w:rsidR="00036FD7" w:rsidRPr="00656D57" w:rsidRDefault="00036FD7" w:rsidP="00095C7A">
      <w:pPr>
        <w:suppressAutoHyphens/>
        <w:spacing w:after="0" w:line="240" w:lineRule="auto"/>
        <w:ind w:firstLine="709"/>
        <w:contextualSpacing/>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Лаборатория «</w:t>
      </w:r>
      <w:r w:rsidR="00584055" w:rsidRPr="00656D57">
        <w:rPr>
          <w:rFonts w:ascii="Times New Roman" w:eastAsia="Calibri" w:hAnsi="Times New Roman" w:cs="Times New Roman"/>
          <w:bCs/>
          <w:sz w:val="24"/>
          <w:szCs w:val="24"/>
          <w:lang w:eastAsia="en-US"/>
        </w:rPr>
        <w:t>Вычислительной техники, архитектуры персонального компьютера и периферийных устройств</w:t>
      </w:r>
      <w:r w:rsidRPr="00656D57">
        <w:rPr>
          <w:rFonts w:ascii="Times New Roman" w:eastAsia="Calibri" w:hAnsi="Times New Roman" w:cs="Times New Roman"/>
          <w:b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36FD7" w:rsidRPr="00656D57" w14:paraId="353C4E66" w14:textId="77777777" w:rsidTr="00036FD7">
        <w:tc>
          <w:tcPr>
            <w:tcW w:w="273" w:type="pct"/>
            <w:shd w:val="clear" w:color="auto" w:fill="auto"/>
            <w:vAlign w:val="center"/>
          </w:tcPr>
          <w:p w14:paraId="39CE5A74"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shd w:val="clear" w:color="auto" w:fill="auto"/>
            <w:vAlign w:val="center"/>
          </w:tcPr>
          <w:p w14:paraId="3C70E98F"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52BCEF7C"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36FD7" w:rsidRPr="00656D57" w14:paraId="2614F2D9" w14:textId="77777777" w:rsidTr="00036FD7">
        <w:trPr>
          <w:trHeight w:val="278"/>
        </w:trPr>
        <w:tc>
          <w:tcPr>
            <w:tcW w:w="5000" w:type="pct"/>
            <w:gridSpan w:val="3"/>
            <w:shd w:val="clear" w:color="auto" w:fill="auto"/>
          </w:tcPr>
          <w:p w14:paraId="65987D8A" w14:textId="23D846C8"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656D57" w14:paraId="1DD4ECA6" w14:textId="77777777" w:rsidTr="00036FD7">
        <w:trPr>
          <w:trHeight w:val="277"/>
        </w:trPr>
        <w:tc>
          <w:tcPr>
            <w:tcW w:w="5000" w:type="pct"/>
            <w:gridSpan w:val="3"/>
            <w:shd w:val="clear" w:color="auto" w:fill="auto"/>
          </w:tcPr>
          <w:p w14:paraId="0CB52EE6"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584055" w:rsidRPr="00656D57" w14:paraId="0A0CA46D" w14:textId="77777777" w:rsidTr="00036FD7">
        <w:tc>
          <w:tcPr>
            <w:tcW w:w="273" w:type="pct"/>
            <w:shd w:val="clear" w:color="auto" w:fill="auto"/>
          </w:tcPr>
          <w:p w14:paraId="0C874D89"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DB64135" w14:textId="40CFCB1E"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shd w:val="clear" w:color="auto" w:fill="auto"/>
          </w:tcPr>
          <w:p w14:paraId="13F07030"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656D57" w14:paraId="42D22D1E" w14:textId="77777777" w:rsidTr="00036FD7">
        <w:tc>
          <w:tcPr>
            <w:tcW w:w="273" w:type="pct"/>
            <w:shd w:val="clear" w:color="auto" w:fill="auto"/>
          </w:tcPr>
          <w:p w14:paraId="220CABE9"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B2BD9F7" w14:textId="7EB02598"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shd w:val="clear" w:color="auto" w:fill="auto"/>
          </w:tcPr>
          <w:p w14:paraId="3C55CE25"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656D57" w14:paraId="2C11ABBE" w14:textId="77777777" w:rsidTr="00036FD7">
        <w:tc>
          <w:tcPr>
            <w:tcW w:w="273" w:type="pct"/>
            <w:shd w:val="clear" w:color="auto" w:fill="auto"/>
          </w:tcPr>
          <w:p w14:paraId="1419C346"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B651312" w14:textId="469F4768"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shd w:val="clear" w:color="auto" w:fill="auto"/>
          </w:tcPr>
          <w:p w14:paraId="2F996DAF"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656D57" w14:paraId="2D58271A" w14:textId="77777777" w:rsidTr="00036FD7">
        <w:tc>
          <w:tcPr>
            <w:tcW w:w="273" w:type="pct"/>
            <w:shd w:val="clear" w:color="auto" w:fill="auto"/>
          </w:tcPr>
          <w:p w14:paraId="46FB569E"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336CE9B" w14:textId="67833F1D"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shd w:val="clear" w:color="auto" w:fill="auto"/>
          </w:tcPr>
          <w:p w14:paraId="58A0D6AA"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656D57" w14:paraId="27E9C042" w14:textId="77777777" w:rsidTr="00036FD7">
        <w:tc>
          <w:tcPr>
            <w:tcW w:w="273" w:type="pct"/>
            <w:shd w:val="clear" w:color="auto" w:fill="auto"/>
          </w:tcPr>
          <w:p w14:paraId="40FC92FD"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49FB972" w14:textId="31192FAD"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shd w:val="clear" w:color="auto" w:fill="auto"/>
          </w:tcPr>
          <w:p w14:paraId="6E9A1377" w14:textId="77777777" w:rsidR="00584055" w:rsidRPr="00656D57"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036FD7" w:rsidRPr="00656D57" w14:paraId="0AE94642"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F750F2"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36FD7" w:rsidRPr="00656D57" w14:paraId="022E69EE"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2390C7F"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A138A8" w14:textId="2350AC38" w:rsidR="00036FD7" w:rsidRPr="00656D57" w:rsidRDefault="00584055" w:rsidP="00036FD7">
            <w:pPr>
              <w:snapToGrid w:val="0"/>
              <w:spacing w:after="0"/>
              <w:contextualSpacing/>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1075AAD" w14:textId="77777777" w:rsidR="00036FD7" w:rsidRPr="00656D57" w:rsidRDefault="00036FD7" w:rsidP="00036FD7">
            <w:pPr>
              <w:snapToGrid w:val="0"/>
              <w:spacing w:after="0"/>
              <w:contextualSpacing/>
              <w:rPr>
                <w:rFonts w:ascii="Times New Roman" w:eastAsia="Times New Roman" w:hAnsi="Times New Roman" w:cs="Times New Roman"/>
                <w:i/>
                <w:sz w:val="24"/>
                <w:szCs w:val="28"/>
                <w:lang w:eastAsia="en-US"/>
              </w:rPr>
            </w:pPr>
          </w:p>
        </w:tc>
      </w:tr>
      <w:tr w:rsidR="00036FD7" w:rsidRPr="00656D57" w14:paraId="7A8BC29A"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A28316" w14:textId="27B67FAE"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036FD7" w:rsidRPr="00656D57" w14:paraId="728062FD"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B57618"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5B6E9137" w14:textId="77777777" w:rsidTr="00036FD7">
        <w:tc>
          <w:tcPr>
            <w:tcW w:w="273" w:type="pct"/>
            <w:shd w:val="clear" w:color="auto" w:fill="auto"/>
          </w:tcPr>
          <w:p w14:paraId="42626FCF"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5682141" w14:textId="54D260F2"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16D09847" w14:textId="5AF01912"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p>
        </w:tc>
      </w:tr>
      <w:tr w:rsidR="00095C7A" w:rsidRPr="00656D57" w14:paraId="70B1E89F" w14:textId="77777777" w:rsidTr="00036FD7">
        <w:tc>
          <w:tcPr>
            <w:tcW w:w="273" w:type="pct"/>
            <w:shd w:val="clear" w:color="auto" w:fill="auto"/>
          </w:tcPr>
          <w:p w14:paraId="3BC5D860"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00ABC35" w14:textId="25DDFF2E"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Экран</w:t>
            </w:r>
          </w:p>
        </w:tc>
        <w:tc>
          <w:tcPr>
            <w:tcW w:w="1527" w:type="pct"/>
            <w:shd w:val="clear" w:color="auto" w:fill="auto"/>
          </w:tcPr>
          <w:p w14:paraId="26E31539" w14:textId="0E98D6E1"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p>
        </w:tc>
      </w:tr>
      <w:tr w:rsidR="00095C7A" w:rsidRPr="00656D57" w14:paraId="5AE44D6F" w14:textId="77777777" w:rsidTr="00036FD7">
        <w:tc>
          <w:tcPr>
            <w:tcW w:w="273" w:type="pct"/>
            <w:shd w:val="clear" w:color="auto" w:fill="auto"/>
          </w:tcPr>
          <w:p w14:paraId="74360F73"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8FB9A00" w14:textId="176D37DD"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shd w:val="clear" w:color="auto" w:fill="auto"/>
          </w:tcPr>
          <w:p w14:paraId="474FC924"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r>
      <w:tr w:rsidR="00095C7A" w:rsidRPr="00656D57" w14:paraId="29D6B0CF" w14:textId="77777777" w:rsidTr="00036FD7">
        <w:tc>
          <w:tcPr>
            <w:tcW w:w="273" w:type="pct"/>
            <w:shd w:val="clear" w:color="auto" w:fill="auto"/>
          </w:tcPr>
          <w:p w14:paraId="03EBF5FC"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E4875EE" w14:textId="01FF53D0"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shd w:val="clear" w:color="auto" w:fill="auto"/>
          </w:tcPr>
          <w:p w14:paraId="0CE0DEF9" w14:textId="3B3F16BF"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95C7A" w:rsidRPr="00656D57" w14:paraId="6584F562" w14:textId="77777777" w:rsidTr="00036FD7">
        <w:tc>
          <w:tcPr>
            <w:tcW w:w="5000" w:type="pct"/>
            <w:gridSpan w:val="3"/>
            <w:shd w:val="clear" w:color="auto" w:fill="auto"/>
          </w:tcPr>
          <w:p w14:paraId="7B401C27" w14:textId="77777777" w:rsidR="00095C7A" w:rsidRPr="00656D57" w:rsidRDefault="00095C7A" w:rsidP="00095C7A">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656D57" w14:paraId="36604434" w14:textId="77777777" w:rsidTr="00036FD7">
        <w:tc>
          <w:tcPr>
            <w:tcW w:w="5000" w:type="pct"/>
            <w:gridSpan w:val="3"/>
            <w:shd w:val="clear" w:color="auto" w:fill="auto"/>
          </w:tcPr>
          <w:p w14:paraId="38C69C20" w14:textId="77777777" w:rsidR="00095C7A" w:rsidRPr="00656D57" w:rsidRDefault="00095C7A" w:rsidP="00095C7A">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42E8C99D" w14:textId="77777777" w:rsidTr="00036FD7">
        <w:tc>
          <w:tcPr>
            <w:tcW w:w="273" w:type="pct"/>
            <w:shd w:val="clear" w:color="auto" w:fill="auto"/>
          </w:tcPr>
          <w:p w14:paraId="26254ACB"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FB327A8" w14:textId="679DC0BF"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shd w:val="clear" w:color="auto" w:fill="auto"/>
          </w:tcPr>
          <w:p w14:paraId="1705570A" w14:textId="29F848D0"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4F223D4A" w14:textId="77777777" w:rsidTr="00036FD7">
        <w:tc>
          <w:tcPr>
            <w:tcW w:w="273" w:type="pct"/>
            <w:shd w:val="clear" w:color="auto" w:fill="auto"/>
          </w:tcPr>
          <w:p w14:paraId="778B619A"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92C3B6B" w14:textId="350E1CD8"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shd w:val="clear" w:color="auto" w:fill="auto"/>
          </w:tcPr>
          <w:p w14:paraId="70F0560E" w14:textId="797556AB"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7834524F" w14:textId="77777777" w:rsidTr="00036FD7">
        <w:tc>
          <w:tcPr>
            <w:tcW w:w="273" w:type="pct"/>
            <w:shd w:val="clear" w:color="auto" w:fill="auto"/>
          </w:tcPr>
          <w:p w14:paraId="5C007931"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93642F7" w14:textId="161B1AF1"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Интерактивная панель</w:t>
            </w:r>
          </w:p>
        </w:tc>
        <w:tc>
          <w:tcPr>
            <w:tcW w:w="1527" w:type="pct"/>
            <w:shd w:val="clear" w:color="auto" w:fill="auto"/>
          </w:tcPr>
          <w:p w14:paraId="51B3C25D" w14:textId="77777777" w:rsidR="00095C7A" w:rsidRPr="00656D57"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p>
        </w:tc>
      </w:tr>
      <w:tr w:rsidR="00095C7A" w:rsidRPr="00656D57" w14:paraId="01C8CE98" w14:textId="77777777" w:rsidTr="00036FD7">
        <w:tc>
          <w:tcPr>
            <w:tcW w:w="5000" w:type="pct"/>
            <w:gridSpan w:val="3"/>
            <w:shd w:val="clear" w:color="auto" w:fill="auto"/>
          </w:tcPr>
          <w:p w14:paraId="0A0BCD1F"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656D57" w14:paraId="14CF63DE" w14:textId="77777777" w:rsidTr="00036FD7">
        <w:tc>
          <w:tcPr>
            <w:tcW w:w="5000" w:type="pct"/>
            <w:gridSpan w:val="3"/>
            <w:shd w:val="clear" w:color="auto" w:fill="auto"/>
          </w:tcPr>
          <w:p w14:paraId="0FAA56C4"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338C4077" w14:textId="77777777" w:rsidTr="00036FD7">
        <w:tc>
          <w:tcPr>
            <w:tcW w:w="273" w:type="pct"/>
            <w:shd w:val="clear" w:color="auto" w:fill="auto"/>
          </w:tcPr>
          <w:p w14:paraId="3A6E1747"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C7FC3CE" w14:textId="554546F4"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3C87747A"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r>
      <w:tr w:rsidR="00095C7A" w:rsidRPr="00656D57" w14:paraId="5FF42520" w14:textId="77777777" w:rsidTr="00036FD7">
        <w:tc>
          <w:tcPr>
            <w:tcW w:w="273" w:type="pct"/>
            <w:shd w:val="clear" w:color="auto" w:fill="auto"/>
          </w:tcPr>
          <w:p w14:paraId="2691EE66"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7737860" w14:textId="5DBFE764"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33DDD2FE" w14:textId="77777777" w:rsidR="00095C7A" w:rsidRPr="00656D57" w:rsidRDefault="00095C7A" w:rsidP="00095C7A">
            <w:pPr>
              <w:snapToGrid w:val="0"/>
              <w:spacing w:after="0"/>
              <w:contextualSpacing/>
              <w:rPr>
                <w:rFonts w:ascii="Times New Roman" w:eastAsia="Times New Roman" w:hAnsi="Times New Roman" w:cs="Times New Roman"/>
                <w:iCs/>
                <w:sz w:val="24"/>
                <w:szCs w:val="28"/>
                <w:lang w:eastAsia="en-US"/>
              </w:rPr>
            </w:pPr>
          </w:p>
        </w:tc>
      </w:tr>
    </w:tbl>
    <w:p w14:paraId="0DC29363" w14:textId="74C0ABED" w:rsidR="00095C7A" w:rsidRPr="00656D57"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Лаборатория «Программного обеспечения и сопровождения компьютерных систем».</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656D57" w14:paraId="5ADC4D96"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7C9CF35C"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2C310BAE"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099E468"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95C7A" w:rsidRPr="00656D57" w14:paraId="23E80B2D"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0994B3C"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656D57" w14:paraId="0A4C6096"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80170AD"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5729D688" w14:textId="77777777" w:rsidTr="00095C7A">
        <w:tc>
          <w:tcPr>
            <w:tcW w:w="273" w:type="pct"/>
            <w:tcBorders>
              <w:top w:val="single" w:sz="4" w:space="0" w:color="auto"/>
              <w:left w:val="single" w:sz="4" w:space="0" w:color="auto"/>
              <w:bottom w:val="single" w:sz="4" w:space="0" w:color="auto"/>
              <w:right w:val="single" w:sz="4" w:space="0" w:color="auto"/>
            </w:tcBorders>
          </w:tcPr>
          <w:p w14:paraId="2F2215C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9A9A751"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0C84A13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6C6EDA7E" w14:textId="77777777" w:rsidTr="00095C7A">
        <w:tc>
          <w:tcPr>
            <w:tcW w:w="273" w:type="pct"/>
            <w:tcBorders>
              <w:top w:val="single" w:sz="4" w:space="0" w:color="auto"/>
              <w:left w:val="single" w:sz="4" w:space="0" w:color="auto"/>
              <w:bottom w:val="single" w:sz="4" w:space="0" w:color="auto"/>
              <w:right w:val="single" w:sz="4" w:space="0" w:color="auto"/>
            </w:tcBorders>
          </w:tcPr>
          <w:p w14:paraId="7B17FC8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24031DE"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53C5F5A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751998C3" w14:textId="77777777" w:rsidTr="00095C7A">
        <w:tc>
          <w:tcPr>
            <w:tcW w:w="273" w:type="pct"/>
            <w:tcBorders>
              <w:top w:val="single" w:sz="4" w:space="0" w:color="auto"/>
              <w:left w:val="single" w:sz="4" w:space="0" w:color="auto"/>
              <w:bottom w:val="single" w:sz="4" w:space="0" w:color="auto"/>
              <w:right w:val="single" w:sz="4" w:space="0" w:color="auto"/>
            </w:tcBorders>
          </w:tcPr>
          <w:p w14:paraId="73C0FC25"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D9618B1"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123E24E1"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693C7643" w14:textId="77777777" w:rsidTr="00095C7A">
        <w:tc>
          <w:tcPr>
            <w:tcW w:w="273" w:type="pct"/>
            <w:tcBorders>
              <w:top w:val="single" w:sz="4" w:space="0" w:color="auto"/>
              <w:left w:val="single" w:sz="4" w:space="0" w:color="auto"/>
              <w:bottom w:val="single" w:sz="4" w:space="0" w:color="auto"/>
              <w:right w:val="single" w:sz="4" w:space="0" w:color="auto"/>
            </w:tcBorders>
          </w:tcPr>
          <w:p w14:paraId="7206668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A9916D8"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5E0E64C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37632181" w14:textId="77777777" w:rsidTr="00095C7A">
        <w:tc>
          <w:tcPr>
            <w:tcW w:w="273" w:type="pct"/>
            <w:tcBorders>
              <w:top w:val="single" w:sz="4" w:space="0" w:color="auto"/>
              <w:left w:val="single" w:sz="4" w:space="0" w:color="auto"/>
              <w:bottom w:val="single" w:sz="4" w:space="0" w:color="auto"/>
              <w:right w:val="single" w:sz="4" w:space="0" w:color="auto"/>
            </w:tcBorders>
          </w:tcPr>
          <w:p w14:paraId="4F91D7FB"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917AAC0"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0BFE572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07688F5E"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10928A1"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95C7A" w:rsidRPr="00656D57" w14:paraId="123533B0" w14:textId="77777777" w:rsidTr="00095C7A">
        <w:tc>
          <w:tcPr>
            <w:tcW w:w="273" w:type="pct"/>
            <w:tcBorders>
              <w:top w:val="single" w:sz="4" w:space="0" w:color="auto"/>
              <w:left w:val="single" w:sz="4" w:space="0" w:color="auto"/>
              <w:bottom w:val="single" w:sz="4" w:space="0" w:color="auto"/>
              <w:right w:val="single" w:sz="4" w:space="0" w:color="auto"/>
            </w:tcBorders>
          </w:tcPr>
          <w:p w14:paraId="5150CBC2"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3A5BDAD" w14:textId="77777777" w:rsidR="00095C7A" w:rsidRPr="00656D57" w:rsidRDefault="00095C7A">
            <w:pPr>
              <w:snapToGrid w:val="0"/>
              <w:contextualSpacing/>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286A546A" w14:textId="77777777" w:rsidR="00095C7A" w:rsidRPr="00656D57" w:rsidRDefault="00095C7A">
            <w:pPr>
              <w:snapToGrid w:val="0"/>
              <w:contextualSpacing/>
              <w:rPr>
                <w:rFonts w:ascii="Times New Roman" w:eastAsia="Times New Roman" w:hAnsi="Times New Roman" w:cs="Times New Roman"/>
                <w:i/>
                <w:sz w:val="24"/>
                <w:szCs w:val="28"/>
                <w:lang w:eastAsia="en-US"/>
              </w:rPr>
            </w:pPr>
          </w:p>
        </w:tc>
      </w:tr>
      <w:tr w:rsidR="00095C7A" w:rsidRPr="00656D57" w14:paraId="6510E03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E0C9DDD"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095C7A" w:rsidRPr="00656D57" w14:paraId="1A23790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3771312"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313ACF9C" w14:textId="77777777" w:rsidTr="00095C7A">
        <w:tc>
          <w:tcPr>
            <w:tcW w:w="273" w:type="pct"/>
            <w:tcBorders>
              <w:top w:val="single" w:sz="4" w:space="0" w:color="auto"/>
              <w:left w:val="single" w:sz="4" w:space="0" w:color="auto"/>
              <w:bottom w:val="single" w:sz="4" w:space="0" w:color="auto"/>
              <w:right w:val="single" w:sz="4" w:space="0" w:color="auto"/>
            </w:tcBorders>
          </w:tcPr>
          <w:p w14:paraId="163F2AB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055C416"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4550362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105923BC" w14:textId="77777777" w:rsidTr="00095C7A">
        <w:tc>
          <w:tcPr>
            <w:tcW w:w="273" w:type="pct"/>
            <w:tcBorders>
              <w:top w:val="single" w:sz="4" w:space="0" w:color="auto"/>
              <w:left w:val="single" w:sz="4" w:space="0" w:color="auto"/>
              <w:bottom w:val="single" w:sz="4" w:space="0" w:color="auto"/>
              <w:right w:val="single" w:sz="4" w:space="0" w:color="auto"/>
            </w:tcBorders>
          </w:tcPr>
          <w:p w14:paraId="383B722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B97443E"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5521E4F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95C7A" w:rsidRPr="00656D57" w14:paraId="4B9ABF7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6BC9486"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656D57" w14:paraId="37E77763"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0AB0B39E"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271961F5" w14:textId="77777777" w:rsidTr="00095C7A">
        <w:tc>
          <w:tcPr>
            <w:tcW w:w="273" w:type="pct"/>
            <w:tcBorders>
              <w:top w:val="single" w:sz="4" w:space="0" w:color="auto"/>
              <w:left w:val="single" w:sz="4" w:space="0" w:color="auto"/>
              <w:bottom w:val="single" w:sz="4" w:space="0" w:color="auto"/>
              <w:right w:val="single" w:sz="4" w:space="0" w:color="auto"/>
            </w:tcBorders>
          </w:tcPr>
          <w:p w14:paraId="45DBD347"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D451B1E"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7F2E1CF2"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4CCE88DB" w14:textId="77777777" w:rsidTr="00095C7A">
        <w:tc>
          <w:tcPr>
            <w:tcW w:w="273" w:type="pct"/>
            <w:tcBorders>
              <w:top w:val="single" w:sz="4" w:space="0" w:color="auto"/>
              <w:left w:val="single" w:sz="4" w:space="0" w:color="auto"/>
              <w:bottom w:val="single" w:sz="4" w:space="0" w:color="auto"/>
              <w:right w:val="single" w:sz="4" w:space="0" w:color="auto"/>
            </w:tcBorders>
          </w:tcPr>
          <w:p w14:paraId="13CFB92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2FF4CD6"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373379A5"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027803C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2A65123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656D57" w14:paraId="319B495A"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13677B5"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51C09E40" w14:textId="77777777" w:rsidTr="00095C7A">
        <w:tc>
          <w:tcPr>
            <w:tcW w:w="273" w:type="pct"/>
            <w:tcBorders>
              <w:top w:val="single" w:sz="4" w:space="0" w:color="auto"/>
              <w:left w:val="single" w:sz="4" w:space="0" w:color="auto"/>
              <w:bottom w:val="single" w:sz="4" w:space="0" w:color="auto"/>
              <w:right w:val="single" w:sz="4" w:space="0" w:color="auto"/>
            </w:tcBorders>
          </w:tcPr>
          <w:p w14:paraId="2D59D012"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9901C3A"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5897C72B"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26301D69" w14:textId="77777777" w:rsidTr="00095C7A">
        <w:tc>
          <w:tcPr>
            <w:tcW w:w="273" w:type="pct"/>
            <w:tcBorders>
              <w:top w:val="single" w:sz="4" w:space="0" w:color="auto"/>
              <w:left w:val="single" w:sz="4" w:space="0" w:color="auto"/>
              <w:bottom w:val="single" w:sz="4" w:space="0" w:color="auto"/>
              <w:right w:val="single" w:sz="4" w:space="0" w:color="auto"/>
            </w:tcBorders>
          </w:tcPr>
          <w:p w14:paraId="6583F11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1C4D228"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46BEF0FE"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bl>
    <w:p w14:paraId="77732B16" w14:textId="77777777" w:rsidR="00036FD7" w:rsidRPr="00656D57" w:rsidRDefault="00036FD7" w:rsidP="00036FD7">
      <w:pPr>
        <w:suppressAutoHyphens/>
        <w:spacing w:after="0"/>
        <w:ind w:firstLine="709"/>
        <w:rPr>
          <w:rFonts w:ascii="Times New Roman" w:hAnsi="Times New Roman" w:cs="Times New Roman"/>
          <w:sz w:val="24"/>
          <w:szCs w:val="24"/>
        </w:rPr>
      </w:pPr>
    </w:p>
    <w:p w14:paraId="671A8AA2" w14:textId="2A721307" w:rsidR="00095C7A" w:rsidRPr="00656D57" w:rsidRDefault="00095C7A" w:rsidP="00095C7A">
      <w:pPr>
        <w:suppressAutoHyphens/>
        <w:spacing w:line="240" w:lineRule="auto"/>
        <w:ind w:firstLine="709"/>
        <w:contextualSpacing/>
        <w:jc w:val="both"/>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Лаборатория «Программирования и баз данных».</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656D57" w14:paraId="6C93A941"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004563E3"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0115B8AF"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95AD46A"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95C7A" w:rsidRPr="00656D57" w14:paraId="2A93BBE2"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77D1115B"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656D57" w14:paraId="6AD3E616"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009B8F44"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4B4404BC" w14:textId="77777777" w:rsidTr="00095C7A">
        <w:tc>
          <w:tcPr>
            <w:tcW w:w="273" w:type="pct"/>
            <w:tcBorders>
              <w:top w:val="single" w:sz="4" w:space="0" w:color="auto"/>
              <w:left w:val="single" w:sz="4" w:space="0" w:color="auto"/>
              <w:bottom w:val="single" w:sz="4" w:space="0" w:color="auto"/>
              <w:right w:val="single" w:sz="4" w:space="0" w:color="auto"/>
            </w:tcBorders>
          </w:tcPr>
          <w:p w14:paraId="5E2ED7A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613D1D9"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016643CF"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19AE2B56" w14:textId="77777777" w:rsidTr="00095C7A">
        <w:tc>
          <w:tcPr>
            <w:tcW w:w="273" w:type="pct"/>
            <w:tcBorders>
              <w:top w:val="single" w:sz="4" w:space="0" w:color="auto"/>
              <w:left w:val="single" w:sz="4" w:space="0" w:color="auto"/>
              <w:bottom w:val="single" w:sz="4" w:space="0" w:color="auto"/>
              <w:right w:val="single" w:sz="4" w:space="0" w:color="auto"/>
            </w:tcBorders>
          </w:tcPr>
          <w:p w14:paraId="0B76846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CC23C22"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2289C097"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41A36160" w14:textId="77777777" w:rsidTr="00095C7A">
        <w:tc>
          <w:tcPr>
            <w:tcW w:w="273" w:type="pct"/>
            <w:tcBorders>
              <w:top w:val="single" w:sz="4" w:space="0" w:color="auto"/>
              <w:left w:val="single" w:sz="4" w:space="0" w:color="auto"/>
              <w:bottom w:val="single" w:sz="4" w:space="0" w:color="auto"/>
              <w:right w:val="single" w:sz="4" w:space="0" w:color="auto"/>
            </w:tcBorders>
          </w:tcPr>
          <w:p w14:paraId="49C14AD9"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761410C"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0909378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09A1D9D2" w14:textId="77777777" w:rsidTr="00095C7A">
        <w:tc>
          <w:tcPr>
            <w:tcW w:w="273" w:type="pct"/>
            <w:tcBorders>
              <w:top w:val="single" w:sz="4" w:space="0" w:color="auto"/>
              <w:left w:val="single" w:sz="4" w:space="0" w:color="auto"/>
              <w:bottom w:val="single" w:sz="4" w:space="0" w:color="auto"/>
              <w:right w:val="single" w:sz="4" w:space="0" w:color="auto"/>
            </w:tcBorders>
          </w:tcPr>
          <w:p w14:paraId="33DB6FF9"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46383F8"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78CA72C5"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68A372E4" w14:textId="77777777" w:rsidTr="00095C7A">
        <w:tc>
          <w:tcPr>
            <w:tcW w:w="273" w:type="pct"/>
            <w:tcBorders>
              <w:top w:val="single" w:sz="4" w:space="0" w:color="auto"/>
              <w:left w:val="single" w:sz="4" w:space="0" w:color="auto"/>
              <w:bottom w:val="single" w:sz="4" w:space="0" w:color="auto"/>
              <w:right w:val="single" w:sz="4" w:space="0" w:color="auto"/>
            </w:tcBorders>
          </w:tcPr>
          <w:p w14:paraId="212DF04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A67CD5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7B3CDAD1"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5D2264C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17B957A"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95C7A" w:rsidRPr="00656D57" w14:paraId="640C5ED9" w14:textId="77777777" w:rsidTr="00095C7A">
        <w:tc>
          <w:tcPr>
            <w:tcW w:w="273" w:type="pct"/>
            <w:tcBorders>
              <w:top w:val="single" w:sz="4" w:space="0" w:color="auto"/>
              <w:left w:val="single" w:sz="4" w:space="0" w:color="auto"/>
              <w:bottom w:val="single" w:sz="4" w:space="0" w:color="auto"/>
              <w:right w:val="single" w:sz="4" w:space="0" w:color="auto"/>
            </w:tcBorders>
          </w:tcPr>
          <w:p w14:paraId="0B81F381"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36745FA" w14:textId="77777777" w:rsidR="00095C7A" w:rsidRPr="00656D57" w:rsidRDefault="00095C7A">
            <w:pPr>
              <w:snapToGrid w:val="0"/>
              <w:contextualSpacing/>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7BF43E71" w14:textId="77777777" w:rsidR="00095C7A" w:rsidRPr="00656D57" w:rsidRDefault="00095C7A">
            <w:pPr>
              <w:snapToGrid w:val="0"/>
              <w:contextualSpacing/>
              <w:rPr>
                <w:rFonts w:ascii="Times New Roman" w:eastAsia="Times New Roman" w:hAnsi="Times New Roman" w:cs="Times New Roman"/>
                <w:i/>
                <w:sz w:val="24"/>
                <w:szCs w:val="28"/>
                <w:lang w:eastAsia="en-US"/>
              </w:rPr>
            </w:pPr>
          </w:p>
        </w:tc>
      </w:tr>
      <w:tr w:rsidR="00095C7A" w:rsidRPr="00656D57" w14:paraId="0A6EEC9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99F96F4"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095C7A" w:rsidRPr="00656D57" w14:paraId="7471A46F"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C77A13E"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3C38ABC9" w14:textId="77777777" w:rsidTr="00095C7A">
        <w:tc>
          <w:tcPr>
            <w:tcW w:w="273" w:type="pct"/>
            <w:tcBorders>
              <w:top w:val="single" w:sz="4" w:space="0" w:color="auto"/>
              <w:left w:val="single" w:sz="4" w:space="0" w:color="auto"/>
              <w:bottom w:val="single" w:sz="4" w:space="0" w:color="auto"/>
              <w:right w:val="single" w:sz="4" w:space="0" w:color="auto"/>
            </w:tcBorders>
          </w:tcPr>
          <w:p w14:paraId="37DDDFC9"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5DF0347"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678D8BC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7D8EB005" w14:textId="77777777" w:rsidTr="00095C7A">
        <w:tc>
          <w:tcPr>
            <w:tcW w:w="273" w:type="pct"/>
            <w:tcBorders>
              <w:top w:val="single" w:sz="4" w:space="0" w:color="auto"/>
              <w:left w:val="single" w:sz="4" w:space="0" w:color="auto"/>
              <w:bottom w:val="single" w:sz="4" w:space="0" w:color="auto"/>
              <w:right w:val="single" w:sz="4" w:space="0" w:color="auto"/>
            </w:tcBorders>
          </w:tcPr>
          <w:p w14:paraId="65230AF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C68BAD7"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28D48F6A"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95C7A" w:rsidRPr="00656D57" w14:paraId="3331A7D8"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60399D7"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656D57" w14:paraId="23EC419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300E209"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5C03F7BB" w14:textId="77777777" w:rsidTr="00095C7A">
        <w:tc>
          <w:tcPr>
            <w:tcW w:w="273" w:type="pct"/>
            <w:tcBorders>
              <w:top w:val="single" w:sz="4" w:space="0" w:color="auto"/>
              <w:left w:val="single" w:sz="4" w:space="0" w:color="auto"/>
              <w:bottom w:val="single" w:sz="4" w:space="0" w:color="auto"/>
              <w:right w:val="single" w:sz="4" w:space="0" w:color="auto"/>
            </w:tcBorders>
          </w:tcPr>
          <w:p w14:paraId="399C50C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CD310B2"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08345DED"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7190A62B" w14:textId="77777777" w:rsidTr="00095C7A">
        <w:tc>
          <w:tcPr>
            <w:tcW w:w="273" w:type="pct"/>
            <w:tcBorders>
              <w:top w:val="single" w:sz="4" w:space="0" w:color="auto"/>
              <w:left w:val="single" w:sz="4" w:space="0" w:color="auto"/>
              <w:bottom w:val="single" w:sz="4" w:space="0" w:color="auto"/>
              <w:right w:val="single" w:sz="4" w:space="0" w:color="auto"/>
            </w:tcBorders>
          </w:tcPr>
          <w:p w14:paraId="1F43A85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9DB83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1AB01E8C"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08E28188" w14:textId="77777777" w:rsidTr="00095C7A">
        <w:tc>
          <w:tcPr>
            <w:tcW w:w="273" w:type="pct"/>
            <w:tcBorders>
              <w:top w:val="single" w:sz="4" w:space="0" w:color="auto"/>
              <w:left w:val="single" w:sz="4" w:space="0" w:color="auto"/>
              <w:bottom w:val="single" w:sz="4" w:space="0" w:color="auto"/>
              <w:right w:val="single" w:sz="4" w:space="0" w:color="auto"/>
            </w:tcBorders>
          </w:tcPr>
          <w:p w14:paraId="19FCEAA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16C3462A" w14:textId="71D2B34D"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Интерактивная панель</w:t>
            </w:r>
          </w:p>
        </w:tc>
        <w:tc>
          <w:tcPr>
            <w:tcW w:w="1527" w:type="pct"/>
            <w:tcBorders>
              <w:top w:val="single" w:sz="4" w:space="0" w:color="auto"/>
              <w:left w:val="single" w:sz="4" w:space="0" w:color="auto"/>
              <w:bottom w:val="single" w:sz="4" w:space="0" w:color="auto"/>
              <w:right w:val="single" w:sz="4" w:space="0" w:color="auto"/>
            </w:tcBorders>
          </w:tcPr>
          <w:p w14:paraId="5C677AE5"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656D57" w14:paraId="1F36309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543A5A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656D57" w14:paraId="63B988CC"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CF1CFB0"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7C21225E" w14:textId="77777777" w:rsidTr="00095C7A">
        <w:tc>
          <w:tcPr>
            <w:tcW w:w="273" w:type="pct"/>
            <w:tcBorders>
              <w:top w:val="single" w:sz="4" w:space="0" w:color="auto"/>
              <w:left w:val="single" w:sz="4" w:space="0" w:color="auto"/>
              <w:bottom w:val="single" w:sz="4" w:space="0" w:color="auto"/>
              <w:right w:val="single" w:sz="4" w:space="0" w:color="auto"/>
            </w:tcBorders>
          </w:tcPr>
          <w:p w14:paraId="5FC1EFA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E14731A"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6190693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54ACE4C7" w14:textId="77777777" w:rsidTr="00095C7A">
        <w:tc>
          <w:tcPr>
            <w:tcW w:w="273" w:type="pct"/>
            <w:tcBorders>
              <w:top w:val="single" w:sz="4" w:space="0" w:color="auto"/>
              <w:left w:val="single" w:sz="4" w:space="0" w:color="auto"/>
              <w:bottom w:val="single" w:sz="4" w:space="0" w:color="auto"/>
              <w:right w:val="single" w:sz="4" w:space="0" w:color="auto"/>
            </w:tcBorders>
          </w:tcPr>
          <w:p w14:paraId="1E30639E"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16A546D"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2735C3FF"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bl>
    <w:p w14:paraId="7D921A61" w14:textId="77777777" w:rsidR="00095C7A" w:rsidRPr="00656D57" w:rsidRDefault="00095C7A" w:rsidP="00036FD7">
      <w:pPr>
        <w:suppressAutoHyphens/>
        <w:spacing w:after="0"/>
        <w:ind w:firstLine="709"/>
        <w:rPr>
          <w:rFonts w:ascii="Times New Roman" w:hAnsi="Times New Roman" w:cs="Times New Roman"/>
          <w:sz w:val="24"/>
          <w:szCs w:val="24"/>
        </w:rPr>
      </w:pPr>
    </w:p>
    <w:p w14:paraId="14538D0C" w14:textId="128949A8" w:rsidR="00095C7A" w:rsidRPr="00656D57"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Лаборатория «Организации и принципов построения информационных систем».</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656D57" w14:paraId="0BC2823D"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6456B0D1"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6CCA2940"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229D6899"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95C7A" w:rsidRPr="00656D57" w14:paraId="02A517EB"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400B0AAB"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656D57" w14:paraId="36CBC8EE"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2934507"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219C492E" w14:textId="77777777" w:rsidTr="00095C7A">
        <w:tc>
          <w:tcPr>
            <w:tcW w:w="273" w:type="pct"/>
            <w:tcBorders>
              <w:top w:val="single" w:sz="4" w:space="0" w:color="auto"/>
              <w:left w:val="single" w:sz="4" w:space="0" w:color="auto"/>
              <w:bottom w:val="single" w:sz="4" w:space="0" w:color="auto"/>
              <w:right w:val="single" w:sz="4" w:space="0" w:color="auto"/>
            </w:tcBorders>
          </w:tcPr>
          <w:p w14:paraId="42E82375"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EA526E7"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00D25F3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7E265C02" w14:textId="77777777" w:rsidTr="00095C7A">
        <w:tc>
          <w:tcPr>
            <w:tcW w:w="273" w:type="pct"/>
            <w:tcBorders>
              <w:top w:val="single" w:sz="4" w:space="0" w:color="auto"/>
              <w:left w:val="single" w:sz="4" w:space="0" w:color="auto"/>
              <w:bottom w:val="single" w:sz="4" w:space="0" w:color="auto"/>
              <w:right w:val="single" w:sz="4" w:space="0" w:color="auto"/>
            </w:tcBorders>
          </w:tcPr>
          <w:p w14:paraId="03B02F0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908B8D5"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7EA795AF"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0DD4EFBF" w14:textId="77777777" w:rsidTr="00095C7A">
        <w:tc>
          <w:tcPr>
            <w:tcW w:w="273" w:type="pct"/>
            <w:tcBorders>
              <w:top w:val="single" w:sz="4" w:space="0" w:color="auto"/>
              <w:left w:val="single" w:sz="4" w:space="0" w:color="auto"/>
              <w:bottom w:val="single" w:sz="4" w:space="0" w:color="auto"/>
              <w:right w:val="single" w:sz="4" w:space="0" w:color="auto"/>
            </w:tcBorders>
          </w:tcPr>
          <w:p w14:paraId="20A4C3DF"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BFB015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176EB9A7"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3B8A29DB" w14:textId="77777777" w:rsidTr="00095C7A">
        <w:tc>
          <w:tcPr>
            <w:tcW w:w="273" w:type="pct"/>
            <w:tcBorders>
              <w:top w:val="single" w:sz="4" w:space="0" w:color="auto"/>
              <w:left w:val="single" w:sz="4" w:space="0" w:color="auto"/>
              <w:bottom w:val="single" w:sz="4" w:space="0" w:color="auto"/>
              <w:right w:val="single" w:sz="4" w:space="0" w:color="auto"/>
            </w:tcBorders>
          </w:tcPr>
          <w:p w14:paraId="3CFE2F14"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E60F10C"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680C50F1"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2C809114" w14:textId="77777777" w:rsidTr="00095C7A">
        <w:tc>
          <w:tcPr>
            <w:tcW w:w="273" w:type="pct"/>
            <w:tcBorders>
              <w:top w:val="single" w:sz="4" w:space="0" w:color="auto"/>
              <w:left w:val="single" w:sz="4" w:space="0" w:color="auto"/>
              <w:bottom w:val="single" w:sz="4" w:space="0" w:color="auto"/>
              <w:right w:val="single" w:sz="4" w:space="0" w:color="auto"/>
            </w:tcBorders>
          </w:tcPr>
          <w:p w14:paraId="3E749D8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ACB7419"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0A319DD4"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528C481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B4A758B"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95C7A" w:rsidRPr="00656D57" w14:paraId="1CE82DAE" w14:textId="77777777" w:rsidTr="00095C7A">
        <w:tc>
          <w:tcPr>
            <w:tcW w:w="273" w:type="pct"/>
            <w:tcBorders>
              <w:top w:val="single" w:sz="4" w:space="0" w:color="auto"/>
              <w:left w:val="single" w:sz="4" w:space="0" w:color="auto"/>
              <w:bottom w:val="single" w:sz="4" w:space="0" w:color="auto"/>
              <w:right w:val="single" w:sz="4" w:space="0" w:color="auto"/>
            </w:tcBorders>
          </w:tcPr>
          <w:p w14:paraId="6AB55D3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AC6B551" w14:textId="77777777" w:rsidR="00095C7A" w:rsidRPr="00656D57" w:rsidRDefault="00095C7A">
            <w:pPr>
              <w:snapToGrid w:val="0"/>
              <w:contextualSpacing/>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4426BB31" w14:textId="77777777" w:rsidR="00095C7A" w:rsidRPr="00656D57" w:rsidRDefault="00095C7A">
            <w:pPr>
              <w:snapToGrid w:val="0"/>
              <w:contextualSpacing/>
              <w:rPr>
                <w:rFonts w:ascii="Times New Roman" w:eastAsia="Times New Roman" w:hAnsi="Times New Roman" w:cs="Times New Roman"/>
                <w:i/>
                <w:sz w:val="24"/>
                <w:szCs w:val="28"/>
                <w:lang w:eastAsia="en-US"/>
              </w:rPr>
            </w:pPr>
          </w:p>
        </w:tc>
      </w:tr>
      <w:tr w:rsidR="00095C7A" w:rsidRPr="00656D57" w14:paraId="6A673A9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22D2EC0"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095C7A" w:rsidRPr="00656D57" w14:paraId="66CB52C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5408216"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3BB9DC63" w14:textId="77777777" w:rsidTr="00095C7A">
        <w:tc>
          <w:tcPr>
            <w:tcW w:w="273" w:type="pct"/>
            <w:tcBorders>
              <w:top w:val="single" w:sz="4" w:space="0" w:color="auto"/>
              <w:left w:val="single" w:sz="4" w:space="0" w:color="auto"/>
              <w:bottom w:val="single" w:sz="4" w:space="0" w:color="auto"/>
              <w:right w:val="single" w:sz="4" w:space="0" w:color="auto"/>
            </w:tcBorders>
          </w:tcPr>
          <w:p w14:paraId="2134168E"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6521322"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75B4FF7A"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656D57" w14:paraId="3D02E0C3" w14:textId="77777777" w:rsidTr="00095C7A">
        <w:tc>
          <w:tcPr>
            <w:tcW w:w="273" w:type="pct"/>
            <w:tcBorders>
              <w:top w:val="single" w:sz="4" w:space="0" w:color="auto"/>
              <w:left w:val="single" w:sz="4" w:space="0" w:color="auto"/>
              <w:bottom w:val="single" w:sz="4" w:space="0" w:color="auto"/>
              <w:right w:val="single" w:sz="4" w:space="0" w:color="auto"/>
            </w:tcBorders>
          </w:tcPr>
          <w:p w14:paraId="64489F8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11DB90A"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7C50A625"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656D57" w14:paraId="10A1EDDE" w14:textId="77777777" w:rsidTr="00095C7A">
        <w:tc>
          <w:tcPr>
            <w:tcW w:w="273" w:type="pct"/>
            <w:tcBorders>
              <w:top w:val="single" w:sz="4" w:space="0" w:color="auto"/>
              <w:left w:val="single" w:sz="4" w:space="0" w:color="auto"/>
              <w:bottom w:val="single" w:sz="4" w:space="0" w:color="auto"/>
              <w:right w:val="single" w:sz="4" w:space="0" w:color="auto"/>
            </w:tcBorders>
          </w:tcPr>
          <w:p w14:paraId="3275747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F024BC7"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7621FAD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7A6E7DD5" w14:textId="77777777" w:rsidTr="00095C7A">
        <w:tc>
          <w:tcPr>
            <w:tcW w:w="273" w:type="pct"/>
            <w:tcBorders>
              <w:top w:val="single" w:sz="4" w:space="0" w:color="auto"/>
              <w:left w:val="single" w:sz="4" w:space="0" w:color="auto"/>
              <w:bottom w:val="single" w:sz="4" w:space="0" w:color="auto"/>
              <w:right w:val="single" w:sz="4" w:space="0" w:color="auto"/>
            </w:tcBorders>
          </w:tcPr>
          <w:p w14:paraId="2F2F219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E292DD8"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4CD09EF2"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95C7A" w:rsidRPr="00656D57" w14:paraId="1823CF2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BDE3F00"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656D57" w14:paraId="5ED759E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30CDB64C"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189F91D7" w14:textId="77777777" w:rsidTr="00095C7A">
        <w:tc>
          <w:tcPr>
            <w:tcW w:w="273" w:type="pct"/>
            <w:tcBorders>
              <w:top w:val="single" w:sz="4" w:space="0" w:color="auto"/>
              <w:left w:val="single" w:sz="4" w:space="0" w:color="auto"/>
              <w:bottom w:val="single" w:sz="4" w:space="0" w:color="auto"/>
              <w:right w:val="single" w:sz="4" w:space="0" w:color="auto"/>
            </w:tcBorders>
          </w:tcPr>
          <w:p w14:paraId="069FBF2B"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9759177"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6E5A4896"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0799167A" w14:textId="77777777" w:rsidTr="00095C7A">
        <w:tc>
          <w:tcPr>
            <w:tcW w:w="273" w:type="pct"/>
            <w:tcBorders>
              <w:top w:val="single" w:sz="4" w:space="0" w:color="auto"/>
              <w:left w:val="single" w:sz="4" w:space="0" w:color="auto"/>
              <w:bottom w:val="single" w:sz="4" w:space="0" w:color="auto"/>
              <w:right w:val="single" w:sz="4" w:space="0" w:color="auto"/>
            </w:tcBorders>
          </w:tcPr>
          <w:p w14:paraId="3CAA959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73962F9"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6F96CF3C"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77ED787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7000C88"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lastRenderedPageBreak/>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656D57" w14:paraId="6FFECF59"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C32B2B6"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12880F62" w14:textId="77777777" w:rsidTr="00095C7A">
        <w:tc>
          <w:tcPr>
            <w:tcW w:w="273" w:type="pct"/>
            <w:tcBorders>
              <w:top w:val="single" w:sz="4" w:space="0" w:color="auto"/>
              <w:left w:val="single" w:sz="4" w:space="0" w:color="auto"/>
              <w:bottom w:val="single" w:sz="4" w:space="0" w:color="auto"/>
              <w:right w:val="single" w:sz="4" w:space="0" w:color="auto"/>
            </w:tcBorders>
          </w:tcPr>
          <w:p w14:paraId="1D658471"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A96A74F"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609D6DBF"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59208E07" w14:textId="77777777" w:rsidTr="00095C7A">
        <w:tc>
          <w:tcPr>
            <w:tcW w:w="273" w:type="pct"/>
            <w:tcBorders>
              <w:top w:val="single" w:sz="4" w:space="0" w:color="auto"/>
              <w:left w:val="single" w:sz="4" w:space="0" w:color="auto"/>
              <w:bottom w:val="single" w:sz="4" w:space="0" w:color="auto"/>
              <w:right w:val="single" w:sz="4" w:space="0" w:color="auto"/>
            </w:tcBorders>
          </w:tcPr>
          <w:p w14:paraId="08C2D1A9"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4F1F692"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418CFF07"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bl>
    <w:p w14:paraId="7838F420" w14:textId="77777777" w:rsidR="00095C7A" w:rsidRPr="00656D57" w:rsidRDefault="00095C7A" w:rsidP="00036FD7">
      <w:pPr>
        <w:suppressAutoHyphens/>
        <w:spacing w:after="0"/>
        <w:ind w:firstLine="709"/>
        <w:rPr>
          <w:rFonts w:ascii="Times New Roman" w:hAnsi="Times New Roman" w:cs="Times New Roman"/>
          <w:sz w:val="24"/>
          <w:szCs w:val="24"/>
        </w:rPr>
      </w:pPr>
    </w:p>
    <w:p w14:paraId="743A92C0" w14:textId="4ACA546D" w:rsidR="00095C7A" w:rsidRPr="00656D57"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Лаборатория «Информационных ресурсов».</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656D57" w14:paraId="240F8F51"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061CC431"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189F49C5"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1DDC65C"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95C7A" w:rsidRPr="00656D57" w14:paraId="21225053"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03F9CC61"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656D57" w14:paraId="3A05FBCE"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3C7044A3"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624150D1" w14:textId="77777777" w:rsidTr="00095C7A">
        <w:tc>
          <w:tcPr>
            <w:tcW w:w="273" w:type="pct"/>
            <w:tcBorders>
              <w:top w:val="single" w:sz="4" w:space="0" w:color="auto"/>
              <w:left w:val="single" w:sz="4" w:space="0" w:color="auto"/>
              <w:bottom w:val="single" w:sz="4" w:space="0" w:color="auto"/>
              <w:right w:val="single" w:sz="4" w:space="0" w:color="auto"/>
            </w:tcBorders>
          </w:tcPr>
          <w:p w14:paraId="1299D87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31223C6"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59F334E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65235213" w14:textId="77777777" w:rsidTr="00095C7A">
        <w:tc>
          <w:tcPr>
            <w:tcW w:w="273" w:type="pct"/>
            <w:tcBorders>
              <w:top w:val="single" w:sz="4" w:space="0" w:color="auto"/>
              <w:left w:val="single" w:sz="4" w:space="0" w:color="auto"/>
              <w:bottom w:val="single" w:sz="4" w:space="0" w:color="auto"/>
              <w:right w:val="single" w:sz="4" w:space="0" w:color="auto"/>
            </w:tcBorders>
          </w:tcPr>
          <w:p w14:paraId="7EC64607"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7796E29"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2883D8D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266E5DEF" w14:textId="77777777" w:rsidTr="00095C7A">
        <w:tc>
          <w:tcPr>
            <w:tcW w:w="273" w:type="pct"/>
            <w:tcBorders>
              <w:top w:val="single" w:sz="4" w:space="0" w:color="auto"/>
              <w:left w:val="single" w:sz="4" w:space="0" w:color="auto"/>
              <w:bottom w:val="single" w:sz="4" w:space="0" w:color="auto"/>
              <w:right w:val="single" w:sz="4" w:space="0" w:color="auto"/>
            </w:tcBorders>
          </w:tcPr>
          <w:p w14:paraId="1710A129"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40357D7"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3F4DCAEB"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282F0ADD" w14:textId="77777777" w:rsidTr="00095C7A">
        <w:tc>
          <w:tcPr>
            <w:tcW w:w="273" w:type="pct"/>
            <w:tcBorders>
              <w:top w:val="single" w:sz="4" w:space="0" w:color="auto"/>
              <w:left w:val="single" w:sz="4" w:space="0" w:color="auto"/>
              <w:bottom w:val="single" w:sz="4" w:space="0" w:color="auto"/>
              <w:right w:val="single" w:sz="4" w:space="0" w:color="auto"/>
            </w:tcBorders>
          </w:tcPr>
          <w:p w14:paraId="73165504"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AC8675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3530B225"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23D41DB6" w14:textId="77777777" w:rsidTr="00095C7A">
        <w:tc>
          <w:tcPr>
            <w:tcW w:w="273" w:type="pct"/>
            <w:tcBorders>
              <w:top w:val="single" w:sz="4" w:space="0" w:color="auto"/>
              <w:left w:val="single" w:sz="4" w:space="0" w:color="auto"/>
              <w:bottom w:val="single" w:sz="4" w:space="0" w:color="auto"/>
              <w:right w:val="single" w:sz="4" w:space="0" w:color="auto"/>
            </w:tcBorders>
          </w:tcPr>
          <w:p w14:paraId="2FC0767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58D4CDC"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18CA4C0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4775BD2A"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B848F2F"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95C7A" w:rsidRPr="00656D57" w14:paraId="055C6402" w14:textId="77777777" w:rsidTr="00095C7A">
        <w:tc>
          <w:tcPr>
            <w:tcW w:w="273" w:type="pct"/>
            <w:tcBorders>
              <w:top w:val="single" w:sz="4" w:space="0" w:color="auto"/>
              <w:left w:val="single" w:sz="4" w:space="0" w:color="auto"/>
              <w:bottom w:val="single" w:sz="4" w:space="0" w:color="auto"/>
              <w:right w:val="single" w:sz="4" w:space="0" w:color="auto"/>
            </w:tcBorders>
          </w:tcPr>
          <w:p w14:paraId="0AE6CBD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3272AA2" w14:textId="77777777" w:rsidR="00095C7A" w:rsidRPr="00656D57" w:rsidRDefault="00095C7A">
            <w:pPr>
              <w:snapToGrid w:val="0"/>
              <w:contextualSpacing/>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209B6AC9" w14:textId="77777777" w:rsidR="00095C7A" w:rsidRPr="00656D57" w:rsidRDefault="00095C7A">
            <w:pPr>
              <w:snapToGrid w:val="0"/>
              <w:contextualSpacing/>
              <w:rPr>
                <w:rFonts w:ascii="Times New Roman" w:eastAsia="Times New Roman" w:hAnsi="Times New Roman" w:cs="Times New Roman"/>
                <w:i/>
                <w:sz w:val="24"/>
                <w:szCs w:val="28"/>
                <w:lang w:eastAsia="en-US"/>
              </w:rPr>
            </w:pPr>
          </w:p>
        </w:tc>
      </w:tr>
      <w:tr w:rsidR="00095C7A" w:rsidRPr="00656D57" w14:paraId="666546F4"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475630A"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095C7A" w:rsidRPr="00656D57" w14:paraId="3A2288C4"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65FF40D"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28ABE073" w14:textId="77777777" w:rsidTr="00095C7A">
        <w:tc>
          <w:tcPr>
            <w:tcW w:w="273" w:type="pct"/>
            <w:tcBorders>
              <w:top w:val="single" w:sz="4" w:space="0" w:color="auto"/>
              <w:left w:val="single" w:sz="4" w:space="0" w:color="auto"/>
              <w:bottom w:val="single" w:sz="4" w:space="0" w:color="auto"/>
              <w:right w:val="single" w:sz="4" w:space="0" w:color="auto"/>
            </w:tcBorders>
          </w:tcPr>
          <w:p w14:paraId="59E58C36"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640D89F"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10C31FE9"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656D57" w14:paraId="5BF2FFAF" w14:textId="77777777" w:rsidTr="00095C7A">
        <w:tc>
          <w:tcPr>
            <w:tcW w:w="273" w:type="pct"/>
            <w:tcBorders>
              <w:top w:val="single" w:sz="4" w:space="0" w:color="auto"/>
              <w:left w:val="single" w:sz="4" w:space="0" w:color="auto"/>
              <w:bottom w:val="single" w:sz="4" w:space="0" w:color="auto"/>
              <w:right w:val="single" w:sz="4" w:space="0" w:color="auto"/>
            </w:tcBorders>
          </w:tcPr>
          <w:p w14:paraId="64CE551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AA37832"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4C470761"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656D57" w14:paraId="31986CBE" w14:textId="77777777" w:rsidTr="00095C7A">
        <w:tc>
          <w:tcPr>
            <w:tcW w:w="273" w:type="pct"/>
            <w:tcBorders>
              <w:top w:val="single" w:sz="4" w:space="0" w:color="auto"/>
              <w:left w:val="single" w:sz="4" w:space="0" w:color="auto"/>
              <w:bottom w:val="single" w:sz="4" w:space="0" w:color="auto"/>
              <w:right w:val="single" w:sz="4" w:space="0" w:color="auto"/>
            </w:tcBorders>
          </w:tcPr>
          <w:p w14:paraId="1447C88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0E572E3"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1D7521A5"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48EE517E" w14:textId="77777777" w:rsidTr="00095C7A">
        <w:tc>
          <w:tcPr>
            <w:tcW w:w="273" w:type="pct"/>
            <w:tcBorders>
              <w:top w:val="single" w:sz="4" w:space="0" w:color="auto"/>
              <w:left w:val="single" w:sz="4" w:space="0" w:color="auto"/>
              <w:bottom w:val="single" w:sz="4" w:space="0" w:color="auto"/>
              <w:right w:val="single" w:sz="4" w:space="0" w:color="auto"/>
            </w:tcBorders>
          </w:tcPr>
          <w:p w14:paraId="3F907889"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46CEC80"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01B99DFB"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95C7A" w:rsidRPr="00656D57" w14:paraId="4F46B87C"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9B92829"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656D57" w14:paraId="5E96A9C1"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720562B"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0D139A13" w14:textId="77777777" w:rsidTr="00095C7A">
        <w:tc>
          <w:tcPr>
            <w:tcW w:w="273" w:type="pct"/>
            <w:tcBorders>
              <w:top w:val="single" w:sz="4" w:space="0" w:color="auto"/>
              <w:left w:val="single" w:sz="4" w:space="0" w:color="auto"/>
              <w:bottom w:val="single" w:sz="4" w:space="0" w:color="auto"/>
              <w:right w:val="single" w:sz="4" w:space="0" w:color="auto"/>
            </w:tcBorders>
          </w:tcPr>
          <w:p w14:paraId="54FB2DC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318DF66"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2C3F224C"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071FAA81" w14:textId="77777777" w:rsidTr="00095C7A">
        <w:tc>
          <w:tcPr>
            <w:tcW w:w="273" w:type="pct"/>
            <w:tcBorders>
              <w:top w:val="single" w:sz="4" w:space="0" w:color="auto"/>
              <w:left w:val="single" w:sz="4" w:space="0" w:color="auto"/>
              <w:bottom w:val="single" w:sz="4" w:space="0" w:color="auto"/>
              <w:right w:val="single" w:sz="4" w:space="0" w:color="auto"/>
            </w:tcBorders>
          </w:tcPr>
          <w:p w14:paraId="440A83E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273D757"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1118FFF2"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045F87E3"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4DCC431"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656D57" w14:paraId="17D476A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FECBB25"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51F83BD9" w14:textId="77777777" w:rsidTr="00095C7A">
        <w:tc>
          <w:tcPr>
            <w:tcW w:w="273" w:type="pct"/>
            <w:tcBorders>
              <w:top w:val="single" w:sz="4" w:space="0" w:color="auto"/>
              <w:left w:val="single" w:sz="4" w:space="0" w:color="auto"/>
              <w:bottom w:val="single" w:sz="4" w:space="0" w:color="auto"/>
              <w:right w:val="single" w:sz="4" w:space="0" w:color="auto"/>
            </w:tcBorders>
          </w:tcPr>
          <w:p w14:paraId="4CD9847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FBBBD38"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7056EE1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4BE12B50" w14:textId="77777777" w:rsidTr="00095C7A">
        <w:tc>
          <w:tcPr>
            <w:tcW w:w="273" w:type="pct"/>
            <w:tcBorders>
              <w:top w:val="single" w:sz="4" w:space="0" w:color="auto"/>
              <w:left w:val="single" w:sz="4" w:space="0" w:color="auto"/>
              <w:bottom w:val="single" w:sz="4" w:space="0" w:color="auto"/>
              <w:right w:val="single" w:sz="4" w:space="0" w:color="auto"/>
            </w:tcBorders>
          </w:tcPr>
          <w:p w14:paraId="3B1CD1DE"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BAC09EA"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72052EC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bl>
    <w:p w14:paraId="03319BB1" w14:textId="77777777" w:rsidR="00095C7A" w:rsidRPr="00656D57" w:rsidRDefault="00095C7A" w:rsidP="00036FD7">
      <w:pPr>
        <w:suppressAutoHyphens/>
        <w:spacing w:after="0"/>
        <w:ind w:firstLine="709"/>
        <w:rPr>
          <w:rFonts w:ascii="Times New Roman" w:hAnsi="Times New Roman" w:cs="Times New Roman"/>
          <w:sz w:val="24"/>
          <w:szCs w:val="24"/>
        </w:rPr>
      </w:pPr>
    </w:p>
    <w:p w14:paraId="44EFA40A" w14:textId="5432A93E" w:rsidR="00095C7A" w:rsidRPr="00656D57"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Лаборатория «Разработки веб-приложений».</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656D57" w14:paraId="581FF0CF"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3874FCE8"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7B1731FC"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43E58B5B" w14:textId="77777777" w:rsidR="00095C7A" w:rsidRPr="00656D57" w:rsidRDefault="00095C7A">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95C7A" w:rsidRPr="00656D57" w14:paraId="51CEEAA4"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C660B5E"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656D57" w14:paraId="1B8DFCDD"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0A0C7916"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2DF365FF" w14:textId="77777777" w:rsidTr="00095C7A">
        <w:tc>
          <w:tcPr>
            <w:tcW w:w="273" w:type="pct"/>
            <w:tcBorders>
              <w:top w:val="single" w:sz="4" w:space="0" w:color="auto"/>
              <w:left w:val="single" w:sz="4" w:space="0" w:color="auto"/>
              <w:bottom w:val="single" w:sz="4" w:space="0" w:color="auto"/>
              <w:right w:val="single" w:sz="4" w:space="0" w:color="auto"/>
            </w:tcBorders>
          </w:tcPr>
          <w:p w14:paraId="312A62C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21C6AD9"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573BD8A7"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36F62D1F" w14:textId="77777777" w:rsidTr="00095C7A">
        <w:tc>
          <w:tcPr>
            <w:tcW w:w="273" w:type="pct"/>
            <w:tcBorders>
              <w:top w:val="single" w:sz="4" w:space="0" w:color="auto"/>
              <w:left w:val="single" w:sz="4" w:space="0" w:color="auto"/>
              <w:bottom w:val="single" w:sz="4" w:space="0" w:color="auto"/>
              <w:right w:val="single" w:sz="4" w:space="0" w:color="auto"/>
            </w:tcBorders>
          </w:tcPr>
          <w:p w14:paraId="6D9CAD9E"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EBD7944"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35E1EAB7"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13ACF4B4" w14:textId="77777777" w:rsidTr="00095C7A">
        <w:tc>
          <w:tcPr>
            <w:tcW w:w="273" w:type="pct"/>
            <w:tcBorders>
              <w:top w:val="single" w:sz="4" w:space="0" w:color="auto"/>
              <w:left w:val="single" w:sz="4" w:space="0" w:color="auto"/>
              <w:bottom w:val="single" w:sz="4" w:space="0" w:color="auto"/>
              <w:right w:val="single" w:sz="4" w:space="0" w:color="auto"/>
            </w:tcBorders>
          </w:tcPr>
          <w:p w14:paraId="1D2DD269"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EDB8F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17DCFB9A"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4742A581" w14:textId="77777777" w:rsidTr="00095C7A">
        <w:tc>
          <w:tcPr>
            <w:tcW w:w="273" w:type="pct"/>
            <w:tcBorders>
              <w:top w:val="single" w:sz="4" w:space="0" w:color="auto"/>
              <w:left w:val="single" w:sz="4" w:space="0" w:color="auto"/>
              <w:bottom w:val="single" w:sz="4" w:space="0" w:color="auto"/>
              <w:right w:val="single" w:sz="4" w:space="0" w:color="auto"/>
            </w:tcBorders>
          </w:tcPr>
          <w:p w14:paraId="6D3458E2"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C42B87C"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76AC338D"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1922DB5F" w14:textId="77777777" w:rsidTr="00095C7A">
        <w:tc>
          <w:tcPr>
            <w:tcW w:w="273" w:type="pct"/>
            <w:tcBorders>
              <w:top w:val="single" w:sz="4" w:space="0" w:color="auto"/>
              <w:left w:val="single" w:sz="4" w:space="0" w:color="auto"/>
              <w:bottom w:val="single" w:sz="4" w:space="0" w:color="auto"/>
              <w:right w:val="single" w:sz="4" w:space="0" w:color="auto"/>
            </w:tcBorders>
          </w:tcPr>
          <w:p w14:paraId="62D41450"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D1C21B7"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3B4675D2"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54EC2EC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9469C6F"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95C7A" w:rsidRPr="00656D57" w14:paraId="4AD40775" w14:textId="77777777" w:rsidTr="00095C7A">
        <w:tc>
          <w:tcPr>
            <w:tcW w:w="273" w:type="pct"/>
            <w:tcBorders>
              <w:top w:val="single" w:sz="4" w:space="0" w:color="auto"/>
              <w:left w:val="single" w:sz="4" w:space="0" w:color="auto"/>
              <w:bottom w:val="single" w:sz="4" w:space="0" w:color="auto"/>
              <w:right w:val="single" w:sz="4" w:space="0" w:color="auto"/>
            </w:tcBorders>
          </w:tcPr>
          <w:p w14:paraId="03CA998E"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E717E3B" w14:textId="77777777" w:rsidR="00095C7A" w:rsidRPr="00656D57" w:rsidRDefault="00095C7A">
            <w:pPr>
              <w:snapToGrid w:val="0"/>
              <w:contextualSpacing/>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33046644" w14:textId="77777777" w:rsidR="00095C7A" w:rsidRPr="00656D57" w:rsidRDefault="00095C7A">
            <w:pPr>
              <w:snapToGrid w:val="0"/>
              <w:contextualSpacing/>
              <w:rPr>
                <w:rFonts w:ascii="Times New Roman" w:eastAsia="Times New Roman" w:hAnsi="Times New Roman" w:cs="Times New Roman"/>
                <w:i/>
                <w:sz w:val="24"/>
                <w:szCs w:val="28"/>
                <w:lang w:eastAsia="en-US"/>
              </w:rPr>
            </w:pPr>
          </w:p>
        </w:tc>
      </w:tr>
      <w:tr w:rsidR="00095C7A" w:rsidRPr="00656D57" w14:paraId="7C7921F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32EFBA8"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lastRenderedPageBreak/>
              <w:t>II</w:t>
            </w:r>
            <w:r w:rsidRPr="00656D57">
              <w:rPr>
                <w:rFonts w:ascii="Times New Roman" w:eastAsia="Times New Roman" w:hAnsi="Times New Roman" w:cs="Times New Roman"/>
                <w:b/>
                <w:bCs/>
                <w:iCs/>
                <w:sz w:val="24"/>
                <w:szCs w:val="28"/>
                <w:lang w:eastAsia="en-US"/>
              </w:rPr>
              <w:t xml:space="preserve"> Технические средства </w:t>
            </w:r>
          </w:p>
        </w:tc>
      </w:tr>
      <w:tr w:rsidR="00095C7A" w:rsidRPr="00656D57" w14:paraId="04FC750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E17E015"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1CB9D1F1" w14:textId="77777777" w:rsidTr="00095C7A">
        <w:tc>
          <w:tcPr>
            <w:tcW w:w="273" w:type="pct"/>
            <w:tcBorders>
              <w:top w:val="single" w:sz="4" w:space="0" w:color="auto"/>
              <w:left w:val="single" w:sz="4" w:space="0" w:color="auto"/>
              <w:bottom w:val="single" w:sz="4" w:space="0" w:color="auto"/>
              <w:right w:val="single" w:sz="4" w:space="0" w:color="auto"/>
            </w:tcBorders>
          </w:tcPr>
          <w:p w14:paraId="64232B05"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4363A9B"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1F731358"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656D57" w14:paraId="228A94AB" w14:textId="77777777" w:rsidTr="00095C7A">
        <w:tc>
          <w:tcPr>
            <w:tcW w:w="273" w:type="pct"/>
            <w:tcBorders>
              <w:top w:val="single" w:sz="4" w:space="0" w:color="auto"/>
              <w:left w:val="single" w:sz="4" w:space="0" w:color="auto"/>
              <w:bottom w:val="single" w:sz="4" w:space="0" w:color="auto"/>
              <w:right w:val="single" w:sz="4" w:space="0" w:color="auto"/>
            </w:tcBorders>
          </w:tcPr>
          <w:p w14:paraId="1FB7BC28"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6BA0772"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09BC941B"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656D57" w14:paraId="759F09E6" w14:textId="77777777" w:rsidTr="00095C7A">
        <w:tc>
          <w:tcPr>
            <w:tcW w:w="273" w:type="pct"/>
            <w:tcBorders>
              <w:top w:val="single" w:sz="4" w:space="0" w:color="auto"/>
              <w:left w:val="single" w:sz="4" w:space="0" w:color="auto"/>
              <w:bottom w:val="single" w:sz="4" w:space="0" w:color="auto"/>
              <w:right w:val="single" w:sz="4" w:space="0" w:color="auto"/>
            </w:tcBorders>
          </w:tcPr>
          <w:p w14:paraId="39763B30"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7C97CD4"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57C68311"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720DE215" w14:textId="77777777" w:rsidTr="00095C7A">
        <w:tc>
          <w:tcPr>
            <w:tcW w:w="273" w:type="pct"/>
            <w:tcBorders>
              <w:top w:val="single" w:sz="4" w:space="0" w:color="auto"/>
              <w:left w:val="single" w:sz="4" w:space="0" w:color="auto"/>
              <w:bottom w:val="single" w:sz="4" w:space="0" w:color="auto"/>
              <w:right w:val="single" w:sz="4" w:space="0" w:color="auto"/>
            </w:tcBorders>
          </w:tcPr>
          <w:p w14:paraId="714BBDE1"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C04E5D"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498AEF5F"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95C7A" w:rsidRPr="00656D57" w14:paraId="3EF28F71"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9A736EB"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656D57" w14:paraId="10659AA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A75B31F" w14:textId="77777777" w:rsidR="00095C7A" w:rsidRPr="00656D57" w:rsidRDefault="00095C7A">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37DE133C" w14:textId="77777777" w:rsidTr="00095C7A">
        <w:tc>
          <w:tcPr>
            <w:tcW w:w="273" w:type="pct"/>
            <w:tcBorders>
              <w:top w:val="single" w:sz="4" w:space="0" w:color="auto"/>
              <w:left w:val="single" w:sz="4" w:space="0" w:color="auto"/>
              <w:bottom w:val="single" w:sz="4" w:space="0" w:color="auto"/>
              <w:right w:val="single" w:sz="4" w:space="0" w:color="auto"/>
            </w:tcBorders>
          </w:tcPr>
          <w:p w14:paraId="24EA01C2"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0523F33"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2E4F6B8F"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0A91AC4F" w14:textId="77777777" w:rsidTr="00095C7A">
        <w:tc>
          <w:tcPr>
            <w:tcW w:w="273" w:type="pct"/>
            <w:tcBorders>
              <w:top w:val="single" w:sz="4" w:space="0" w:color="auto"/>
              <w:left w:val="single" w:sz="4" w:space="0" w:color="auto"/>
              <w:bottom w:val="single" w:sz="4" w:space="0" w:color="auto"/>
              <w:right w:val="single" w:sz="4" w:space="0" w:color="auto"/>
            </w:tcBorders>
          </w:tcPr>
          <w:p w14:paraId="5D94A6CF"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AD02E04"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0F8208A0" w14:textId="77777777" w:rsidR="00095C7A" w:rsidRPr="00656D57" w:rsidRDefault="00095C7A">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656D57" w14:paraId="42D309A9"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18BFF6F"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656D57" w14:paraId="1CFF503C"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3526650C"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95C7A" w:rsidRPr="00656D57" w14:paraId="6851C704" w14:textId="77777777" w:rsidTr="00095C7A">
        <w:tc>
          <w:tcPr>
            <w:tcW w:w="273" w:type="pct"/>
            <w:tcBorders>
              <w:top w:val="single" w:sz="4" w:space="0" w:color="auto"/>
              <w:left w:val="single" w:sz="4" w:space="0" w:color="auto"/>
              <w:bottom w:val="single" w:sz="4" w:space="0" w:color="auto"/>
              <w:right w:val="single" w:sz="4" w:space="0" w:color="auto"/>
            </w:tcBorders>
          </w:tcPr>
          <w:p w14:paraId="09B5BD3B"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C293316"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7399A4BC"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r w:rsidR="00095C7A" w:rsidRPr="00656D57" w14:paraId="46C7C8B5" w14:textId="77777777" w:rsidTr="00095C7A">
        <w:tc>
          <w:tcPr>
            <w:tcW w:w="273" w:type="pct"/>
            <w:tcBorders>
              <w:top w:val="single" w:sz="4" w:space="0" w:color="auto"/>
              <w:left w:val="single" w:sz="4" w:space="0" w:color="auto"/>
              <w:bottom w:val="single" w:sz="4" w:space="0" w:color="auto"/>
              <w:right w:val="single" w:sz="4" w:space="0" w:color="auto"/>
            </w:tcBorders>
          </w:tcPr>
          <w:p w14:paraId="244CD513"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296ED9B" w14:textId="77777777" w:rsidR="00095C7A" w:rsidRPr="00656D57" w:rsidRDefault="00095C7A">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63261385" w14:textId="77777777" w:rsidR="00095C7A" w:rsidRPr="00656D57" w:rsidRDefault="00095C7A">
            <w:pPr>
              <w:snapToGrid w:val="0"/>
              <w:contextualSpacing/>
              <w:rPr>
                <w:rFonts w:ascii="Times New Roman" w:eastAsia="Times New Roman" w:hAnsi="Times New Roman" w:cs="Times New Roman"/>
                <w:iCs/>
                <w:sz w:val="24"/>
                <w:szCs w:val="28"/>
                <w:lang w:eastAsia="en-US"/>
              </w:rPr>
            </w:pPr>
          </w:p>
        </w:tc>
      </w:tr>
    </w:tbl>
    <w:p w14:paraId="4C036F79" w14:textId="77777777" w:rsidR="00095C7A" w:rsidRPr="00656D57" w:rsidRDefault="00095C7A" w:rsidP="00036FD7">
      <w:pPr>
        <w:suppressAutoHyphens/>
        <w:spacing w:after="0"/>
        <w:ind w:firstLine="709"/>
        <w:rPr>
          <w:rFonts w:ascii="Times New Roman" w:hAnsi="Times New Roman" w:cs="Times New Roman"/>
          <w:sz w:val="24"/>
          <w:szCs w:val="24"/>
        </w:rPr>
      </w:pPr>
    </w:p>
    <w:p w14:paraId="1848DD1C" w14:textId="386130D6" w:rsidR="00036FD7" w:rsidRPr="00656D57" w:rsidRDefault="00036FD7" w:rsidP="00036FD7">
      <w:pPr>
        <w:suppressAutoHyphens/>
        <w:spacing w:after="0"/>
        <w:ind w:firstLine="709"/>
        <w:contextualSpacing/>
        <w:jc w:val="both"/>
        <w:rPr>
          <w:rFonts w:ascii="Times New Roman" w:eastAsia="Calibri" w:hAnsi="Times New Roman" w:cs="Times New Roman"/>
          <w:bCs/>
          <w:sz w:val="24"/>
          <w:szCs w:val="24"/>
          <w:lang w:eastAsia="en-US"/>
        </w:rPr>
      </w:pPr>
      <w:r w:rsidRPr="00656D57">
        <w:rPr>
          <w:rFonts w:ascii="Times New Roman" w:eastAsia="Calibri" w:hAnsi="Times New Roman" w:cs="Times New Roman"/>
          <w:bCs/>
          <w:sz w:val="24"/>
          <w:szCs w:val="24"/>
          <w:lang w:eastAsia="en-US"/>
        </w:rPr>
        <w:t>6.1.2.4</w:t>
      </w:r>
      <w:r w:rsidR="00AA1020" w:rsidRPr="00656D57">
        <w:rPr>
          <w:rFonts w:ascii="Times New Roman" w:eastAsia="Calibri" w:hAnsi="Times New Roman" w:cs="Times New Roman"/>
          <w:bCs/>
          <w:sz w:val="24"/>
          <w:szCs w:val="24"/>
          <w:lang w:eastAsia="en-US"/>
        </w:rPr>
        <w:t> </w:t>
      </w:r>
      <w:r w:rsidRPr="00656D57">
        <w:rPr>
          <w:rFonts w:ascii="Times New Roman" w:eastAsia="Calibri" w:hAnsi="Times New Roman" w:cs="Times New Roman"/>
          <w:bCs/>
          <w:sz w:val="24"/>
          <w:szCs w:val="24"/>
          <w:lang w:eastAsia="en-US"/>
        </w:rPr>
        <w:t>Оснащение мастерских</w:t>
      </w:r>
    </w:p>
    <w:p w14:paraId="3E574739" w14:textId="7DF3D2E3" w:rsidR="00036FD7" w:rsidRPr="00656D57" w:rsidRDefault="00036FD7" w:rsidP="00036FD7">
      <w:pPr>
        <w:suppressAutoHyphens/>
        <w:spacing w:after="0"/>
        <w:ind w:firstLine="709"/>
        <w:contextualSpacing/>
        <w:jc w:val="both"/>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Мастерская «</w:t>
      </w:r>
      <w:r w:rsidR="00422544" w:rsidRPr="00656D57">
        <w:rPr>
          <w:rFonts w:ascii="Times New Roman" w:eastAsia="Times New Roman" w:hAnsi="Times New Roman" w:cs="Times New Roman"/>
          <w:iCs/>
          <w:sz w:val="24"/>
          <w:szCs w:val="28"/>
          <w:lang w:eastAsia="en-US"/>
        </w:rPr>
        <w:t>Инженерной и компьютерной графики</w:t>
      </w:r>
      <w:r w:rsidRPr="00656D57">
        <w:rPr>
          <w:rFonts w:ascii="Times New Roman" w:eastAsia="Times New Roman" w:hAnsi="Times New Roman" w:cs="Times New Roman"/>
          <w:iCs/>
          <w:sz w:val="24"/>
          <w:szCs w:val="28"/>
          <w:lang w:eastAsia="en-US"/>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36FD7" w:rsidRPr="00656D57" w14:paraId="382DC5FF"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A6758"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B975A"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A1F40"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36FD7" w:rsidRPr="00656D57" w14:paraId="7391C9CC" w14:textId="77777777" w:rsidTr="00036FD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11A91E" w14:textId="552BF355"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656D57" w14:paraId="47A2A7BD" w14:textId="77777777" w:rsidTr="00036FD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F79883"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422544" w:rsidRPr="00656D57" w14:paraId="7D16CFF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609E8CF"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351D4D" w14:textId="493610EC"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B1CD1E"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1D67440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6F34146F"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00D5E5" w14:textId="3A33F6CA"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71A7781"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27C1DC1F"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1DA9111E"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026032" w14:textId="768F810A"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315620"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05D4A1C5"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8302DBE"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57A412" w14:textId="7A565EC8"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3E1C68"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0F72327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3CB87B9"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2227A4E" w14:textId="5E7F0C20"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BAE1B9"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036FD7" w:rsidRPr="00656D57" w14:paraId="639761E6"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C69037"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036FD7" w:rsidRPr="00656D57" w14:paraId="615318FE"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1939F2E" w14:textId="77777777" w:rsidR="00036FD7" w:rsidRPr="00656D57" w:rsidRDefault="00036FD7" w:rsidP="00422544">
            <w:pPr>
              <w:snapToGrid w:val="0"/>
              <w:spacing w:after="0" w:line="240" w:lineRule="auto"/>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4E6D65" w14:textId="48F470DC" w:rsidR="00036FD7" w:rsidRPr="00656D57" w:rsidRDefault="00422544" w:rsidP="00422544">
            <w:pPr>
              <w:snapToGrid w:val="0"/>
              <w:spacing w:after="0" w:line="240" w:lineRule="auto"/>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6C792AE" w14:textId="77777777" w:rsidR="00036FD7" w:rsidRPr="00656D57" w:rsidRDefault="00036FD7" w:rsidP="00422544">
            <w:pPr>
              <w:snapToGrid w:val="0"/>
              <w:spacing w:after="0" w:line="240" w:lineRule="auto"/>
              <w:contextualSpacing/>
              <w:rPr>
                <w:rFonts w:ascii="Times New Roman" w:eastAsia="Times New Roman" w:hAnsi="Times New Roman" w:cs="Times New Roman"/>
                <w:i/>
                <w:sz w:val="24"/>
                <w:szCs w:val="28"/>
                <w:lang w:eastAsia="en-US"/>
              </w:rPr>
            </w:pPr>
          </w:p>
        </w:tc>
      </w:tr>
      <w:tr w:rsidR="00036FD7" w:rsidRPr="00656D57" w14:paraId="36A97F8D"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F2A4CF" w14:textId="3EC35CF6"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w:t>
            </w:r>
          </w:p>
        </w:tc>
      </w:tr>
      <w:tr w:rsidR="00036FD7" w:rsidRPr="00656D57" w14:paraId="51335577"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8F22B6"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422544" w:rsidRPr="00656D57" w14:paraId="3692BE0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9629CA8"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720BE7D" w14:textId="3E811DCF"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E3872A3"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26C507F7"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6908163"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C075F3" w14:textId="7A61645D"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79D3F4"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69FCD02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AB4EBF1"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9CC5E1B" w14:textId="05543FA5"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0431EAE"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3C553941"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6FCF5DC7"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14D8D57" w14:textId="0C1A5A29"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733E141" w14:textId="6A0199BA"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36FD7" w:rsidRPr="00656D57" w14:paraId="7E90789A"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5406AA"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36FD7" w:rsidRPr="00656D57" w14:paraId="621DA01F"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6FABC7"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422544" w:rsidRPr="00656D57" w14:paraId="7FFEEDA6"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594B342"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ADB754" w14:textId="47DEBDDB" w:rsidR="00422544" w:rsidRPr="00656D57"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5EEEE1" w14:textId="47265945" w:rsidR="00422544" w:rsidRPr="00656D57"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422544" w:rsidRPr="00656D57" w14:paraId="62B5D4B9"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71EFF72E"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DEAA5E9" w14:textId="253B7653" w:rsidR="00422544" w:rsidRPr="00656D57"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EB9B68" w14:textId="753701DA" w:rsidR="00422544" w:rsidRPr="00656D57"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36FD7" w:rsidRPr="00656D57" w14:paraId="3132149A"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089468" w14:textId="4480C52C"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36FD7" w:rsidRPr="00656D57" w14:paraId="4F1D38FB"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4D21F9"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lastRenderedPageBreak/>
              <w:t>Основное оборудование</w:t>
            </w:r>
          </w:p>
        </w:tc>
      </w:tr>
      <w:tr w:rsidR="00422544" w:rsidRPr="00656D57" w14:paraId="4F7B581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29424FB"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5B9A75" w14:textId="325238A9"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415C35"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656D57" w14:paraId="2DD56BDB"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9EE2C90"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30667B" w14:textId="1754669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D8522D" w14:textId="77777777" w:rsidR="00422544" w:rsidRPr="00656D57" w:rsidRDefault="00422544" w:rsidP="00422544">
            <w:pPr>
              <w:snapToGrid w:val="0"/>
              <w:spacing w:after="0"/>
              <w:contextualSpacing/>
              <w:rPr>
                <w:rFonts w:ascii="Times New Roman" w:eastAsia="Times New Roman" w:hAnsi="Times New Roman" w:cs="Times New Roman"/>
                <w:iCs/>
                <w:sz w:val="24"/>
                <w:szCs w:val="28"/>
                <w:lang w:eastAsia="en-US"/>
              </w:rPr>
            </w:pPr>
          </w:p>
        </w:tc>
      </w:tr>
    </w:tbl>
    <w:p w14:paraId="507ECE37" w14:textId="77777777" w:rsidR="00036FD7" w:rsidRPr="00656D57" w:rsidRDefault="00036FD7" w:rsidP="00036FD7">
      <w:pPr>
        <w:suppressAutoHyphens/>
        <w:spacing w:after="0" w:line="240" w:lineRule="auto"/>
        <w:jc w:val="both"/>
        <w:rPr>
          <w:rFonts w:ascii="Times New Roman" w:hAnsi="Times New Roman" w:cs="Times New Roman"/>
          <w:bCs/>
          <w:sz w:val="24"/>
          <w:szCs w:val="24"/>
        </w:rPr>
      </w:pPr>
    </w:p>
    <w:p w14:paraId="2B89E06F" w14:textId="737007CC" w:rsidR="00422544" w:rsidRPr="00656D57" w:rsidRDefault="00422544" w:rsidP="00422544">
      <w:pPr>
        <w:suppressAutoHyphens/>
        <w:ind w:firstLine="709"/>
        <w:contextualSpacing/>
        <w:jc w:val="both"/>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Мастерская «Разработки дизайна веб-приложений».</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422544" w:rsidRPr="00656D57" w14:paraId="65BADBB3" w14:textId="77777777" w:rsidTr="00422544">
        <w:tc>
          <w:tcPr>
            <w:tcW w:w="273" w:type="pct"/>
            <w:tcBorders>
              <w:top w:val="single" w:sz="4" w:space="0" w:color="auto"/>
              <w:left w:val="single" w:sz="4" w:space="0" w:color="auto"/>
              <w:bottom w:val="single" w:sz="4" w:space="0" w:color="auto"/>
              <w:right w:val="single" w:sz="4" w:space="0" w:color="auto"/>
            </w:tcBorders>
            <w:vAlign w:val="center"/>
            <w:hideMark/>
          </w:tcPr>
          <w:p w14:paraId="6373D186" w14:textId="77777777" w:rsidR="00422544" w:rsidRPr="00656D57" w:rsidRDefault="00422544">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6D39DB4B" w14:textId="77777777" w:rsidR="00422544" w:rsidRPr="00656D57" w:rsidRDefault="00422544">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F9EAF60" w14:textId="77777777" w:rsidR="00422544" w:rsidRPr="00656D57" w:rsidRDefault="00422544">
            <w:pPr>
              <w:snapToGrid w:val="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422544" w:rsidRPr="00656D57" w14:paraId="1966ED11" w14:textId="77777777" w:rsidTr="0042254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4C8B5C76" w14:textId="77777777" w:rsidR="00422544" w:rsidRPr="00656D57" w:rsidRDefault="00422544">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422544" w:rsidRPr="00656D57" w14:paraId="76511F23" w14:textId="77777777" w:rsidTr="00422544">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CA1629F" w14:textId="77777777" w:rsidR="00422544" w:rsidRPr="00656D57" w:rsidRDefault="00422544">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422544" w:rsidRPr="00656D57" w14:paraId="7E0541F2" w14:textId="77777777" w:rsidTr="00422544">
        <w:tc>
          <w:tcPr>
            <w:tcW w:w="273" w:type="pct"/>
            <w:tcBorders>
              <w:top w:val="single" w:sz="4" w:space="0" w:color="auto"/>
              <w:left w:val="single" w:sz="4" w:space="0" w:color="auto"/>
              <w:bottom w:val="single" w:sz="4" w:space="0" w:color="auto"/>
              <w:right w:val="single" w:sz="4" w:space="0" w:color="auto"/>
            </w:tcBorders>
          </w:tcPr>
          <w:p w14:paraId="21247675"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EE119FC"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6CAE83DA"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79E43BD9" w14:textId="77777777" w:rsidTr="00422544">
        <w:tc>
          <w:tcPr>
            <w:tcW w:w="273" w:type="pct"/>
            <w:tcBorders>
              <w:top w:val="single" w:sz="4" w:space="0" w:color="auto"/>
              <w:left w:val="single" w:sz="4" w:space="0" w:color="auto"/>
              <w:bottom w:val="single" w:sz="4" w:space="0" w:color="auto"/>
              <w:right w:val="single" w:sz="4" w:space="0" w:color="auto"/>
            </w:tcBorders>
          </w:tcPr>
          <w:p w14:paraId="2ABFD594"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C716190"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44B8A023"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1F5974CC" w14:textId="77777777" w:rsidTr="00422544">
        <w:tc>
          <w:tcPr>
            <w:tcW w:w="273" w:type="pct"/>
            <w:tcBorders>
              <w:top w:val="single" w:sz="4" w:space="0" w:color="auto"/>
              <w:left w:val="single" w:sz="4" w:space="0" w:color="auto"/>
              <w:bottom w:val="single" w:sz="4" w:space="0" w:color="auto"/>
              <w:right w:val="single" w:sz="4" w:space="0" w:color="auto"/>
            </w:tcBorders>
          </w:tcPr>
          <w:p w14:paraId="43D8EB91"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3D1FDB4"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59FECF09"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350AD3E2" w14:textId="77777777" w:rsidTr="00422544">
        <w:tc>
          <w:tcPr>
            <w:tcW w:w="273" w:type="pct"/>
            <w:tcBorders>
              <w:top w:val="single" w:sz="4" w:space="0" w:color="auto"/>
              <w:left w:val="single" w:sz="4" w:space="0" w:color="auto"/>
              <w:bottom w:val="single" w:sz="4" w:space="0" w:color="auto"/>
              <w:right w:val="single" w:sz="4" w:space="0" w:color="auto"/>
            </w:tcBorders>
          </w:tcPr>
          <w:p w14:paraId="45E2787F"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C35776E"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4A3381E4"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1E4A6C5B" w14:textId="77777777" w:rsidTr="00422544">
        <w:tc>
          <w:tcPr>
            <w:tcW w:w="273" w:type="pct"/>
            <w:tcBorders>
              <w:top w:val="single" w:sz="4" w:space="0" w:color="auto"/>
              <w:left w:val="single" w:sz="4" w:space="0" w:color="auto"/>
              <w:bottom w:val="single" w:sz="4" w:space="0" w:color="auto"/>
              <w:right w:val="single" w:sz="4" w:space="0" w:color="auto"/>
            </w:tcBorders>
          </w:tcPr>
          <w:p w14:paraId="7B6F4696"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6F3DF40"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04C896B6"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2DBD9F9F"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282BA74B"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Дополнительное оборудование</w:t>
            </w:r>
          </w:p>
        </w:tc>
      </w:tr>
      <w:tr w:rsidR="00422544" w:rsidRPr="00656D57" w14:paraId="46139EEC" w14:textId="77777777" w:rsidTr="00422544">
        <w:tc>
          <w:tcPr>
            <w:tcW w:w="273" w:type="pct"/>
            <w:tcBorders>
              <w:top w:val="single" w:sz="4" w:space="0" w:color="auto"/>
              <w:left w:val="single" w:sz="4" w:space="0" w:color="auto"/>
              <w:bottom w:val="single" w:sz="4" w:space="0" w:color="auto"/>
              <w:right w:val="single" w:sz="4" w:space="0" w:color="auto"/>
            </w:tcBorders>
          </w:tcPr>
          <w:p w14:paraId="5EA15327" w14:textId="77777777" w:rsidR="00422544" w:rsidRPr="00656D57" w:rsidRDefault="00422544">
            <w:pPr>
              <w:snapToGrid w:val="0"/>
              <w:spacing w:line="240" w:lineRule="auto"/>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DFFE871" w14:textId="77777777" w:rsidR="00422544" w:rsidRPr="00656D57" w:rsidRDefault="00422544">
            <w:pPr>
              <w:snapToGrid w:val="0"/>
              <w:spacing w:after="0" w:line="240" w:lineRule="auto"/>
              <w:rPr>
                <w:rFonts w:ascii="Times New Roman" w:eastAsia="Times New Roman" w:hAnsi="Times New Roman" w:cs="Times New Roman"/>
                <w:i/>
                <w:sz w:val="24"/>
                <w:szCs w:val="28"/>
                <w:lang w:eastAsia="en-US"/>
              </w:rPr>
            </w:pPr>
            <w:r w:rsidRPr="00656D57">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0D8518C3" w14:textId="77777777" w:rsidR="00422544" w:rsidRPr="00656D57" w:rsidRDefault="00422544">
            <w:pPr>
              <w:snapToGrid w:val="0"/>
              <w:spacing w:line="240" w:lineRule="auto"/>
              <w:contextualSpacing/>
              <w:rPr>
                <w:rFonts w:ascii="Times New Roman" w:eastAsia="Times New Roman" w:hAnsi="Times New Roman" w:cs="Times New Roman"/>
                <w:i/>
                <w:sz w:val="24"/>
                <w:szCs w:val="28"/>
                <w:lang w:eastAsia="en-US"/>
              </w:rPr>
            </w:pPr>
          </w:p>
        </w:tc>
      </w:tr>
      <w:tr w:rsidR="00422544" w:rsidRPr="00656D57" w14:paraId="05319559"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79C49268"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w:t>
            </w:r>
          </w:p>
        </w:tc>
      </w:tr>
      <w:tr w:rsidR="00422544" w:rsidRPr="00656D57" w14:paraId="2AE05922"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5A3B2AA8"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422544" w:rsidRPr="00656D57" w14:paraId="707DD491" w14:textId="77777777" w:rsidTr="00422544">
        <w:tc>
          <w:tcPr>
            <w:tcW w:w="273" w:type="pct"/>
            <w:tcBorders>
              <w:top w:val="single" w:sz="4" w:space="0" w:color="auto"/>
              <w:left w:val="single" w:sz="4" w:space="0" w:color="auto"/>
              <w:bottom w:val="single" w:sz="4" w:space="0" w:color="auto"/>
              <w:right w:val="single" w:sz="4" w:space="0" w:color="auto"/>
            </w:tcBorders>
          </w:tcPr>
          <w:p w14:paraId="7BC8289E"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8CB293D"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34F9DC1B"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1EED7A82" w14:textId="77777777" w:rsidTr="00422544">
        <w:tc>
          <w:tcPr>
            <w:tcW w:w="273" w:type="pct"/>
            <w:tcBorders>
              <w:top w:val="single" w:sz="4" w:space="0" w:color="auto"/>
              <w:left w:val="single" w:sz="4" w:space="0" w:color="auto"/>
              <w:bottom w:val="single" w:sz="4" w:space="0" w:color="auto"/>
              <w:right w:val="single" w:sz="4" w:space="0" w:color="auto"/>
            </w:tcBorders>
          </w:tcPr>
          <w:p w14:paraId="2650B9EF"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F9D806"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68E11B9E"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78859E57" w14:textId="77777777" w:rsidTr="00422544">
        <w:tc>
          <w:tcPr>
            <w:tcW w:w="273" w:type="pct"/>
            <w:tcBorders>
              <w:top w:val="single" w:sz="4" w:space="0" w:color="auto"/>
              <w:left w:val="single" w:sz="4" w:space="0" w:color="auto"/>
              <w:bottom w:val="single" w:sz="4" w:space="0" w:color="auto"/>
              <w:right w:val="single" w:sz="4" w:space="0" w:color="auto"/>
            </w:tcBorders>
          </w:tcPr>
          <w:p w14:paraId="17818C3E"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FEDF725"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472F315D"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01FBB839" w14:textId="77777777" w:rsidTr="00422544">
        <w:tc>
          <w:tcPr>
            <w:tcW w:w="273" w:type="pct"/>
            <w:tcBorders>
              <w:top w:val="single" w:sz="4" w:space="0" w:color="auto"/>
              <w:left w:val="single" w:sz="4" w:space="0" w:color="auto"/>
              <w:bottom w:val="single" w:sz="4" w:space="0" w:color="auto"/>
              <w:right w:val="single" w:sz="4" w:space="0" w:color="auto"/>
            </w:tcBorders>
          </w:tcPr>
          <w:p w14:paraId="39185C7A"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6A08B4F"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080D517C"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422544" w:rsidRPr="00656D57" w14:paraId="485AE527"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30D722B2" w14:textId="77777777" w:rsidR="00422544" w:rsidRPr="00656D57" w:rsidRDefault="00422544">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422544" w:rsidRPr="00656D57" w14:paraId="7AAD2CAC"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6215D585" w14:textId="77777777" w:rsidR="00422544" w:rsidRPr="00656D57" w:rsidRDefault="00422544">
            <w:pPr>
              <w:snapToGrid w:val="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422544" w:rsidRPr="00656D57" w14:paraId="120FF497" w14:textId="77777777" w:rsidTr="00422544">
        <w:tc>
          <w:tcPr>
            <w:tcW w:w="273" w:type="pct"/>
            <w:tcBorders>
              <w:top w:val="single" w:sz="4" w:space="0" w:color="auto"/>
              <w:left w:val="single" w:sz="4" w:space="0" w:color="auto"/>
              <w:bottom w:val="single" w:sz="4" w:space="0" w:color="auto"/>
              <w:right w:val="single" w:sz="4" w:space="0" w:color="auto"/>
            </w:tcBorders>
          </w:tcPr>
          <w:p w14:paraId="6097CF20"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AF1D638" w14:textId="77777777" w:rsidR="00422544" w:rsidRPr="00656D57" w:rsidRDefault="00422544">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6AB3E2C8" w14:textId="77777777" w:rsidR="00422544" w:rsidRPr="00656D57" w:rsidRDefault="00422544">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422544" w:rsidRPr="00656D57" w14:paraId="4AB6573C" w14:textId="77777777" w:rsidTr="00422544">
        <w:tc>
          <w:tcPr>
            <w:tcW w:w="273" w:type="pct"/>
            <w:tcBorders>
              <w:top w:val="single" w:sz="4" w:space="0" w:color="auto"/>
              <w:left w:val="single" w:sz="4" w:space="0" w:color="auto"/>
              <w:bottom w:val="single" w:sz="4" w:space="0" w:color="auto"/>
              <w:right w:val="single" w:sz="4" w:space="0" w:color="auto"/>
            </w:tcBorders>
          </w:tcPr>
          <w:p w14:paraId="092707D8"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964ABC8" w14:textId="77777777" w:rsidR="00422544" w:rsidRPr="00656D57" w:rsidRDefault="00422544">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661EE7FA" w14:textId="77777777" w:rsidR="00422544" w:rsidRPr="00656D57" w:rsidRDefault="00422544">
            <w:pPr>
              <w:snapToGrid w:val="0"/>
              <w:spacing w:line="240" w:lineRule="auto"/>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422544" w:rsidRPr="00656D57" w14:paraId="5E446154"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503D6479"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422544" w:rsidRPr="00656D57" w14:paraId="19F19A77"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0056B886"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422544" w:rsidRPr="00656D57" w14:paraId="0086BFD1" w14:textId="77777777" w:rsidTr="00422544">
        <w:tc>
          <w:tcPr>
            <w:tcW w:w="273" w:type="pct"/>
            <w:tcBorders>
              <w:top w:val="single" w:sz="4" w:space="0" w:color="auto"/>
              <w:left w:val="single" w:sz="4" w:space="0" w:color="auto"/>
              <w:bottom w:val="single" w:sz="4" w:space="0" w:color="auto"/>
              <w:right w:val="single" w:sz="4" w:space="0" w:color="auto"/>
            </w:tcBorders>
          </w:tcPr>
          <w:p w14:paraId="64BF7A08"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0B972F6"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057BFC32"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r w:rsidR="00422544" w:rsidRPr="00656D57" w14:paraId="6D124F80" w14:textId="77777777" w:rsidTr="00422544">
        <w:tc>
          <w:tcPr>
            <w:tcW w:w="273" w:type="pct"/>
            <w:tcBorders>
              <w:top w:val="single" w:sz="4" w:space="0" w:color="auto"/>
              <w:left w:val="single" w:sz="4" w:space="0" w:color="auto"/>
              <w:bottom w:val="single" w:sz="4" w:space="0" w:color="auto"/>
              <w:right w:val="single" w:sz="4" w:space="0" w:color="auto"/>
            </w:tcBorders>
          </w:tcPr>
          <w:p w14:paraId="4C796A80"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8F78578" w14:textId="77777777" w:rsidR="00422544" w:rsidRPr="00656D57" w:rsidRDefault="00422544">
            <w:pPr>
              <w:snapToGrid w:val="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7AC83125" w14:textId="77777777" w:rsidR="00422544" w:rsidRPr="00656D57" w:rsidRDefault="00422544">
            <w:pPr>
              <w:snapToGrid w:val="0"/>
              <w:contextualSpacing/>
              <w:rPr>
                <w:rFonts w:ascii="Times New Roman" w:eastAsia="Times New Roman" w:hAnsi="Times New Roman" w:cs="Times New Roman"/>
                <w:iCs/>
                <w:sz w:val="24"/>
                <w:szCs w:val="28"/>
                <w:lang w:eastAsia="en-US"/>
              </w:rPr>
            </w:pPr>
          </w:p>
        </w:tc>
      </w:tr>
    </w:tbl>
    <w:p w14:paraId="52F557B4" w14:textId="77777777" w:rsidR="00422544" w:rsidRPr="00656D57" w:rsidRDefault="00422544" w:rsidP="00036FD7">
      <w:pPr>
        <w:suppressAutoHyphens/>
        <w:spacing w:after="0"/>
        <w:ind w:firstLine="709"/>
        <w:jc w:val="both"/>
        <w:rPr>
          <w:rFonts w:ascii="Times New Roman" w:hAnsi="Times New Roman" w:cs="Times New Roman"/>
          <w:bCs/>
          <w:sz w:val="24"/>
          <w:szCs w:val="24"/>
        </w:rPr>
      </w:pPr>
    </w:p>
    <w:p w14:paraId="2BB9F730" w14:textId="76CA88F7" w:rsidR="00036FD7" w:rsidRPr="00656D57" w:rsidRDefault="00036FD7" w:rsidP="00036FD7">
      <w:pPr>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6.1.2.5.</w:t>
      </w:r>
      <w:r w:rsidR="00AA1020" w:rsidRPr="00656D57">
        <w:rPr>
          <w:rFonts w:ascii="Times New Roman" w:hAnsi="Times New Roman" w:cs="Times New Roman"/>
          <w:bCs/>
          <w:sz w:val="24"/>
          <w:szCs w:val="24"/>
        </w:rPr>
        <w:t> </w:t>
      </w:r>
      <w:r w:rsidRPr="00656D57">
        <w:rPr>
          <w:rFonts w:ascii="Times New Roman" w:hAnsi="Times New Roman" w:cs="Times New Roman"/>
          <w:bCs/>
          <w:sz w:val="24"/>
          <w:szCs w:val="24"/>
        </w:rPr>
        <w:t>Оснащение баз практик</w:t>
      </w:r>
    </w:p>
    <w:p w14:paraId="184CB2CC" w14:textId="77777777" w:rsidR="00036FD7" w:rsidRPr="00656D57" w:rsidRDefault="00036FD7" w:rsidP="00036FD7">
      <w:pPr>
        <w:spacing w:after="0"/>
        <w:ind w:firstLine="709"/>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656D57">
        <w:rPr>
          <w:rFonts w:ascii="Times New Roman" w:eastAsia="Calibri" w:hAnsi="Times New Roman" w:cs="Times New Roman"/>
          <w:sz w:val="24"/>
          <w:szCs w:val="24"/>
          <w:lang w:eastAsia="en-US"/>
        </w:rPr>
        <w:br/>
        <w:t>и производственную практику.</w:t>
      </w:r>
    </w:p>
    <w:p w14:paraId="51740517" w14:textId="3B3B1862" w:rsidR="00036FD7" w:rsidRPr="00656D57" w:rsidRDefault="00036FD7" w:rsidP="00036FD7">
      <w:pPr>
        <w:spacing w:after="0"/>
        <w:ind w:firstLine="709"/>
        <w:contextualSpacing/>
        <w:jc w:val="both"/>
        <w:rPr>
          <w:rFonts w:ascii="Times New Roman" w:eastAsia="Calibri" w:hAnsi="Times New Roman" w:cs="Times New Roman"/>
          <w:b/>
          <w:sz w:val="24"/>
          <w:szCs w:val="24"/>
          <w:lang w:eastAsia="en-US"/>
        </w:rPr>
      </w:pPr>
      <w:r w:rsidRPr="00656D57">
        <w:rPr>
          <w:rFonts w:ascii="Times New Roman" w:eastAsia="Calibri" w:hAnsi="Times New Roman" w:cs="Times New Roman"/>
          <w:sz w:val="24"/>
          <w:szCs w:val="24"/>
          <w:lang w:eastAsia="en-US"/>
        </w:rPr>
        <w:t xml:space="preserve">Учебная практика реализуется в мастерских профессиональной образовательной организации и (или) в организациях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w:t>
      </w:r>
      <w:r w:rsidR="00AA1020"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 xml:space="preserve">и указанных в инфраструктурных листах конкурсной документации по </w:t>
      </w:r>
      <w:r w:rsidRPr="00656D57">
        <w:rPr>
          <w:rFonts w:ascii="Times New Roman" w:eastAsia="Calibri" w:hAnsi="Times New Roman" w:cs="Times New Roman"/>
          <w:bCs/>
          <w:color w:val="000000"/>
          <w:sz w:val="24"/>
          <w:szCs w:val="24"/>
          <w:lang w:eastAsia="en-US"/>
        </w:rPr>
        <w:t xml:space="preserve">компетенции </w:t>
      </w:r>
      <w:r w:rsidRPr="00656D57">
        <w:rPr>
          <w:rFonts w:ascii="Times New Roman" w:eastAsia="Calibri" w:hAnsi="Times New Roman" w:cs="Times New Roman"/>
          <w:color w:val="000000"/>
          <w:sz w:val="24"/>
          <w:szCs w:val="24"/>
          <w:lang w:eastAsia="en-US"/>
        </w:rPr>
        <w:t>«</w:t>
      </w:r>
      <w:r w:rsidR="00217457" w:rsidRPr="00656D57">
        <w:rPr>
          <w:rFonts w:ascii="Times New Roman" w:eastAsia="Calibri" w:hAnsi="Times New Roman" w:cs="Times New Roman"/>
          <w:color w:val="000000"/>
          <w:sz w:val="24"/>
          <w:szCs w:val="24"/>
          <w:lang w:eastAsia="en-US"/>
        </w:rPr>
        <w:t>Веб-технологии</w:t>
      </w:r>
      <w:r w:rsidRPr="00656D57">
        <w:rPr>
          <w:rFonts w:ascii="Times New Roman" w:eastAsia="Calibri" w:hAnsi="Times New Roman" w:cs="Times New Roman"/>
          <w:color w:val="000000"/>
          <w:sz w:val="24"/>
          <w:szCs w:val="24"/>
          <w:lang w:eastAsia="en-US"/>
        </w:rPr>
        <w:t>»</w:t>
      </w:r>
      <w:r w:rsidRPr="00656D57">
        <w:rPr>
          <w:rFonts w:ascii="Times New Roman" w:eastAsia="Calibri" w:hAnsi="Times New Roman" w:cs="Times New Roman"/>
          <w:bCs/>
          <w:color w:val="000000"/>
          <w:sz w:val="24"/>
          <w:szCs w:val="24"/>
          <w:lang w:eastAsia="en-US"/>
        </w:rPr>
        <w:t>.</w:t>
      </w:r>
      <w:r w:rsidRPr="00656D57">
        <w:rPr>
          <w:rFonts w:ascii="Times New Roman" w:eastAsia="Calibri" w:hAnsi="Times New Roman" w:cs="Times New Roman"/>
          <w:b/>
          <w:sz w:val="24"/>
          <w:szCs w:val="24"/>
          <w:lang w:eastAsia="en-US"/>
        </w:rPr>
        <w:t xml:space="preserve"> </w:t>
      </w:r>
    </w:p>
    <w:p w14:paraId="6AF41A0C" w14:textId="531F4660" w:rsidR="00036FD7" w:rsidRPr="00656D57" w:rsidRDefault="00036FD7" w:rsidP="00036FD7">
      <w:pPr>
        <w:spacing w:after="0"/>
        <w:ind w:firstLine="709"/>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Производственная практика реализуется в организациях, обеспечивающих деятельность обучающихся в профессиональной области</w:t>
      </w:r>
      <w:r w:rsidR="00217457" w:rsidRPr="00656D57">
        <w:rPr>
          <w:rFonts w:ascii="Times New Roman" w:eastAsia="Calibri" w:hAnsi="Times New Roman" w:cs="Times New Roman"/>
          <w:sz w:val="24"/>
          <w:szCs w:val="24"/>
          <w:lang w:eastAsia="en-US"/>
        </w:rPr>
        <w:t xml:space="preserve"> 06 Связь, информационные и коммуникационные технологии</w:t>
      </w:r>
      <w:r w:rsidRPr="00656D57">
        <w:rPr>
          <w:rFonts w:ascii="Times New Roman" w:eastAsia="Calibri" w:hAnsi="Times New Roman" w:cs="Times New Roman"/>
          <w:sz w:val="24"/>
          <w:szCs w:val="24"/>
          <w:lang w:eastAsia="en-US"/>
        </w:rPr>
        <w:t xml:space="preserve">. </w:t>
      </w:r>
    </w:p>
    <w:p w14:paraId="31981E45" w14:textId="2E8669BD" w:rsidR="00036FD7" w:rsidRPr="00656D57" w:rsidRDefault="00036FD7" w:rsidP="00036FD7">
      <w:pPr>
        <w:spacing w:after="0"/>
        <w:ind w:firstLine="709"/>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lastRenderedPageBreak/>
        <w:t xml:space="preserve">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w:t>
      </w:r>
      <w:r w:rsidR="00D0616D"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и дает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14:paraId="33CE03BA" w14:textId="77777777" w:rsidR="00036FD7" w:rsidRPr="00656D57" w:rsidRDefault="00036FD7" w:rsidP="00036FD7">
      <w:pPr>
        <w:spacing w:after="0"/>
        <w:ind w:firstLine="709"/>
        <w:contextualSpacing/>
        <w:jc w:val="both"/>
        <w:rPr>
          <w:rFonts w:ascii="Times New Roman" w:eastAsia="Calibri" w:hAnsi="Times New Roman" w:cs="Times New Roman"/>
          <w:sz w:val="24"/>
          <w:szCs w:val="24"/>
          <w:lang w:eastAsia="en-US"/>
        </w:rPr>
      </w:pPr>
    </w:p>
    <w:p w14:paraId="0171B511" w14:textId="6654FF60" w:rsidR="00036FD7" w:rsidRPr="00656D57" w:rsidRDefault="00036FD7" w:rsidP="00036FD7">
      <w:pPr>
        <w:spacing w:after="0"/>
        <w:ind w:firstLine="709"/>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bCs/>
          <w:sz w:val="24"/>
          <w:szCs w:val="24"/>
          <w:lang w:eastAsia="en-US"/>
        </w:rPr>
        <w:t>Наименование рабочего места, участка «</w:t>
      </w:r>
      <w:r w:rsidR="00217457" w:rsidRPr="00656D57">
        <w:rPr>
          <w:rFonts w:ascii="Times New Roman" w:eastAsia="Calibri" w:hAnsi="Times New Roman" w:cs="Times New Roman"/>
          <w:bCs/>
          <w:sz w:val="24"/>
          <w:szCs w:val="24"/>
          <w:lang w:eastAsia="en-US"/>
        </w:rPr>
        <w:t>Отдел информационных технологий</w:t>
      </w:r>
      <w:r w:rsidRPr="00656D57">
        <w:rPr>
          <w:rFonts w:ascii="Times New Roman" w:eastAsia="Calibri" w:hAnsi="Times New Roman" w:cs="Times New Roman"/>
          <w:bCs/>
          <w:sz w:val="24"/>
          <w:szCs w:val="24"/>
          <w:lang w:eastAsia="en-US"/>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36FD7" w:rsidRPr="00656D57" w14:paraId="411FC6EC"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BED06" w14:textId="77777777"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0BA39" w14:textId="65D5E7CE"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50724" w14:textId="5A2AB32F" w:rsidR="00036FD7" w:rsidRPr="00656D57"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Техническое описание</w:t>
            </w:r>
          </w:p>
        </w:tc>
      </w:tr>
      <w:tr w:rsidR="00036FD7" w:rsidRPr="00656D57" w14:paraId="723109C2" w14:textId="77777777" w:rsidTr="00036FD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1F1336" w14:textId="7D5C81B3"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w:t>
            </w:r>
            <w:r w:rsidRPr="00656D57">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656D57" w14:paraId="4746EDBD" w14:textId="77777777" w:rsidTr="00036FD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503D27"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36FD7" w:rsidRPr="00656D57" w14:paraId="5D9D3B9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071B4D12"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68641C" w14:textId="1A0DAC45" w:rsidR="00036FD7" w:rsidRPr="00656D57" w:rsidRDefault="0021745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Стол компьютерный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8D56554"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36D17A03"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74038477"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FDB20E" w14:textId="03455764" w:rsidR="00036FD7" w:rsidRPr="00656D57" w:rsidRDefault="0021745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Стул компьютерный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A4A16C"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6272E271"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A48444" w14:textId="11D6C7D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II</w:t>
            </w:r>
            <w:r w:rsidRPr="00656D57">
              <w:rPr>
                <w:rFonts w:ascii="Times New Roman" w:eastAsia="Times New Roman" w:hAnsi="Times New Roman" w:cs="Times New Roman"/>
                <w:b/>
                <w:bCs/>
                <w:iCs/>
                <w:sz w:val="24"/>
                <w:szCs w:val="28"/>
                <w:lang w:eastAsia="en-US"/>
              </w:rPr>
              <w:t xml:space="preserve"> Технические средства</w:t>
            </w:r>
          </w:p>
        </w:tc>
      </w:tr>
      <w:tr w:rsidR="00036FD7" w:rsidRPr="00656D57" w14:paraId="1F9AEA04"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65FCAA"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36FD7" w:rsidRPr="00656D57" w14:paraId="6EB059E5"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15105048"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E48FCE" w14:textId="72C9B2CF" w:rsidR="00036FD7" w:rsidRPr="00656D57" w:rsidRDefault="0021745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Принтер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6DADC6"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656D57" w14:paraId="67058B4F"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7E75A5A4"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6083BC" w14:textId="397DC284" w:rsidR="00036FD7" w:rsidRPr="00656D57" w:rsidRDefault="0033401A"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Доска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BAA8037"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33401A" w:rsidRPr="00656D57" w14:paraId="30D26EC5"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5ABE318F" w14:textId="77777777" w:rsidR="0033401A" w:rsidRPr="00656D57" w:rsidRDefault="0033401A" w:rsidP="0033401A">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802F50" w14:textId="62485E5F" w:rsidR="0033401A" w:rsidRPr="00656D57" w:rsidRDefault="0033401A" w:rsidP="0033401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9A3ED46" w14:textId="77777777" w:rsidR="0033401A" w:rsidRPr="00656D57" w:rsidRDefault="0033401A" w:rsidP="0033401A">
            <w:pPr>
              <w:snapToGrid w:val="0"/>
              <w:spacing w:after="0"/>
              <w:contextualSpacing/>
              <w:rPr>
                <w:rFonts w:ascii="Times New Roman" w:eastAsia="Times New Roman" w:hAnsi="Times New Roman" w:cs="Times New Roman"/>
                <w:iCs/>
                <w:sz w:val="24"/>
                <w:szCs w:val="28"/>
                <w:lang w:eastAsia="en-US"/>
              </w:rPr>
            </w:pPr>
          </w:p>
        </w:tc>
      </w:tr>
      <w:tr w:rsidR="0033401A" w:rsidRPr="00656D57" w14:paraId="43BB104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B0CC9C2" w14:textId="77777777" w:rsidR="0033401A" w:rsidRPr="00656D57" w:rsidRDefault="0033401A" w:rsidP="0033401A">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A4D093" w14:textId="0D594A11" w:rsidR="0033401A" w:rsidRPr="00656D57" w:rsidRDefault="0033401A" w:rsidP="0033401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E25A9C" w14:textId="357B22B4" w:rsidR="0033401A" w:rsidRPr="00656D57" w:rsidRDefault="0033401A" w:rsidP="0033401A">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Ethernet 100 MBit</w:t>
            </w:r>
          </w:p>
        </w:tc>
      </w:tr>
      <w:tr w:rsidR="00036FD7" w:rsidRPr="00656D57" w14:paraId="71AA6090"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F81CD36"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val="en-US" w:eastAsia="en-US"/>
              </w:rPr>
              <w:t>III</w:t>
            </w:r>
            <w:r w:rsidRPr="00656D57">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36FD7" w:rsidRPr="00656D57" w14:paraId="3F36EA2C"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476D3F" w14:textId="77777777" w:rsidR="00036FD7" w:rsidRPr="00656D57" w:rsidRDefault="00036FD7" w:rsidP="00036FD7">
            <w:pPr>
              <w:snapToGrid w:val="0"/>
              <w:spacing w:after="0"/>
              <w:contextualSpacing/>
              <w:rPr>
                <w:rFonts w:ascii="Times New Roman" w:eastAsia="Times New Roman" w:hAnsi="Times New Roman" w:cs="Times New Roman"/>
                <w:b/>
                <w:bCs/>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217457" w:rsidRPr="00656D57" w14:paraId="63E06F37"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072FDA3C" w14:textId="77777777" w:rsidR="00217457" w:rsidRPr="00656D57" w:rsidRDefault="00217457" w:rsidP="0021745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D3D290" w14:textId="193FCB3E" w:rsidR="00217457" w:rsidRPr="00656D57" w:rsidRDefault="00217457" w:rsidP="0021745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641C2F1" w14:textId="1A5C9084" w:rsidR="00217457" w:rsidRPr="00656D57" w:rsidRDefault="00217457" w:rsidP="0021745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36FD7" w:rsidRPr="00656D57" w14:paraId="07CBCE92"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F71420" w14:textId="2596F60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val="en-US" w:eastAsia="en-US"/>
              </w:rPr>
              <w:t>IV</w:t>
            </w:r>
            <w:r w:rsidRPr="00656D57">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36FD7" w:rsidRPr="00656D57" w14:paraId="61C8AFDB"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C07156"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b/>
                <w:bCs/>
                <w:iCs/>
                <w:sz w:val="24"/>
                <w:szCs w:val="28"/>
                <w:lang w:eastAsia="en-US"/>
              </w:rPr>
              <w:t>Основное оборудование</w:t>
            </w:r>
          </w:p>
        </w:tc>
      </w:tr>
      <w:tr w:rsidR="00036FD7" w:rsidRPr="00656D57" w14:paraId="73CC299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6B0F4690"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412F2A1" w14:textId="6623EA86" w:rsidR="00036FD7" w:rsidRPr="00656D57" w:rsidRDefault="0033401A" w:rsidP="0033401A">
            <w:pPr>
              <w:snapToGrid w:val="0"/>
              <w:rPr>
                <w:rFonts w:ascii="Times New Roman" w:eastAsia="Times New Roman" w:hAnsi="Times New Roman" w:cs="Times New Roman"/>
                <w:iCs/>
                <w:sz w:val="24"/>
                <w:szCs w:val="28"/>
                <w:lang w:eastAsia="en-US"/>
              </w:rPr>
            </w:pPr>
            <w:r w:rsidRPr="00656D57">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5F2EF1E" w14:textId="77777777" w:rsidR="00036FD7" w:rsidRPr="00656D57" w:rsidRDefault="00036FD7" w:rsidP="00036FD7">
            <w:pPr>
              <w:snapToGrid w:val="0"/>
              <w:spacing w:after="0"/>
              <w:contextualSpacing/>
              <w:rPr>
                <w:rFonts w:ascii="Times New Roman" w:eastAsia="Times New Roman" w:hAnsi="Times New Roman" w:cs="Times New Roman"/>
                <w:iCs/>
                <w:sz w:val="24"/>
                <w:szCs w:val="28"/>
                <w:lang w:eastAsia="en-US"/>
              </w:rPr>
            </w:pPr>
          </w:p>
        </w:tc>
      </w:tr>
    </w:tbl>
    <w:p w14:paraId="3B6B6009" w14:textId="77777777" w:rsidR="00036FD7" w:rsidRPr="00656D57" w:rsidRDefault="00036FD7" w:rsidP="00036FD7">
      <w:pPr>
        <w:spacing w:after="0"/>
        <w:ind w:firstLine="709"/>
        <w:jc w:val="both"/>
        <w:rPr>
          <w:rFonts w:ascii="Times New Roman" w:hAnsi="Times New Roman" w:cs="Times New Roman"/>
          <w:bCs/>
          <w:sz w:val="24"/>
          <w:szCs w:val="24"/>
        </w:rPr>
      </w:pPr>
    </w:p>
    <w:p w14:paraId="214FF9EF" w14:textId="558BCE72" w:rsidR="00036FD7" w:rsidRPr="00656D57" w:rsidRDefault="00036FD7" w:rsidP="00036FD7">
      <w:pPr>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6.1.3.</w:t>
      </w:r>
      <w:r w:rsidR="00AA1020" w:rsidRPr="00656D57">
        <w:rPr>
          <w:rFonts w:ascii="Times New Roman" w:hAnsi="Times New Roman" w:cs="Times New Roman"/>
          <w:sz w:val="24"/>
          <w:szCs w:val="24"/>
        </w:rPr>
        <w:t> </w:t>
      </w:r>
      <w:r w:rsidRPr="00656D57">
        <w:rPr>
          <w:rFonts w:ascii="Times New Roman" w:hAnsi="Times New Roman" w:cs="Times New Roman"/>
          <w:sz w:val="24"/>
          <w:szCs w:val="24"/>
        </w:rPr>
        <w:t>Допускается замена оборудования его виртуальными аналогами.</w:t>
      </w:r>
    </w:p>
    <w:p w14:paraId="1434164D" w14:textId="77777777" w:rsidR="00036FD7" w:rsidRPr="00656D57" w:rsidRDefault="00036FD7" w:rsidP="00036FD7">
      <w:pPr>
        <w:suppressAutoHyphens/>
        <w:spacing w:after="0"/>
        <w:ind w:firstLine="709"/>
        <w:jc w:val="both"/>
        <w:rPr>
          <w:rFonts w:ascii="Times New Roman" w:hAnsi="Times New Roman" w:cs="Times New Roman"/>
          <w:b/>
          <w:sz w:val="24"/>
          <w:szCs w:val="24"/>
        </w:rPr>
      </w:pPr>
      <w:bookmarkStart w:id="29" w:name="_Hlk68082241"/>
    </w:p>
    <w:p w14:paraId="2D483E99" w14:textId="4BD5C2C4" w:rsidR="00036FD7" w:rsidRPr="00656D57" w:rsidRDefault="00036FD7" w:rsidP="00D377F2">
      <w:pPr>
        <w:pStyle w:val="afc"/>
        <w:spacing w:before="0" w:after="120"/>
        <w:rPr>
          <w:sz w:val="24"/>
        </w:rPr>
      </w:pPr>
      <w:bookmarkStart w:id="30" w:name="_Toc103594006"/>
      <w:r w:rsidRPr="00656D57">
        <w:rPr>
          <w:sz w:val="24"/>
        </w:rPr>
        <w:t>6.2.</w:t>
      </w:r>
      <w:r w:rsidR="00AA1020" w:rsidRPr="00656D57">
        <w:rPr>
          <w:sz w:val="24"/>
        </w:rPr>
        <w:t> </w:t>
      </w:r>
      <w:r w:rsidRPr="00656D57">
        <w:rPr>
          <w:sz w:val="24"/>
        </w:rPr>
        <w:t>Требования к учебно-методическому обеспечению образовательной программы</w:t>
      </w:r>
      <w:bookmarkEnd w:id="29"/>
      <w:bookmarkEnd w:id="30"/>
    </w:p>
    <w:p w14:paraId="4182481B" w14:textId="77777777" w:rsidR="003D5EAB" w:rsidRPr="00656D57" w:rsidRDefault="003D5EAB" w:rsidP="003D5EAB">
      <w:pPr>
        <w:pStyle w:val="ConsPlusNormal"/>
        <w:spacing w:line="276"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6.2.1. Библиотечный фонд образовательной организации укомплектован печатными изданиями и электронными изданиями по каждой дисциплине (модулю) из расчета </w:t>
      </w:r>
      <w:r w:rsidRPr="00656D57">
        <w:rPr>
          <w:rFonts w:ascii="Times New Roman" w:hAnsi="Times New Roman" w:cs="Times New Roman"/>
          <w:sz w:val="24"/>
          <w:szCs w:val="24"/>
        </w:rPr>
        <w:br/>
        <w:t>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E150AF3" w14:textId="77777777" w:rsidR="003D5EAB" w:rsidRPr="00656D57" w:rsidRDefault="003D5EAB" w:rsidP="003D5EAB">
      <w:pPr>
        <w:pStyle w:val="ConsPlusNormal"/>
        <w:spacing w:line="276"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656D57">
        <w:rPr>
          <w:rFonts w:ascii="Times New Roman" w:hAnsi="Times New Roman" w:cs="Times New Roman"/>
          <w:sz w:val="24"/>
          <w:szCs w:val="24"/>
        </w:rPr>
        <w:br/>
        <w:t>не менее 25 процентов обучающихся к цифровой (электронной) библиотеке.</w:t>
      </w:r>
    </w:p>
    <w:p w14:paraId="4851EFA2" w14:textId="77777777" w:rsidR="003D5EAB" w:rsidRPr="00656D57" w:rsidRDefault="003D5EAB" w:rsidP="003D5EAB">
      <w:pPr>
        <w:pStyle w:val="ConsPlusNormal"/>
        <w:spacing w:line="276" w:lineRule="auto"/>
        <w:ind w:firstLine="709"/>
        <w:jc w:val="both"/>
        <w:rPr>
          <w:rFonts w:ascii="Times New Roman" w:hAnsi="Times New Roman" w:cs="Times New Roman"/>
          <w:sz w:val="24"/>
          <w:szCs w:val="24"/>
        </w:rPr>
      </w:pPr>
      <w:r w:rsidRPr="00656D57">
        <w:rPr>
          <w:rFonts w:ascii="Times New Roman" w:hAnsi="Times New Roman"/>
          <w:sz w:val="24"/>
        </w:rPr>
        <w:t xml:space="preserve">Обучающимся обеспечен доступ (удаленный доступ), при применении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w:t>
      </w:r>
      <w:r w:rsidRPr="00656D57">
        <w:rPr>
          <w:rFonts w:ascii="Times New Roman" w:hAnsi="Times New Roman" w:cs="Times New Roman"/>
          <w:sz w:val="24"/>
          <w:szCs w:val="24"/>
        </w:rPr>
        <w:t xml:space="preserve">в рабочих программах дисциплин (модулей) и подлежит обновлению </w:t>
      </w:r>
      <w:r w:rsidRPr="00656D57">
        <w:rPr>
          <w:rFonts w:ascii="Times New Roman" w:hAnsi="Times New Roman" w:cs="Times New Roman"/>
          <w:sz w:val="24"/>
          <w:szCs w:val="24"/>
        </w:rPr>
        <w:br/>
        <w:t>(при необходимости).</w:t>
      </w:r>
    </w:p>
    <w:p w14:paraId="0A62EE26" w14:textId="77777777" w:rsidR="003D5EAB" w:rsidRPr="00656D57" w:rsidRDefault="003D5EAB" w:rsidP="003D5EAB">
      <w:pPr>
        <w:pStyle w:val="ConsPlusNormal"/>
        <w:spacing w:line="276" w:lineRule="auto"/>
        <w:ind w:firstLine="709"/>
        <w:jc w:val="both"/>
        <w:rPr>
          <w:rFonts w:ascii="Times New Roman" w:hAnsi="Times New Roman" w:cs="Times New Roman"/>
          <w:sz w:val="24"/>
          <w:szCs w:val="24"/>
        </w:rPr>
      </w:pPr>
      <w:r w:rsidRPr="00656D57">
        <w:rPr>
          <w:rFonts w:ascii="Times New Roman" w:hAnsi="Times New Roman" w:cs="Times New Roman"/>
          <w:sz w:val="24"/>
          <w:szCs w:val="24"/>
        </w:rPr>
        <w:lastRenderedPageBreak/>
        <w:t>Образовательная программа обеспечена учебно-методической документацией по всем учебным дисциплинам (модулям).</w:t>
      </w:r>
    </w:p>
    <w:p w14:paraId="1056E88C" w14:textId="77777777" w:rsidR="003D5EAB" w:rsidRPr="00656D57" w:rsidRDefault="003D5EAB" w:rsidP="003D5EAB">
      <w:pPr>
        <w:suppressAutoHyphens/>
        <w:spacing w:after="0"/>
        <w:ind w:firstLine="709"/>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6.2.2. Обучающиеся инвалиды и лица с ограниченными возможностями здоровья обеспечены адаптированными печатными и электронными учебными изданиями, </w:t>
      </w:r>
      <w:r w:rsidRPr="00656D57">
        <w:rPr>
          <w:rFonts w:ascii="Times New Roman" w:hAnsi="Times New Roman" w:cs="Times New Roman"/>
          <w:bCs/>
          <w:sz w:val="24"/>
          <w:szCs w:val="24"/>
          <w:lang w:eastAsia="en-US"/>
        </w:rPr>
        <w:br/>
        <w:t>при необходимости для обучения указанных обучающихся.</w:t>
      </w:r>
    </w:p>
    <w:p w14:paraId="7123F3EF" w14:textId="77777777" w:rsidR="003D5EAB" w:rsidRPr="00656D57" w:rsidRDefault="003D5EAB" w:rsidP="003D5EAB">
      <w:pPr>
        <w:shd w:val="clear" w:color="auto" w:fill="FFFFFF"/>
        <w:spacing w:after="0"/>
        <w:ind w:firstLine="709"/>
        <w:jc w:val="both"/>
        <w:rPr>
          <w:rFonts w:ascii="Times New Roman" w:hAnsi="Times New Roman" w:cs="Times New Roman"/>
          <w:sz w:val="24"/>
          <w:szCs w:val="24"/>
        </w:rPr>
      </w:pPr>
      <w:r w:rsidRPr="00656D57">
        <w:rPr>
          <w:rFonts w:ascii="Times New Roman" w:hAnsi="Times New Roman" w:cs="Times New Roman"/>
          <w:bCs/>
          <w:sz w:val="24"/>
          <w:szCs w:val="24"/>
          <w:lang w:eastAsia="en-US"/>
        </w:rPr>
        <w:t>6.2.3. </w:t>
      </w:r>
      <w:r w:rsidRPr="00656D57">
        <w:rPr>
          <w:rFonts w:ascii="Times New Roman" w:hAnsi="Times New Roman" w:cs="Times New Roman"/>
          <w:sz w:val="24"/>
          <w:szCs w:val="24"/>
        </w:rPr>
        <w:t xml:space="preserve">Перечень лицензионного и свободно распространяемого программного обеспечения образовательной программы, в том числе отечественного производства. </w:t>
      </w:r>
    </w:p>
    <w:p w14:paraId="5047E99C" w14:textId="77777777" w:rsidR="00036FD7" w:rsidRPr="00656D57" w:rsidRDefault="00036FD7" w:rsidP="00036FD7">
      <w:pPr>
        <w:shd w:val="clear" w:color="auto" w:fill="FFFFFF"/>
        <w:spacing w:after="0"/>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914"/>
        <w:gridCol w:w="2659"/>
        <w:gridCol w:w="1400"/>
      </w:tblGrid>
      <w:tr w:rsidR="00036FD7" w:rsidRPr="00656D57" w14:paraId="7AA7B506" w14:textId="77777777" w:rsidTr="00036FD7">
        <w:tc>
          <w:tcPr>
            <w:tcW w:w="340" w:type="pct"/>
            <w:tcBorders>
              <w:top w:val="single" w:sz="4" w:space="0" w:color="auto"/>
              <w:left w:val="single" w:sz="4" w:space="0" w:color="auto"/>
              <w:bottom w:val="single" w:sz="4" w:space="0" w:color="auto"/>
              <w:right w:val="single" w:sz="4" w:space="0" w:color="auto"/>
            </w:tcBorders>
            <w:hideMark/>
          </w:tcPr>
          <w:p w14:paraId="71D9E342" w14:textId="77777777" w:rsidR="00036FD7" w:rsidRPr="00656D57" w:rsidRDefault="00036FD7" w:rsidP="00036FD7">
            <w:pPr>
              <w:spacing w:after="0"/>
              <w:contextualSpacing/>
              <w:jc w:val="center"/>
              <w:rPr>
                <w:rFonts w:ascii="Times New Roman" w:eastAsia="Calibri" w:hAnsi="Times New Roman" w:cs="Times New Roman"/>
                <w:b/>
                <w:bCs/>
                <w:lang w:eastAsia="en-US"/>
              </w:rPr>
            </w:pPr>
            <w:r w:rsidRPr="00656D57">
              <w:rPr>
                <w:rFonts w:ascii="Times New Roman" w:eastAsia="Calibri" w:hAnsi="Times New Roman" w:cs="Times New Roman"/>
                <w:b/>
                <w:bCs/>
                <w:lang w:eastAsia="en-US"/>
              </w:rPr>
              <w:t>№ п/п</w:t>
            </w:r>
          </w:p>
        </w:tc>
        <w:tc>
          <w:tcPr>
            <w:tcW w:w="2552" w:type="pct"/>
            <w:tcBorders>
              <w:top w:val="single" w:sz="4" w:space="0" w:color="auto"/>
              <w:left w:val="single" w:sz="4" w:space="0" w:color="auto"/>
              <w:bottom w:val="single" w:sz="4" w:space="0" w:color="auto"/>
              <w:right w:val="single" w:sz="4" w:space="0" w:color="auto"/>
            </w:tcBorders>
            <w:hideMark/>
          </w:tcPr>
          <w:p w14:paraId="4EF03E2E" w14:textId="250F99F1" w:rsidR="00036FD7" w:rsidRPr="00656D57" w:rsidRDefault="00036FD7" w:rsidP="00036FD7">
            <w:pPr>
              <w:spacing w:after="0"/>
              <w:contextualSpacing/>
              <w:jc w:val="center"/>
              <w:rPr>
                <w:rFonts w:ascii="Times New Roman" w:eastAsia="Calibri" w:hAnsi="Times New Roman" w:cs="Times New Roman"/>
                <w:b/>
                <w:bCs/>
                <w:lang w:eastAsia="en-US"/>
              </w:rPr>
            </w:pPr>
            <w:r w:rsidRPr="00656D57">
              <w:rPr>
                <w:rFonts w:ascii="Times New Roman" w:eastAsia="Calibri" w:hAnsi="Times New Roman" w:cs="Times New Roman"/>
                <w:b/>
                <w:bCs/>
                <w:lang w:eastAsia="en-US"/>
              </w:rPr>
              <w:t xml:space="preserve">Наименование лицензионного и свободно распространяемого программного обеспечения, </w:t>
            </w:r>
            <w:r w:rsidR="00AA1020" w:rsidRPr="00656D57">
              <w:rPr>
                <w:rFonts w:ascii="Times New Roman" w:eastAsia="Calibri" w:hAnsi="Times New Roman" w:cs="Times New Roman"/>
                <w:b/>
                <w:bCs/>
                <w:lang w:eastAsia="en-US"/>
              </w:rPr>
              <w:br/>
            </w:r>
            <w:r w:rsidRPr="00656D57">
              <w:rPr>
                <w:rFonts w:ascii="Times New Roman" w:eastAsia="Calibri" w:hAnsi="Times New Roman" w:cs="Times New Roman"/>
                <w:b/>
                <w:bCs/>
                <w:lang w:eastAsia="en-US"/>
              </w:rPr>
              <w:t>в том числе отечественного производства</w:t>
            </w:r>
          </w:p>
        </w:tc>
        <w:tc>
          <w:tcPr>
            <w:tcW w:w="1381" w:type="pct"/>
            <w:tcBorders>
              <w:top w:val="single" w:sz="4" w:space="0" w:color="auto"/>
              <w:left w:val="single" w:sz="4" w:space="0" w:color="auto"/>
              <w:bottom w:val="single" w:sz="4" w:space="0" w:color="auto"/>
              <w:right w:val="single" w:sz="4" w:space="0" w:color="auto"/>
            </w:tcBorders>
            <w:hideMark/>
          </w:tcPr>
          <w:p w14:paraId="718E576E" w14:textId="77777777" w:rsidR="00036FD7" w:rsidRPr="00656D57" w:rsidRDefault="00036FD7" w:rsidP="00036FD7">
            <w:pPr>
              <w:spacing w:after="0"/>
              <w:contextualSpacing/>
              <w:jc w:val="center"/>
              <w:rPr>
                <w:rFonts w:ascii="Times New Roman" w:eastAsia="Calibri" w:hAnsi="Times New Roman" w:cs="Times New Roman"/>
                <w:b/>
                <w:bCs/>
                <w:lang w:eastAsia="en-US"/>
              </w:rPr>
            </w:pPr>
            <w:r w:rsidRPr="00656D57">
              <w:rPr>
                <w:rFonts w:ascii="Times New Roman" w:eastAsia="Calibri" w:hAnsi="Times New Roman" w:cs="Times New Roman"/>
                <w:b/>
                <w:bCs/>
                <w:lang w:eastAsia="en-US"/>
              </w:rPr>
              <w:t>Код и наименование учебной дисциплины (модуля)</w:t>
            </w:r>
          </w:p>
        </w:tc>
        <w:tc>
          <w:tcPr>
            <w:tcW w:w="727" w:type="pct"/>
            <w:tcBorders>
              <w:top w:val="single" w:sz="4" w:space="0" w:color="auto"/>
              <w:left w:val="single" w:sz="4" w:space="0" w:color="auto"/>
              <w:bottom w:val="single" w:sz="4" w:space="0" w:color="auto"/>
              <w:right w:val="single" w:sz="4" w:space="0" w:color="auto"/>
            </w:tcBorders>
            <w:hideMark/>
          </w:tcPr>
          <w:p w14:paraId="7CBD064D" w14:textId="77777777" w:rsidR="00036FD7" w:rsidRPr="00656D57" w:rsidRDefault="00036FD7" w:rsidP="00036FD7">
            <w:pPr>
              <w:spacing w:after="0"/>
              <w:contextualSpacing/>
              <w:jc w:val="center"/>
              <w:rPr>
                <w:rFonts w:ascii="Times New Roman" w:eastAsia="Calibri" w:hAnsi="Times New Roman" w:cs="Times New Roman"/>
                <w:b/>
                <w:bCs/>
                <w:lang w:eastAsia="en-US"/>
              </w:rPr>
            </w:pPr>
            <w:r w:rsidRPr="00656D57">
              <w:rPr>
                <w:rFonts w:ascii="Times New Roman" w:eastAsia="Calibri" w:hAnsi="Times New Roman" w:cs="Times New Roman"/>
                <w:b/>
                <w:bCs/>
                <w:lang w:eastAsia="en-US"/>
              </w:rPr>
              <w:t>Количество</w:t>
            </w:r>
          </w:p>
        </w:tc>
      </w:tr>
      <w:tr w:rsidR="00F85D63" w:rsidRPr="00656D57" w14:paraId="5A9EB02A" w14:textId="77777777" w:rsidTr="002F7EC3">
        <w:tc>
          <w:tcPr>
            <w:tcW w:w="340" w:type="pct"/>
            <w:tcBorders>
              <w:top w:val="single" w:sz="4" w:space="0" w:color="auto"/>
              <w:left w:val="single" w:sz="4" w:space="0" w:color="auto"/>
              <w:bottom w:val="single" w:sz="4" w:space="0" w:color="auto"/>
              <w:right w:val="single" w:sz="4" w:space="0" w:color="auto"/>
            </w:tcBorders>
            <w:hideMark/>
          </w:tcPr>
          <w:p w14:paraId="0ED8AD88" w14:textId="77777777" w:rsidR="00F85D63" w:rsidRPr="00656D57" w:rsidRDefault="00F85D63" w:rsidP="00036FD7">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1</w:t>
            </w:r>
          </w:p>
        </w:tc>
        <w:tc>
          <w:tcPr>
            <w:tcW w:w="2552" w:type="pct"/>
            <w:tcBorders>
              <w:top w:val="single" w:sz="4" w:space="0" w:color="auto"/>
              <w:left w:val="single" w:sz="4" w:space="0" w:color="auto"/>
              <w:bottom w:val="single" w:sz="4" w:space="0" w:color="auto"/>
              <w:right w:val="single" w:sz="4" w:space="0" w:color="auto"/>
            </w:tcBorders>
          </w:tcPr>
          <w:p w14:paraId="2985E1BF" w14:textId="31BB341E"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Операционная система Linux </w:t>
            </w:r>
          </w:p>
        </w:tc>
        <w:tc>
          <w:tcPr>
            <w:tcW w:w="1381" w:type="pct"/>
            <w:vMerge w:val="restart"/>
            <w:tcBorders>
              <w:top w:val="single" w:sz="4" w:space="0" w:color="auto"/>
              <w:left w:val="single" w:sz="4" w:space="0" w:color="auto"/>
              <w:right w:val="single" w:sz="4" w:space="0" w:color="auto"/>
            </w:tcBorders>
          </w:tcPr>
          <w:p w14:paraId="6D28FED0"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 xml:space="preserve">ОГСЭ.01 Основы философии </w:t>
            </w:r>
          </w:p>
          <w:p w14:paraId="001722F1"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 xml:space="preserve">ОГСЭ.02 История </w:t>
            </w:r>
          </w:p>
          <w:p w14:paraId="3E756454"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 xml:space="preserve">ОГСЭ.03 Психология общения </w:t>
            </w:r>
          </w:p>
          <w:p w14:paraId="0C6B3000"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 xml:space="preserve">ОГСЭ.04 Иностранный язык в профессиональной деятельности </w:t>
            </w:r>
          </w:p>
          <w:p w14:paraId="043D0D1E"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 xml:space="preserve">ОГСЭ.05 Физическая культура </w:t>
            </w:r>
          </w:p>
          <w:p w14:paraId="6843B9AF"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ОГСЭ.В.06 Русский язык и культура речи</w:t>
            </w:r>
          </w:p>
          <w:p w14:paraId="775982B5"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ОГСЭ.В.07 Документационное обеспечение профессиональной деятельности</w:t>
            </w:r>
          </w:p>
          <w:p w14:paraId="24CA90D8" w14:textId="31C8A764"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ЕН.01 Элементы высшей математики</w:t>
            </w:r>
          </w:p>
          <w:p w14:paraId="022FB894" w14:textId="7F157E6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ЕН.02 Дискретная математика с элементами математической логики</w:t>
            </w:r>
          </w:p>
          <w:p w14:paraId="3931B946"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ЕН.03 Теория вероятностей и математическая статистика</w:t>
            </w:r>
          </w:p>
          <w:p w14:paraId="65731E95"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ОП.01 Операционные системы и среды</w:t>
            </w:r>
          </w:p>
          <w:p w14:paraId="1262D8FE"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ОП.02 Архитектура аппаратных средств</w:t>
            </w:r>
          </w:p>
          <w:p w14:paraId="277E0323"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ОП.03 Информационные технологии</w:t>
            </w:r>
          </w:p>
          <w:p w14:paraId="5E19F80F"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ОП.04 Основы алгоритмизации и программирования</w:t>
            </w:r>
          </w:p>
          <w:p w14:paraId="4944144B"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ОП.05 Правовое обеспечение профессиональной деятельности</w:t>
            </w:r>
          </w:p>
          <w:p w14:paraId="294ABC9B"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ОП.06 Безопасность жизнедеятельности</w:t>
            </w:r>
          </w:p>
          <w:p w14:paraId="6F6F994B"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ОП.07 Экономика отрасли</w:t>
            </w:r>
          </w:p>
          <w:p w14:paraId="61396A2F"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lastRenderedPageBreak/>
              <w:t>ОП.08 Основы проектирования баз данных</w:t>
            </w:r>
          </w:p>
          <w:p w14:paraId="746E81E2" w14:textId="77777777" w:rsidR="00F85D63" w:rsidRPr="00656D57" w:rsidRDefault="00F85D63" w:rsidP="00F85D63">
            <w:pPr>
              <w:spacing w:after="0" w:line="240" w:lineRule="auto"/>
              <w:contextualSpacing/>
              <w:jc w:val="both"/>
            </w:pPr>
            <w:r w:rsidRPr="00656D57">
              <w:rPr>
                <w:rFonts w:ascii="Times New Roman" w:hAnsi="Times New Roman" w:cs="Times New Roman"/>
                <w:bCs/>
                <w:lang w:eastAsia="en-US"/>
              </w:rPr>
              <w:t>ОП.09 Стандартизация, сертификация и техническое документоведение</w:t>
            </w:r>
            <w:r w:rsidRPr="00656D57">
              <w:t xml:space="preserve"> </w:t>
            </w:r>
          </w:p>
          <w:p w14:paraId="1E7F3068"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ОП.10 Численные методы</w:t>
            </w:r>
          </w:p>
          <w:p w14:paraId="3C6E5592"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ОП.11 Компьютерные сети</w:t>
            </w:r>
          </w:p>
          <w:p w14:paraId="747E5D22"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ОП.12 Менеджмент в профессиональной деятельности</w:t>
            </w:r>
          </w:p>
          <w:p w14:paraId="3FBD50F9" w14:textId="7777777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ОП.В.13 Основы финансовой грамотности</w:t>
            </w:r>
          </w:p>
          <w:p w14:paraId="543E0092" w14:textId="04C6156E" w:rsidR="00D63ACC" w:rsidRPr="00656D57" w:rsidRDefault="00D63ACC"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ПМ.02 Осуществление интеграции программных модулей</w:t>
            </w:r>
          </w:p>
          <w:p w14:paraId="70323BF2" w14:textId="7ECB7CDC" w:rsidR="00D63ACC" w:rsidRPr="00656D57" w:rsidRDefault="00D63ACC"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 xml:space="preserve">ПМ.03 </w:t>
            </w:r>
            <w:proofErr w:type="spellStart"/>
            <w:r w:rsidRPr="00656D57">
              <w:rPr>
                <w:rFonts w:ascii="Times New Roman" w:hAnsi="Times New Roman" w:cs="Times New Roman"/>
                <w:bCs/>
                <w:lang w:eastAsia="en-US"/>
              </w:rPr>
              <w:t>Ревьюирование</w:t>
            </w:r>
            <w:proofErr w:type="spellEnd"/>
            <w:r w:rsidRPr="00656D57">
              <w:rPr>
                <w:rFonts w:ascii="Times New Roman" w:hAnsi="Times New Roman" w:cs="Times New Roman"/>
                <w:bCs/>
                <w:lang w:eastAsia="en-US"/>
              </w:rPr>
              <w:t xml:space="preserve"> программных продуктов</w:t>
            </w:r>
          </w:p>
          <w:p w14:paraId="0289A9E9" w14:textId="1DD58167"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ПМ.05 Проектирование и разработка информационных систем ПМ.</w:t>
            </w:r>
            <w:proofErr w:type="gramStart"/>
            <w:r w:rsidRPr="00656D57">
              <w:rPr>
                <w:rFonts w:ascii="Times New Roman" w:hAnsi="Times New Roman" w:cs="Times New Roman"/>
                <w:bCs/>
                <w:lang w:eastAsia="en-US"/>
              </w:rPr>
              <w:t>0</w:t>
            </w:r>
            <w:r w:rsidR="00D63ACC" w:rsidRPr="00656D57">
              <w:rPr>
                <w:rFonts w:ascii="Times New Roman" w:hAnsi="Times New Roman" w:cs="Times New Roman"/>
                <w:bCs/>
                <w:lang w:eastAsia="en-US"/>
              </w:rPr>
              <w:t>6</w:t>
            </w:r>
            <w:r w:rsidRPr="00656D57">
              <w:rPr>
                <w:rFonts w:ascii="Times New Roman" w:hAnsi="Times New Roman" w:cs="Times New Roman"/>
                <w:bCs/>
                <w:lang w:eastAsia="en-US"/>
              </w:rPr>
              <w:t xml:space="preserve">  </w:t>
            </w:r>
            <w:r w:rsidR="00D63ACC" w:rsidRPr="00656D57">
              <w:rPr>
                <w:rFonts w:ascii="Times New Roman" w:hAnsi="Times New Roman" w:cs="Times New Roman"/>
                <w:bCs/>
                <w:lang w:eastAsia="en-US"/>
              </w:rPr>
              <w:t>Сопровождение</w:t>
            </w:r>
            <w:proofErr w:type="gramEnd"/>
            <w:r w:rsidR="00D63ACC" w:rsidRPr="00656D57">
              <w:rPr>
                <w:rFonts w:ascii="Times New Roman" w:hAnsi="Times New Roman" w:cs="Times New Roman"/>
                <w:bCs/>
                <w:lang w:eastAsia="en-US"/>
              </w:rPr>
              <w:t xml:space="preserve"> информационных систем</w:t>
            </w:r>
          </w:p>
          <w:p w14:paraId="49256F6F" w14:textId="77777777" w:rsidR="00D63ACC"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ПМ.0</w:t>
            </w:r>
            <w:r w:rsidR="00D63ACC" w:rsidRPr="00656D57">
              <w:rPr>
                <w:rFonts w:ascii="Times New Roman" w:hAnsi="Times New Roman" w:cs="Times New Roman"/>
                <w:bCs/>
                <w:lang w:eastAsia="en-US"/>
              </w:rPr>
              <w:t>7</w:t>
            </w:r>
            <w:r w:rsidRPr="00656D57">
              <w:rPr>
                <w:rFonts w:ascii="Times New Roman" w:hAnsi="Times New Roman" w:cs="Times New Roman"/>
                <w:bCs/>
                <w:lang w:eastAsia="en-US"/>
              </w:rPr>
              <w:t xml:space="preserve"> </w:t>
            </w:r>
            <w:proofErr w:type="spellStart"/>
            <w:r w:rsidR="00D63ACC" w:rsidRPr="00656D57">
              <w:rPr>
                <w:rFonts w:ascii="Times New Roman" w:hAnsi="Times New Roman" w:cs="Times New Roman"/>
                <w:bCs/>
                <w:lang w:eastAsia="en-US"/>
              </w:rPr>
              <w:t>Соадминистрирование</w:t>
            </w:r>
            <w:proofErr w:type="spellEnd"/>
            <w:r w:rsidR="00D63ACC" w:rsidRPr="00656D57">
              <w:rPr>
                <w:rFonts w:ascii="Times New Roman" w:hAnsi="Times New Roman" w:cs="Times New Roman"/>
                <w:bCs/>
                <w:lang w:eastAsia="en-US"/>
              </w:rPr>
              <w:t xml:space="preserve"> баз данных и серверов</w:t>
            </w:r>
          </w:p>
          <w:p w14:paraId="10321DBA" w14:textId="13B01A3D" w:rsidR="00F85D63" w:rsidRPr="00656D57" w:rsidRDefault="00F85D63" w:rsidP="00F85D63">
            <w:pPr>
              <w:spacing w:after="0" w:line="240" w:lineRule="auto"/>
              <w:contextualSpacing/>
              <w:jc w:val="both"/>
              <w:rPr>
                <w:rFonts w:ascii="Times New Roman" w:hAnsi="Times New Roman" w:cs="Times New Roman"/>
                <w:bCs/>
                <w:lang w:eastAsia="en-US"/>
              </w:rPr>
            </w:pPr>
            <w:r w:rsidRPr="00656D57">
              <w:rPr>
                <w:rFonts w:ascii="Times New Roman" w:hAnsi="Times New Roman" w:cs="Times New Roman"/>
                <w:bCs/>
                <w:lang w:eastAsia="en-US"/>
              </w:rPr>
              <w:t>ПМ.1</w:t>
            </w:r>
            <w:r w:rsidR="00D63ACC" w:rsidRPr="00656D57">
              <w:rPr>
                <w:rFonts w:ascii="Times New Roman" w:hAnsi="Times New Roman" w:cs="Times New Roman"/>
                <w:bCs/>
                <w:lang w:eastAsia="en-US"/>
              </w:rPr>
              <w:t>3</w:t>
            </w:r>
            <w:r w:rsidRPr="00656D57">
              <w:rPr>
                <w:rFonts w:ascii="Times New Roman" w:hAnsi="Times New Roman" w:cs="Times New Roman"/>
                <w:bCs/>
                <w:lang w:eastAsia="en-US"/>
              </w:rPr>
              <w:t xml:space="preserve"> </w:t>
            </w:r>
            <w:r w:rsidR="00D63ACC" w:rsidRPr="00656D57">
              <w:rPr>
                <w:rFonts w:ascii="Times New Roman" w:hAnsi="Times New Roman" w:cs="Times New Roman"/>
                <w:bCs/>
                <w:lang w:eastAsia="en-US"/>
              </w:rPr>
              <w:t>Модификация информационных систем</w:t>
            </w:r>
          </w:p>
        </w:tc>
        <w:tc>
          <w:tcPr>
            <w:tcW w:w="727" w:type="pct"/>
            <w:vMerge w:val="restart"/>
            <w:tcBorders>
              <w:top w:val="single" w:sz="4" w:space="0" w:color="auto"/>
              <w:left w:val="single" w:sz="4" w:space="0" w:color="auto"/>
              <w:right w:val="single" w:sz="4" w:space="0" w:color="auto"/>
            </w:tcBorders>
          </w:tcPr>
          <w:p w14:paraId="6DAB2B07" w14:textId="77777777" w:rsidR="00F85D63" w:rsidRPr="00656D57" w:rsidRDefault="00F85D63" w:rsidP="00036FD7">
            <w:pPr>
              <w:spacing w:after="0"/>
              <w:contextualSpacing/>
              <w:jc w:val="both"/>
              <w:rPr>
                <w:rFonts w:ascii="Times New Roman" w:eastAsia="Calibri" w:hAnsi="Times New Roman" w:cs="Times New Roman"/>
                <w:sz w:val="24"/>
                <w:szCs w:val="24"/>
                <w:lang w:eastAsia="en-US"/>
              </w:rPr>
            </w:pPr>
          </w:p>
        </w:tc>
      </w:tr>
      <w:tr w:rsidR="00F85D63" w:rsidRPr="00656D57" w14:paraId="524B9B88" w14:textId="77777777" w:rsidTr="002F7EC3">
        <w:tc>
          <w:tcPr>
            <w:tcW w:w="340" w:type="pct"/>
            <w:tcBorders>
              <w:top w:val="single" w:sz="4" w:space="0" w:color="auto"/>
              <w:left w:val="single" w:sz="4" w:space="0" w:color="auto"/>
              <w:bottom w:val="single" w:sz="4" w:space="0" w:color="auto"/>
              <w:right w:val="single" w:sz="4" w:space="0" w:color="auto"/>
            </w:tcBorders>
          </w:tcPr>
          <w:p w14:paraId="34762676" w14:textId="595ADC54"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2</w:t>
            </w:r>
          </w:p>
        </w:tc>
        <w:tc>
          <w:tcPr>
            <w:tcW w:w="2552" w:type="pct"/>
            <w:tcBorders>
              <w:top w:val="single" w:sz="4" w:space="0" w:color="auto"/>
              <w:left w:val="single" w:sz="4" w:space="0" w:color="auto"/>
              <w:bottom w:val="single" w:sz="4" w:space="0" w:color="auto"/>
              <w:right w:val="single" w:sz="4" w:space="0" w:color="auto"/>
            </w:tcBorders>
          </w:tcPr>
          <w:p w14:paraId="33AE3B82" w14:textId="3AFE59C1"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Программное обеспечение LibreOffice</w:t>
            </w:r>
          </w:p>
        </w:tc>
        <w:tc>
          <w:tcPr>
            <w:tcW w:w="1381" w:type="pct"/>
            <w:vMerge/>
            <w:tcBorders>
              <w:left w:val="single" w:sz="4" w:space="0" w:color="auto"/>
              <w:right w:val="single" w:sz="4" w:space="0" w:color="auto"/>
            </w:tcBorders>
          </w:tcPr>
          <w:p w14:paraId="3E2DBE5F"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7BED1BAC"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3F20DCB4" w14:textId="77777777" w:rsidTr="002F7EC3">
        <w:tc>
          <w:tcPr>
            <w:tcW w:w="340" w:type="pct"/>
            <w:tcBorders>
              <w:top w:val="single" w:sz="4" w:space="0" w:color="auto"/>
              <w:left w:val="single" w:sz="4" w:space="0" w:color="auto"/>
              <w:bottom w:val="single" w:sz="4" w:space="0" w:color="auto"/>
              <w:right w:val="single" w:sz="4" w:space="0" w:color="auto"/>
            </w:tcBorders>
          </w:tcPr>
          <w:p w14:paraId="5840008F" w14:textId="3172B750"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3</w:t>
            </w:r>
          </w:p>
        </w:tc>
        <w:tc>
          <w:tcPr>
            <w:tcW w:w="2552" w:type="pct"/>
            <w:tcBorders>
              <w:top w:val="single" w:sz="4" w:space="0" w:color="auto"/>
              <w:left w:val="single" w:sz="4" w:space="0" w:color="auto"/>
              <w:bottom w:val="single" w:sz="4" w:space="0" w:color="auto"/>
              <w:right w:val="single" w:sz="4" w:space="0" w:color="auto"/>
            </w:tcBorders>
          </w:tcPr>
          <w:p w14:paraId="2A625175" w14:textId="4AC607FF"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Офисный пакет «LibreOffice» </w:t>
            </w:r>
          </w:p>
        </w:tc>
        <w:tc>
          <w:tcPr>
            <w:tcW w:w="1381" w:type="pct"/>
            <w:vMerge/>
            <w:tcBorders>
              <w:left w:val="single" w:sz="4" w:space="0" w:color="auto"/>
              <w:right w:val="single" w:sz="4" w:space="0" w:color="auto"/>
            </w:tcBorders>
          </w:tcPr>
          <w:p w14:paraId="18DBB160"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3F30685F"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37082596" w14:textId="77777777" w:rsidTr="002F7EC3">
        <w:tc>
          <w:tcPr>
            <w:tcW w:w="340" w:type="pct"/>
            <w:tcBorders>
              <w:top w:val="single" w:sz="4" w:space="0" w:color="auto"/>
              <w:left w:val="single" w:sz="4" w:space="0" w:color="auto"/>
              <w:bottom w:val="single" w:sz="4" w:space="0" w:color="auto"/>
              <w:right w:val="single" w:sz="4" w:space="0" w:color="auto"/>
            </w:tcBorders>
          </w:tcPr>
          <w:p w14:paraId="585FCCEE" w14:textId="0465A517"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4</w:t>
            </w:r>
          </w:p>
        </w:tc>
        <w:tc>
          <w:tcPr>
            <w:tcW w:w="2552" w:type="pct"/>
            <w:tcBorders>
              <w:top w:val="single" w:sz="4" w:space="0" w:color="auto"/>
              <w:left w:val="single" w:sz="4" w:space="0" w:color="auto"/>
              <w:bottom w:val="single" w:sz="4" w:space="0" w:color="auto"/>
              <w:right w:val="single" w:sz="4" w:space="0" w:color="auto"/>
            </w:tcBorders>
          </w:tcPr>
          <w:p w14:paraId="6E45B820" w14:textId="2A2D9509"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Офисный пакет «Мой офис» </w:t>
            </w:r>
          </w:p>
        </w:tc>
        <w:tc>
          <w:tcPr>
            <w:tcW w:w="1381" w:type="pct"/>
            <w:vMerge/>
            <w:tcBorders>
              <w:left w:val="single" w:sz="4" w:space="0" w:color="auto"/>
              <w:right w:val="single" w:sz="4" w:space="0" w:color="auto"/>
            </w:tcBorders>
          </w:tcPr>
          <w:p w14:paraId="03B59286"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67C2CB8F"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32C4A44F" w14:textId="77777777" w:rsidTr="002F7EC3">
        <w:tc>
          <w:tcPr>
            <w:tcW w:w="340" w:type="pct"/>
            <w:tcBorders>
              <w:top w:val="single" w:sz="4" w:space="0" w:color="auto"/>
              <w:left w:val="single" w:sz="4" w:space="0" w:color="auto"/>
              <w:bottom w:val="single" w:sz="4" w:space="0" w:color="auto"/>
              <w:right w:val="single" w:sz="4" w:space="0" w:color="auto"/>
            </w:tcBorders>
          </w:tcPr>
          <w:p w14:paraId="14D9286E" w14:textId="4A7B27D7"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5</w:t>
            </w:r>
          </w:p>
        </w:tc>
        <w:tc>
          <w:tcPr>
            <w:tcW w:w="2552" w:type="pct"/>
            <w:tcBorders>
              <w:top w:val="single" w:sz="4" w:space="0" w:color="auto"/>
              <w:left w:val="single" w:sz="4" w:space="0" w:color="auto"/>
              <w:bottom w:val="single" w:sz="4" w:space="0" w:color="auto"/>
              <w:right w:val="single" w:sz="4" w:space="0" w:color="auto"/>
            </w:tcBorders>
          </w:tcPr>
          <w:p w14:paraId="69F0D063" w14:textId="39065765"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Операционная система Microsoft «Windows»</w:t>
            </w:r>
          </w:p>
        </w:tc>
        <w:tc>
          <w:tcPr>
            <w:tcW w:w="1381" w:type="pct"/>
            <w:vMerge/>
            <w:tcBorders>
              <w:left w:val="single" w:sz="4" w:space="0" w:color="auto"/>
              <w:right w:val="single" w:sz="4" w:space="0" w:color="auto"/>
            </w:tcBorders>
          </w:tcPr>
          <w:p w14:paraId="56774A4B"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396A0167"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2FFBA38B" w14:textId="77777777" w:rsidTr="002F7EC3">
        <w:tc>
          <w:tcPr>
            <w:tcW w:w="340" w:type="pct"/>
            <w:tcBorders>
              <w:top w:val="single" w:sz="4" w:space="0" w:color="auto"/>
              <w:left w:val="single" w:sz="4" w:space="0" w:color="auto"/>
              <w:bottom w:val="single" w:sz="4" w:space="0" w:color="auto"/>
              <w:right w:val="single" w:sz="4" w:space="0" w:color="auto"/>
            </w:tcBorders>
          </w:tcPr>
          <w:p w14:paraId="3CE04703" w14:textId="71B43DB1"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6</w:t>
            </w:r>
          </w:p>
        </w:tc>
        <w:tc>
          <w:tcPr>
            <w:tcW w:w="2552" w:type="pct"/>
            <w:tcBorders>
              <w:top w:val="single" w:sz="4" w:space="0" w:color="auto"/>
              <w:left w:val="single" w:sz="4" w:space="0" w:color="auto"/>
              <w:bottom w:val="single" w:sz="4" w:space="0" w:color="auto"/>
              <w:right w:val="single" w:sz="4" w:space="0" w:color="auto"/>
            </w:tcBorders>
          </w:tcPr>
          <w:p w14:paraId="03110F8A" w14:textId="7DA5EB4F"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Операционная система Linux «Ubuntu»</w:t>
            </w:r>
          </w:p>
        </w:tc>
        <w:tc>
          <w:tcPr>
            <w:tcW w:w="1381" w:type="pct"/>
            <w:vMerge/>
            <w:tcBorders>
              <w:left w:val="single" w:sz="4" w:space="0" w:color="auto"/>
              <w:right w:val="single" w:sz="4" w:space="0" w:color="auto"/>
            </w:tcBorders>
          </w:tcPr>
          <w:p w14:paraId="408DE59E"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1EAEB8FE"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48FB73F9" w14:textId="77777777" w:rsidTr="002F7EC3">
        <w:tc>
          <w:tcPr>
            <w:tcW w:w="340" w:type="pct"/>
            <w:tcBorders>
              <w:top w:val="single" w:sz="4" w:space="0" w:color="auto"/>
              <w:left w:val="single" w:sz="4" w:space="0" w:color="auto"/>
              <w:bottom w:val="single" w:sz="4" w:space="0" w:color="auto"/>
              <w:right w:val="single" w:sz="4" w:space="0" w:color="auto"/>
            </w:tcBorders>
          </w:tcPr>
          <w:p w14:paraId="57844358" w14:textId="2AAFA04B"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7</w:t>
            </w:r>
          </w:p>
        </w:tc>
        <w:tc>
          <w:tcPr>
            <w:tcW w:w="2552" w:type="pct"/>
            <w:tcBorders>
              <w:top w:val="single" w:sz="4" w:space="0" w:color="auto"/>
              <w:left w:val="single" w:sz="4" w:space="0" w:color="auto"/>
              <w:bottom w:val="single" w:sz="4" w:space="0" w:color="auto"/>
              <w:right w:val="single" w:sz="4" w:space="0" w:color="auto"/>
            </w:tcBorders>
          </w:tcPr>
          <w:p w14:paraId="0818598B" w14:textId="618ADD8D"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САПР «КОМПАС-3D»</w:t>
            </w:r>
          </w:p>
        </w:tc>
        <w:tc>
          <w:tcPr>
            <w:tcW w:w="1381" w:type="pct"/>
            <w:vMerge/>
            <w:tcBorders>
              <w:left w:val="single" w:sz="4" w:space="0" w:color="auto"/>
              <w:right w:val="single" w:sz="4" w:space="0" w:color="auto"/>
            </w:tcBorders>
          </w:tcPr>
          <w:p w14:paraId="292FE36B"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2D344302"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2CE3148C" w14:textId="77777777" w:rsidTr="002F7EC3">
        <w:tc>
          <w:tcPr>
            <w:tcW w:w="340" w:type="pct"/>
            <w:tcBorders>
              <w:top w:val="single" w:sz="4" w:space="0" w:color="auto"/>
              <w:left w:val="single" w:sz="4" w:space="0" w:color="auto"/>
              <w:bottom w:val="single" w:sz="4" w:space="0" w:color="auto"/>
              <w:right w:val="single" w:sz="4" w:space="0" w:color="auto"/>
            </w:tcBorders>
          </w:tcPr>
          <w:p w14:paraId="56838867" w14:textId="2EA533CA"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8</w:t>
            </w:r>
          </w:p>
        </w:tc>
        <w:tc>
          <w:tcPr>
            <w:tcW w:w="2552" w:type="pct"/>
            <w:tcBorders>
              <w:top w:val="single" w:sz="4" w:space="0" w:color="auto"/>
              <w:left w:val="single" w:sz="4" w:space="0" w:color="auto"/>
              <w:bottom w:val="single" w:sz="4" w:space="0" w:color="auto"/>
              <w:right w:val="single" w:sz="4" w:space="0" w:color="auto"/>
            </w:tcBorders>
          </w:tcPr>
          <w:p w14:paraId="0F14B827" w14:textId="5F9D05E6"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Растровый графический редактор «Krita»</w:t>
            </w:r>
          </w:p>
        </w:tc>
        <w:tc>
          <w:tcPr>
            <w:tcW w:w="1381" w:type="pct"/>
            <w:vMerge/>
            <w:tcBorders>
              <w:left w:val="single" w:sz="4" w:space="0" w:color="auto"/>
              <w:right w:val="single" w:sz="4" w:space="0" w:color="auto"/>
            </w:tcBorders>
          </w:tcPr>
          <w:p w14:paraId="28E976C1"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1F7D81A3"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25BB4A47" w14:textId="77777777" w:rsidTr="002F7EC3">
        <w:tc>
          <w:tcPr>
            <w:tcW w:w="340" w:type="pct"/>
            <w:tcBorders>
              <w:top w:val="single" w:sz="4" w:space="0" w:color="auto"/>
              <w:left w:val="single" w:sz="4" w:space="0" w:color="auto"/>
              <w:bottom w:val="single" w:sz="4" w:space="0" w:color="auto"/>
              <w:right w:val="single" w:sz="4" w:space="0" w:color="auto"/>
            </w:tcBorders>
          </w:tcPr>
          <w:p w14:paraId="0C0031DE" w14:textId="12C09E5C"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9</w:t>
            </w:r>
          </w:p>
        </w:tc>
        <w:tc>
          <w:tcPr>
            <w:tcW w:w="2552" w:type="pct"/>
            <w:tcBorders>
              <w:top w:val="single" w:sz="4" w:space="0" w:color="auto"/>
              <w:left w:val="single" w:sz="4" w:space="0" w:color="auto"/>
              <w:bottom w:val="single" w:sz="4" w:space="0" w:color="auto"/>
              <w:right w:val="single" w:sz="4" w:space="0" w:color="auto"/>
            </w:tcBorders>
          </w:tcPr>
          <w:p w14:paraId="7E85D2D5" w14:textId="0AD477F7"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Векторный графический редактор «InkScape»</w:t>
            </w:r>
          </w:p>
        </w:tc>
        <w:tc>
          <w:tcPr>
            <w:tcW w:w="1381" w:type="pct"/>
            <w:vMerge/>
            <w:tcBorders>
              <w:left w:val="single" w:sz="4" w:space="0" w:color="auto"/>
              <w:right w:val="single" w:sz="4" w:space="0" w:color="auto"/>
            </w:tcBorders>
          </w:tcPr>
          <w:p w14:paraId="6EF636A1"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769AA510"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25FF3774" w14:textId="77777777" w:rsidTr="002F7EC3">
        <w:tc>
          <w:tcPr>
            <w:tcW w:w="340" w:type="pct"/>
            <w:tcBorders>
              <w:top w:val="single" w:sz="4" w:space="0" w:color="auto"/>
              <w:left w:val="single" w:sz="4" w:space="0" w:color="auto"/>
              <w:bottom w:val="single" w:sz="4" w:space="0" w:color="auto"/>
              <w:right w:val="single" w:sz="4" w:space="0" w:color="auto"/>
            </w:tcBorders>
          </w:tcPr>
          <w:p w14:paraId="6512F7CB" w14:textId="3074B61C"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10</w:t>
            </w:r>
          </w:p>
        </w:tc>
        <w:tc>
          <w:tcPr>
            <w:tcW w:w="2552" w:type="pct"/>
            <w:tcBorders>
              <w:top w:val="single" w:sz="4" w:space="0" w:color="auto"/>
              <w:left w:val="single" w:sz="4" w:space="0" w:color="auto"/>
              <w:bottom w:val="single" w:sz="4" w:space="0" w:color="auto"/>
              <w:right w:val="single" w:sz="4" w:space="0" w:color="auto"/>
            </w:tcBorders>
          </w:tcPr>
          <w:p w14:paraId="23B903E2" w14:textId="48696E09"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Растровый графический редактор «GIMP»</w:t>
            </w:r>
          </w:p>
        </w:tc>
        <w:tc>
          <w:tcPr>
            <w:tcW w:w="1381" w:type="pct"/>
            <w:vMerge/>
            <w:tcBorders>
              <w:left w:val="single" w:sz="4" w:space="0" w:color="auto"/>
              <w:right w:val="single" w:sz="4" w:space="0" w:color="auto"/>
            </w:tcBorders>
          </w:tcPr>
          <w:p w14:paraId="0BD6C67A"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4988F3D6"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r w:rsidR="00F85D63" w:rsidRPr="00656D57" w14:paraId="50CB319B" w14:textId="77777777" w:rsidTr="002F7EC3">
        <w:tc>
          <w:tcPr>
            <w:tcW w:w="340" w:type="pct"/>
            <w:tcBorders>
              <w:top w:val="single" w:sz="4" w:space="0" w:color="auto"/>
              <w:left w:val="single" w:sz="4" w:space="0" w:color="auto"/>
              <w:bottom w:val="single" w:sz="4" w:space="0" w:color="auto"/>
              <w:right w:val="single" w:sz="4" w:space="0" w:color="auto"/>
            </w:tcBorders>
          </w:tcPr>
          <w:p w14:paraId="57107127" w14:textId="7624B37D" w:rsidR="00F85D63" w:rsidRPr="00656D57" w:rsidRDefault="00F85D63" w:rsidP="008F712D">
            <w:pPr>
              <w:spacing w:after="0"/>
              <w:contextualSpacing/>
              <w:jc w:val="both"/>
              <w:rPr>
                <w:rFonts w:ascii="Times New Roman" w:eastAsia="Calibri" w:hAnsi="Times New Roman" w:cs="Times New Roman"/>
                <w:sz w:val="24"/>
                <w:szCs w:val="24"/>
                <w:lang w:eastAsia="en-US"/>
              </w:rPr>
            </w:pPr>
            <w:r w:rsidRPr="00656D57">
              <w:rPr>
                <w:rFonts w:ascii="Times New Roman" w:eastAsia="Calibri" w:hAnsi="Times New Roman" w:cs="Times New Roman"/>
                <w:sz w:val="24"/>
                <w:szCs w:val="24"/>
                <w:lang w:eastAsia="en-US"/>
              </w:rPr>
              <w:t>11</w:t>
            </w:r>
          </w:p>
        </w:tc>
        <w:tc>
          <w:tcPr>
            <w:tcW w:w="2552" w:type="pct"/>
            <w:tcBorders>
              <w:top w:val="single" w:sz="4" w:space="0" w:color="auto"/>
              <w:left w:val="single" w:sz="4" w:space="0" w:color="auto"/>
              <w:bottom w:val="single" w:sz="4" w:space="0" w:color="auto"/>
              <w:right w:val="single" w:sz="4" w:space="0" w:color="auto"/>
            </w:tcBorders>
          </w:tcPr>
          <w:p w14:paraId="2CD1C8F9" w14:textId="0D5FB71B" w:rsidR="00F85D63" w:rsidRPr="00656D57" w:rsidRDefault="00F85D63" w:rsidP="008F712D">
            <w:pPr>
              <w:spacing w:after="0"/>
              <w:contextualSpacing/>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Текстовый редактор «Atom»</w:t>
            </w:r>
          </w:p>
        </w:tc>
        <w:tc>
          <w:tcPr>
            <w:tcW w:w="1381" w:type="pct"/>
            <w:vMerge/>
            <w:tcBorders>
              <w:left w:val="single" w:sz="4" w:space="0" w:color="auto"/>
              <w:bottom w:val="single" w:sz="4" w:space="0" w:color="auto"/>
              <w:right w:val="single" w:sz="4" w:space="0" w:color="auto"/>
            </w:tcBorders>
          </w:tcPr>
          <w:p w14:paraId="0717D034"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bottom w:val="single" w:sz="4" w:space="0" w:color="auto"/>
              <w:right w:val="single" w:sz="4" w:space="0" w:color="auto"/>
            </w:tcBorders>
          </w:tcPr>
          <w:p w14:paraId="379B02E7" w14:textId="77777777" w:rsidR="00F85D63" w:rsidRPr="00656D57" w:rsidRDefault="00F85D63" w:rsidP="008F712D">
            <w:pPr>
              <w:spacing w:after="0"/>
              <w:contextualSpacing/>
              <w:jc w:val="both"/>
              <w:rPr>
                <w:rFonts w:ascii="Times New Roman" w:eastAsia="Calibri" w:hAnsi="Times New Roman" w:cs="Times New Roman"/>
                <w:sz w:val="24"/>
                <w:szCs w:val="24"/>
                <w:lang w:eastAsia="en-US"/>
              </w:rPr>
            </w:pPr>
          </w:p>
        </w:tc>
      </w:tr>
    </w:tbl>
    <w:p w14:paraId="47BF21A1" w14:textId="77777777" w:rsidR="00AA1020" w:rsidRPr="00656D57" w:rsidRDefault="00AA1020" w:rsidP="00D377F2">
      <w:pPr>
        <w:pStyle w:val="afc"/>
        <w:spacing w:before="0" w:after="120"/>
        <w:rPr>
          <w:sz w:val="24"/>
        </w:rPr>
      </w:pPr>
      <w:bookmarkStart w:id="31" w:name="_Toc103594007"/>
    </w:p>
    <w:p w14:paraId="2EB0C406" w14:textId="6DFE16D7" w:rsidR="00036FD7" w:rsidRPr="00656D57" w:rsidRDefault="00036FD7" w:rsidP="00D377F2">
      <w:pPr>
        <w:pStyle w:val="afc"/>
        <w:spacing w:before="0" w:after="120"/>
        <w:rPr>
          <w:sz w:val="24"/>
        </w:rPr>
      </w:pPr>
      <w:r w:rsidRPr="00656D57">
        <w:rPr>
          <w:sz w:val="24"/>
        </w:rPr>
        <w:t>6.3.</w:t>
      </w:r>
      <w:r w:rsidR="00AA1020" w:rsidRPr="00656D57">
        <w:rPr>
          <w:sz w:val="24"/>
        </w:rPr>
        <w:t> </w:t>
      </w:r>
      <w:r w:rsidRPr="00656D57">
        <w:rPr>
          <w:sz w:val="24"/>
        </w:rPr>
        <w:t>Требования к практической подготовке обучающихся</w:t>
      </w:r>
      <w:bookmarkEnd w:id="31"/>
    </w:p>
    <w:p w14:paraId="353E0024" w14:textId="77777777" w:rsidR="00CD2CF0" w:rsidRPr="00656D57" w:rsidRDefault="00CD2CF0" w:rsidP="00CD2CF0">
      <w:pPr>
        <w:suppressAutoHyphens/>
        <w:spacing w:after="0"/>
        <w:ind w:firstLine="709"/>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6.3.1. Практическая подготовка при реализации образовательной программы среднего профессионального образования направлена на совершенствование модели </w:t>
      </w:r>
      <w:r w:rsidRPr="00656D57">
        <w:rPr>
          <w:rFonts w:ascii="Times New Roman" w:hAnsi="Times New Roman" w:cs="Times New Roman"/>
          <w:bCs/>
          <w:sz w:val="24"/>
          <w:szCs w:val="24"/>
          <w:lang w:eastAsia="en-US"/>
        </w:rPr>
        <w:br/>
        <w:t xml:space="preserve">практико-ориентированного обучения, усиление роли работодателей при подготовке </w:t>
      </w:r>
      <w:r w:rsidRPr="00656D57">
        <w:rPr>
          <w:rFonts w:ascii="Times New Roman" w:eastAsia="Calibri" w:hAnsi="Times New Roman" w:cs="Times New Roman"/>
          <w:bCs/>
          <w:sz w:val="24"/>
          <w:szCs w:val="24"/>
          <w:lang w:eastAsia="en-US"/>
        </w:rPr>
        <w:t xml:space="preserve">специалистов среднего звена </w:t>
      </w:r>
      <w:r w:rsidRPr="00656D57">
        <w:rPr>
          <w:rFonts w:ascii="Times New Roman" w:hAnsi="Times New Roman" w:cs="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26983793" w14:textId="77777777" w:rsidR="00CD2CF0" w:rsidRPr="00656D57" w:rsidRDefault="00CD2CF0" w:rsidP="00CD2CF0">
      <w:pPr>
        <w:suppressAutoHyphens/>
        <w:spacing w:after="0"/>
        <w:ind w:firstLine="709"/>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6.3.2. </w:t>
      </w:r>
      <w:r w:rsidRPr="00656D57">
        <w:rPr>
          <w:rFonts w:ascii="Times New Roman" w:hAnsi="Times New Roman"/>
          <w:sz w:val="24"/>
        </w:rPr>
        <w:t xml:space="preserve">Образовательная программа и ее отдельные части (дисциплины, междисциплинарные курсы, профессиональные модули, практика и другие компоненты) реализуется совместно с работодателем (профильной организацией) в форме практической подготовки с учетом требований ФГОС СПО и специфики получаемой </w:t>
      </w:r>
      <w:r w:rsidRPr="00656D57">
        <w:rPr>
          <w:rFonts w:ascii="Times New Roman" w:hAnsi="Times New Roman" w:cs="Times New Roman"/>
          <w:bCs/>
          <w:sz w:val="24"/>
          <w:szCs w:val="24"/>
          <w:lang w:eastAsia="en-US"/>
        </w:rPr>
        <w:t>специальности.</w:t>
      </w:r>
    </w:p>
    <w:p w14:paraId="3898DBB8" w14:textId="77777777" w:rsidR="00CD2CF0" w:rsidRPr="00656D57" w:rsidRDefault="00CD2CF0" w:rsidP="00CD2CF0">
      <w:pPr>
        <w:suppressAutoHyphens/>
        <w:spacing w:after="0"/>
        <w:ind w:firstLine="709"/>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6.3.3. Образовательная деятельность в форме практической подготовки:</w:t>
      </w:r>
    </w:p>
    <w:p w14:paraId="5B31E919" w14:textId="77777777" w:rsidR="00CD2CF0" w:rsidRPr="00656D57" w:rsidRDefault="00CD2CF0">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реализуется на рабочем месте предприятия работодателя </w:t>
      </w:r>
      <w:r w:rsidRPr="00656D57">
        <w:rPr>
          <w:rFonts w:ascii="Times New Roman" w:hAnsi="Times New Roman" w:cs="Times New Roman"/>
          <w:sz w:val="24"/>
          <w:szCs w:val="24"/>
        </w:rPr>
        <w:t xml:space="preserve">(профильной организации) </w:t>
      </w:r>
      <w:r w:rsidRPr="00656D57">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24C85A52" w14:textId="77777777" w:rsidR="00CD2CF0" w:rsidRPr="00656D57" w:rsidRDefault="00CD2CF0">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w:t>
      </w:r>
      <w:r w:rsidRPr="00656D57">
        <w:rPr>
          <w:rFonts w:ascii="Times New Roman" w:hAnsi="Times New Roman" w:cs="Times New Roman"/>
          <w:bCs/>
          <w:sz w:val="24"/>
          <w:szCs w:val="24"/>
          <w:lang w:eastAsia="en-US"/>
        </w:rPr>
        <w:lastRenderedPageBreak/>
        <w:t xml:space="preserve">связанных с будущей профессиональной деятельностью в условиях, приближенных </w:t>
      </w:r>
      <w:r w:rsidRPr="00656D57">
        <w:rPr>
          <w:rFonts w:ascii="Times New Roman" w:hAnsi="Times New Roman" w:cs="Times New Roman"/>
          <w:bCs/>
          <w:sz w:val="24"/>
          <w:szCs w:val="24"/>
          <w:lang w:eastAsia="en-US"/>
        </w:rPr>
        <w:br/>
        <w:t>к реальным производственным;</w:t>
      </w:r>
    </w:p>
    <w:p w14:paraId="353DC765" w14:textId="77777777" w:rsidR="00CD2CF0" w:rsidRPr="00656D57" w:rsidRDefault="00CD2CF0">
      <w:pPr>
        <w:numPr>
          <w:ilvl w:val="0"/>
          <w:numId w:val="4"/>
        </w:numPr>
        <w:suppressAutoHyphens/>
        <w:spacing w:after="0" w:line="276" w:lineRule="auto"/>
        <w:ind w:left="0" w:firstLine="709"/>
        <w:jc w:val="both"/>
        <w:rPr>
          <w:rFonts w:ascii="Times New Roman" w:hAnsi="Times New Roman" w:cs="Times New Roman"/>
          <w:bCs/>
          <w:sz w:val="24"/>
          <w:szCs w:val="24"/>
          <w:lang w:eastAsia="en-US"/>
        </w:rPr>
      </w:pPr>
      <w:r w:rsidRPr="00656D57">
        <w:rPr>
          <w:rFonts w:ascii="Times New Roman" w:hAnsi="Times New Roman" w:cs="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656D57">
        <w:rPr>
          <w:rFonts w:ascii="Times New Roman" w:hAnsi="Times New Roman" w:cs="Times New Roman"/>
          <w:bCs/>
          <w:sz w:val="24"/>
          <w:szCs w:val="24"/>
          <w:lang w:eastAsia="en-US"/>
        </w:rPr>
        <w:br/>
        <w:t>для последующего выполнения работ, связанных с будущей профессиональной деятельностью.</w:t>
      </w:r>
    </w:p>
    <w:p w14:paraId="1E172BBC" w14:textId="77777777" w:rsidR="00CD2CF0" w:rsidRPr="00656D57" w:rsidRDefault="00CD2CF0" w:rsidP="00CD2CF0">
      <w:pPr>
        <w:suppressAutoHyphens/>
        <w:spacing w:after="0"/>
        <w:ind w:firstLine="709"/>
        <w:jc w:val="both"/>
        <w:rPr>
          <w:rFonts w:ascii="Times New Roman" w:hAnsi="Times New Roman"/>
          <w:sz w:val="24"/>
        </w:rPr>
      </w:pPr>
      <w:proofErr w:type="gramStart"/>
      <w:r w:rsidRPr="00656D57">
        <w:rPr>
          <w:rFonts w:ascii="Times New Roman" w:hAnsi="Times New Roman" w:cs="Times New Roman"/>
          <w:bCs/>
          <w:sz w:val="24"/>
          <w:szCs w:val="24"/>
          <w:lang w:eastAsia="en-US"/>
        </w:rPr>
        <w:t>6.3.4. </w:t>
      </w:r>
      <w:r w:rsidRPr="00656D57">
        <w:rPr>
          <w:rFonts w:ascii="Times New Roman" w:hAnsi="Times New Roman"/>
          <w:sz w:val="24"/>
        </w:rPr>
        <w:t>.</w:t>
      </w:r>
      <w:proofErr w:type="gramEnd"/>
      <w:r w:rsidRPr="00656D57">
        <w:rPr>
          <w:rFonts w:ascii="Times New Roman" w:hAnsi="Times New Roman"/>
          <w:sz w:val="24"/>
        </w:rPr>
        <w:t> Образовательная деятельность в форме практической подготовки организована на всех курсах обучения, охватывая дисциплины, междисциплинарные модули, профессиональные модули, все виды практики, предусмотренные учебным планом образовательной программы.</w:t>
      </w:r>
    </w:p>
    <w:p w14:paraId="79F58E0E" w14:textId="77777777" w:rsidR="00CD2CF0" w:rsidRPr="00656D57" w:rsidRDefault="00CD2CF0" w:rsidP="00CD2CF0">
      <w:pPr>
        <w:spacing w:after="0"/>
        <w:ind w:firstLine="709"/>
        <w:jc w:val="both"/>
        <w:rPr>
          <w:rFonts w:ascii="Times New Roman" w:hAnsi="Times New Roman"/>
          <w:sz w:val="24"/>
        </w:rPr>
      </w:pPr>
      <w:r w:rsidRPr="00656D57">
        <w:rPr>
          <w:rFonts w:ascii="Times New Roman" w:hAnsi="Times New Roman"/>
          <w:sz w:val="24"/>
        </w:rPr>
        <w:t xml:space="preserve">6.3.5. Практическая подготовка организована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656D57">
        <w:rPr>
          <w:rFonts w:ascii="Times New Roman" w:hAnsi="Times New Roman"/>
          <w:sz w:val="24"/>
        </w:rPr>
        <w:br/>
        <w:t xml:space="preserve">в специально оборудованных помещениях (рабочих местах) профильных организаций </w:t>
      </w:r>
      <w:r w:rsidRPr="00656D57">
        <w:rPr>
          <w:rFonts w:ascii="Times New Roman" w:hAnsi="Times New Roman"/>
          <w:sz w:val="24"/>
        </w:rPr>
        <w:br/>
        <w:t xml:space="preserve">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w:t>
      </w:r>
    </w:p>
    <w:p w14:paraId="5C57A938" w14:textId="77777777" w:rsidR="00CD2CF0" w:rsidRPr="00656D57" w:rsidRDefault="00CD2CF0" w:rsidP="00CD2CF0">
      <w:pPr>
        <w:spacing w:after="0"/>
        <w:ind w:firstLine="709"/>
        <w:jc w:val="both"/>
        <w:rPr>
          <w:rFonts w:ascii="Times New Roman" w:hAnsi="Times New Roman"/>
          <w:sz w:val="24"/>
        </w:rPr>
      </w:pPr>
      <w:r w:rsidRPr="00656D57">
        <w:rPr>
          <w:rFonts w:ascii="Times New Roman" w:hAnsi="Times New Roman"/>
          <w:sz w:val="24"/>
        </w:rPr>
        <w:t xml:space="preserve">6.3.6. Результаты освоения образовательной программы (ее отдельных частей) оцениваются в рамках промежуточной и государственной итоговой аттестации, организованных </w:t>
      </w:r>
      <w:r w:rsidRPr="00656D57">
        <w:rPr>
          <w:rFonts w:ascii="Times New Roman" w:hAnsi="Times New Roman"/>
          <w:sz w:val="24"/>
        </w:rPr>
        <w:br/>
        <w:t>в форме демонстрационного экзамена профильного уровня, в том числе на рабочем месте работодателя (профильной организации).</w:t>
      </w:r>
    </w:p>
    <w:p w14:paraId="2A03A62E" w14:textId="77777777" w:rsidR="00CD2CF0" w:rsidRPr="00656D57" w:rsidRDefault="00CD2CF0" w:rsidP="00CD2CF0">
      <w:pPr>
        <w:suppressAutoHyphens/>
        <w:spacing w:after="0"/>
        <w:ind w:firstLine="709"/>
        <w:jc w:val="both"/>
        <w:rPr>
          <w:rFonts w:ascii="Times New Roman" w:hAnsi="Times New Roman" w:cs="Times New Roman"/>
          <w:bCs/>
          <w:sz w:val="24"/>
          <w:szCs w:val="24"/>
          <w:lang w:eastAsia="en-US"/>
        </w:rPr>
      </w:pPr>
    </w:p>
    <w:p w14:paraId="39B4039E" w14:textId="77777777" w:rsidR="00036FD7" w:rsidRPr="00656D57" w:rsidRDefault="00036FD7" w:rsidP="00036FD7">
      <w:pPr>
        <w:suppressAutoHyphens/>
        <w:spacing w:after="0"/>
        <w:ind w:firstLine="709"/>
        <w:jc w:val="both"/>
        <w:rPr>
          <w:rFonts w:ascii="Times New Roman" w:hAnsi="Times New Roman" w:cs="Times New Roman"/>
          <w:bCs/>
          <w:sz w:val="24"/>
          <w:szCs w:val="24"/>
          <w:lang w:eastAsia="en-US"/>
        </w:rPr>
      </w:pPr>
    </w:p>
    <w:p w14:paraId="49FB903A" w14:textId="009FF797" w:rsidR="00036FD7" w:rsidRPr="00656D57" w:rsidRDefault="00036FD7" w:rsidP="00D377F2">
      <w:pPr>
        <w:pStyle w:val="afc"/>
        <w:spacing w:before="0" w:after="0"/>
        <w:rPr>
          <w:sz w:val="24"/>
        </w:rPr>
      </w:pPr>
      <w:bookmarkStart w:id="32" w:name="_Toc84499252"/>
      <w:bookmarkStart w:id="33" w:name="_Toc103594008"/>
      <w:bookmarkStart w:id="34" w:name="_Hlk68082671"/>
      <w:r w:rsidRPr="00656D57">
        <w:rPr>
          <w:sz w:val="24"/>
        </w:rPr>
        <w:t>6.4.</w:t>
      </w:r>
      <w:r w:rsidR="006063BE" w:rsidRPr="00656D57">
        <w:rPr>
          <w:sz w:val="24"/>
        </w:rPr>
        <w:t> </w:t>
      </w:r>
      <w:r w:rsidRPr="00656D57">
        <w:rPr>
          <w:sz w:val="24"/>
        </w:rPr>
        <w:t>Требования к организации воспитания обучающихся</w:t>
      </w:r>
      <w:bookmarkEnd w:id="32"/>
      <w:bookmarkEnd w:id="33"/>
      <w:r w:rsidRPr="00656D57">
        <w:rPr>
          <w:sz w:val="24"/>
        </w:rPr>
        <w:t xml:space="preserve"> </w:t>
      </w:r>
    </w:p>
    <w:p w14:paraId="52D8D404" w14:textId="126CC34F" w:rsidR="00036FD7" w:rsidRPr="00656D57" w:rsidRDefault="00036FD7" w:rsidP="00036FD7">
      <w:pPr>
        <w:shd w:val="clear" w:color="auto" w:fill="FFFFFF" w:themeFill="background1"/>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6.4.1.</w:t>
      </w:r>
      <w:r w:rsidR="006063BE" w:rsidRPr="00656D57">
        <w:rPr>
          <w:rFonts w:ascii="Times New Roman" w:hAnsi="Times New Roman" w:cs="Times New Roman"/>
          <w:bCs/>
          <w:sz w:val="24"/>
          <w:szCs w:val="24"/>
        </w:rPr>
        <w:t> </w:t>
      </w:r>
      <w:r w:rsidRPr="00656D57">
        <w:rPr>
          <w:rFonts w:ascii="Times New Roman" w:hAnsi="Times New Roman" w:cs="Times New Roman"/>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4).</w:t>
      </w:r>
    </w:p>
    <w:p w14:paraId="13120F98" w14:textId="77777777" w:rsidR="00CD2CF0" w:rsidRPr="00656D57" w:rsidRDefault="00CD2CF0" w:rsidP="00CD2CF0">
      <w:pPr>
        <w:suppressAutoHyphens/>
        <w:spacing w:after="0"/>
        <w:ind w:firstLine="709"/>
        <w:jc w:val="both"/>
        <w:rPr>
          <w:rFonts w:ascii="Times New Roman" w:hAnsi="Times New Roman" w:cs="Times New Roman"/>
          <w:bCs/>
          <w:sz w:val="24"/>
          <w:szCs w:val="24"/>
        </w:rPr>
      </w:pPr>
      <w:r w:rsidRPr="00656D57">
        <w:rPr>
          <w:rFonts w:ascii="Times New Roman" w:hAnsi="Times New Roman" w:cs="Times New Roman"/>
          <w:bCs/>
          <w:sz w:val="24"/>
          <w:szCs w:val="24"/>
        </w:rPr>
        <w:t>6.4.2. В разработке рабочей программы воспитания и календарного плана воспитательной работы принимают участие советы обучающихся, советы родителей, представители работодателей и (или) их объединений (при их наличии).</w:t>
      </w:r>
    </w:p>
    <w:p w14:paraId="3B3F64E0" w14:textId="77777777" w:rsidR="00036FD7" w:rsidRPr="00656D57" w:rsidRDefault="00036FD7" w:rsidP="00036FD7">
      <w:pPr>
        <w:suppressAutoHyphens/>
        <w:spacing w:after="0"/>
        <w:ind w:firstLine="709"/>
        <w:jc w:val="both"/>
        <w:rPr>
          <w:rFonts w:ascii="Times New Roman" w:hAnsi="Times New Roman" w:cs="Times New Roman"/>
          <w:b/>
          <w:bCs/>
          <w:sz w:val="24"/>
          <w:szCs w:val="24"/>
        </w:rPr>
      </w:pPr>
    </w:p>
    <w:p w14:paraId="0A0DB780" w14:textId="1B18C30C" w:rsidR="00036FD7" w:rsidRPr="00656D57" w:rsidRDefault="00036FD7" w:rsidP="00D377F2">
      <w:pPr>
        <w:pStyle w:val="afc"/>
        <w:spacing w:before="0" w:after="0"/>
        <w:rPr>
          <w:sz w:val="24"/>
        </w:rPr>
      </w:pPr>
      <w:bookmarkStart w:id="35" w:name="_Toc103594009"/>
      <w:bookmarkEnd w:id="34"/>
      <w:r w:rsidRPr="00656D57">
        <w:rPr>
          <w:sz w:val="24"/>
        </w:rPr>
        <w:t>6.5.</w:t>
      </w:r>
      <w:r w:rsidR="006063BE" w:rsidRPr="00656D57">
        <w:rPr>
          <w:sz w:val="24"/>
        </w:rPr>
        <w:t> </w:t>
      </w:r>
      <w:r w:rsidRPr="00656D57">
        <w:rPr>
          <w:sz w:val="24"/>
        </w:rPr>
        <w:t>Требования к кадровым условиям реализации образовательной программы</w:t>
      </w:r>
      <w:bookmarkEnd w:id="35"/>
      <w:r w:rsidRPr="00656D57">
        <w:rPr>
          <w:sz w:val="24"/>
        </w:rPr>
        <w:t xml:space="preserve"> </w:t>
      </w:r>
    </w:p>
    <w:p w14:paraId="4B455FF9" w14:textId="2AE70814" w:rsidR="00036FD7" w:rsidRPr="00656D57" w:rsidRDefault="00036FD7" w:rsidP="00036FD7">
      <w:pPr>
        <w:suppressAutoHyphens/>
        <w:ind w:firstLine="709"/>
        <w:contextualSpacing/>
        <w:jc w:val="both"/>
        <w:rPr>
          <w:rFonts w:ascii="Times New Roman" w:eastAsia="Calibri" w:hAnsi="Times New Roman" w:cs="Times New Roman"/>
          <w:sz w:val="24"/>
          <w:szCs w:val="24"/>
          <w:lang w:eastAsia="en-US"/>
        </w:rPr>
      </w:pPr>
      <w:r w:rsidRPr="00656D57">
        <w:rPr>
          <w:rFonts w:ascii="Times New Roman" w:hAnsi="Times New Roman" w:cs="Times New Roman"/>
          <w:sz w:val="24"/>
          <w:szCs w:val="24"/>
        </w:rPr>
        <w:t>6.5.1.</w:t>
      </w:r>
      <w:r w:rsidR="006063BE" w:rsidRPr="00656D57">
        <w:rPr>
          <w:rFonts w:ascii="Times New Roman" w:hAnsi="Times New Roman" w:cs="Times New Roman"/>
          <w:sz w:val="24"/>
          <w:szCs w:val="24"/>
        </w:rPr>
        <w:t> </w:t>
      </w:r>
      <w:r w:rsidRPr="00656D57">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656D57">
        <w:rPr>
          <w:rFonts w:ascii="Times New Roman" w:eastAsia="Calibri" w:hAnsi="Times New Roman" w:cs="Times New Roman"/>
          <w:sz w:val="24"/>
          <w:szCs w:val="24"/>
          <w:lang w:eastAsia="en-US"/>
        </w:rPr>
        <w:br/>
        <w:t xml:space="preserve">и работников организаций, направление деятельности которых соответствует области профессиональной деятельности </w:t>
      </w:r>
      <w:r w:rsidR="00637B5D" w:rsidRPr="00656D57">
        <w:rPr>
          <w:rFonts w:ascii="Times New Roman" w:eastAsia="Calibri" w:hAnsi="Times New Roman" w:cs="Times New Roman"/>
          <w:sz w:val="24"/>
          <w:szCs w:val="24"/>
          <w:lang w:eastAsia="en-US"/>
        </w:rPr>
        <w:t>06 Связь, информационные и коммуникационные технологии</w:t>
      </w:r>
      <w:r w:rsidRPr="00656D57">
        <w:rPr>
          <w:rFonts w:ascii="Times New Roman" w:eastAsia="Calibri" w:hAnsi="Times New Roman" w:cs="Times New Roman"/>
          <w:sz w:val="24"/>
          <w:szCs w:val="24"/>
          <w:lang w:eastAsia="en-US"/>
        </w:rPr>
        <w:t>, и</w:t>
      </w:r>
      <w:r w:rsidRPr="00656D57">
        <w:rPr>
          <w:rFonts w:ascii="Times New Roman" w:eastAsia="Calibri" w:hAnsi="Times New Roman" w:cs="Times New Roman"/>
          <w:bCs/>
          <w:i/>
          <w:sz w:val="24"/>
          <w:szCs w:val="24"/>
          <w:lang w:eastAsia="en-US"/>
        </w:rPr>
        <w:t xml:space="preserve"> </w:t>
      </w:r>
      <w:r w:rsidRPr="00656D57">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F7FAF52" w14:textId="15516528"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Квалификация педагогических работников образовательной организации отвечает квалификационным требованиям, указанным в квалификационных справочниках </w:t>
      </w:r>
      <w:r w:rsidR="006063BE" w:rsidRPr="00656D57">
        <w:rPr>
          <w:rFonts w:ascii="Times New Roman" w:hAnsi="Times New Roman" w:cs="Times New Roman"/>
          <w:sz w:val="24"/>
          <w:szCs w:val="24"/>
        </w:rPr>
        <w:br/>
      </w:r>
      <w:r w:rsidRPr="00656D57">
        <w:rPr>
          <w:rFonts w:ascii="Times New Roman" w:hAnsi="Times New Roman" w:cs="Times New Roman"/>
          <w:sz w:val="24"/>
          <w:szCs w:val="24"/>
        </w:rPr>
        <w:t>и (или) профессиональных стандартах (при наличии).</w:t>
      </w:r>
    </w:p>
    <w:p w14:paraId="2075AACB" w14:textId="70624602"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6063BE" w:rsidRPr="00656D57">
        <w:rPr>
          <w:rFonts w:ascii="Times New Roman" w:hAnsi="Times New Roman" w:cs="Times New Roman"/>
          <w:sz w:val="24"/>
          <w:szCs w:val="24"/>
        </w:rPr>
        <w:br/>
      </w:r>
      <w:r w:rsidRPr="00656D57">
        <w:rPr>
          <w:rFonts w:ascii="Times New Roman" w:hAnsi="Times New Roman" w:cs="Times New Roman"/>
          <w:sz w:val="24"/>
          <w:szCs w:val="24"/>
        </w:rPr>
        <w:t xml:space="preserve">не реже одного раза в три года с учетом расширения спектра профессиональных компетенций, </w:t>
      </w:r>
      <w:r w:rsidR="006063BE" w:rsidRPr="00656D57">
        <w:rPr>
          <w:rFonts w:ascii="Times New Roman" w:hAnsi="Times New Roman" w:cs="Times New Roman"/>
          <w:sz w:val="24"/>
          <w:szCs w:val="24"/>
        </w:rPr>
        <w:br/>
      </w:r>
      <w:r w:rsidRPr="00656D57">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656D57">
        <w:rPr>
          <w:rFonts w:ascii="Times New Roman" w:eastAsia="Calibri" w:hAnsi="Times New Roman" w:cs="Times New Roman"/>
          <w:sz w:val="24"/>
          <w:szCs w:val="24"/>
          <w:lang w:eastAsia="en-US"/>
        </w:rPr>
        <w:t>указанной в пункте 1.15 ФГОС СПО</w:t>
      </w:r>
      <w:r w:rsidRPr="00656D57">
        <w:rPr>
          <w:rFonts w:ascii="Times New Roman" w:hAnsi="Times New Roman" w:cs="Times New Roman"/>
          <w:sz w:val="24"/>
          <w:szCs w:val="24"/>
        </w:rPr>
        <w:t xml:space="preserve">, </w:t>
      </w:r>
      <w:r w:rsidR="006063BE" w:rsidRPr="00656D57">
        <w:rPr>
          <w:rFonts w:ascii="Times New Roman" w:hAnsi="Times New Roman" w:cs="Times New Roman"/>
          <w:sz w:val="24"/>
          <w:szCs w:val="24"/>
        </w:rPr>
        <w:br/>
      </w:r>
      <w:r w:rsidRPr="00656D57">
        <w:rPr>
          <w:rFonts w:ascii="Times New Roman" w:hAnsi="Times New Roman" w:cs="Times New Roman"/>
          <w:sz w:val="24"/>
          <w:szCs w:val="24"/>
        </w:rPr>
        <w:lastRenderedPageBreak/>
        <w:t xml:space="preserve">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00D0616D" w:rsidRPr="00656D57">
        <w:rPr>
          <w:rFonts w:ascii="Times New Roman" w:hAnsi="Times New Roman" w:cs="Times New Roman"/>
          <w:sz w:val="24"/>
          <w:szCs w:val="24"/>
        </w:rPr>
        <w:br/>
      </w:r>
      <w:r w:rsidRPr="00656D57">
        <w:rPr>
          <w:rFonts w:ascii="Times New Roman" w:hAnsi="Times New Roman" w:cs="Times New Roman"/>
          <w:sz w:val="24"/>
          <w:szCs w:val="24"/>
        </w:rPr>
        <w:t>к квалификации педагогического работника.</w:t>
      </w:r>
    </w:p>
    <w:p w14:paraId="687CF054" w14:textId="77777777" w:rsidR="00CD2CF0" w:rsidRPr="00656D57" w:rsidRDefault="00CD2CF0" w:rsidP="00CD2CF0">
      <w:pPr>
        <w:tabs>
          <w:tab w:val="left" w:pos="2835"/>
        </w:tabs>
        <w:spacing w:after="0"/>
        <w:ind w:firstLine="733"/>
        <w:jc w:val="both"/>
        <w:rPr>
          <w:rFonts w:ascii="Times New Roman" w:hAnsi="Times New Roman" w:cs="Times New Roman"/>
          <w:sz w:val="24"/>
          <w:szCs w:val="24"/>
        </w:rPr>
      </w:pPr>
      <w:r w:rsidRPr="00656D57">
        <w:rPr>
          <w:rFonts w:ascii="Times New Roman" w:hAnsi="Times New Roman" w:cs="Times New Roman"/>
          <w:sz w:val="24"/>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составляет 25 процентов.</w:t>
      </w:r>
    </w:p>
    <w:p w14:paraId="11BF7390" w14:textId="77777777" w:rsidR="00036FD7" w:rsidRPr="00656D57" w:rsidRDefault="00036FD7" w:rsidP="00036FD7">
      <w:pPr>
        <w:tabs>
          <w:tab w:val="left" w:pos="2835"/>
        </w:tabs>
        <w:spacing w:after="0"/>
        <w:ind w:firstLine="733"/>
        <w:jc w:val="both"/>
        <w:rPr>
          <w:rFonts w:ascii="Times New Roman" w:hAnsi="Times New Roman" w:cs="Times New Roman"/>
          <w:b/>
          <w:sz w:val="24"/>
          <w:szCs w:val="24"/>
        </w:rPr>
      </w:pPr>
    </w:p>
    <w:p w14:paraId="78C114B4" w14:textId="7593BDA0" w:rsidR="00036FD7" w:rsidRPr="00656D57" w:rsidRDefault="00036FD7" w:rsidP="00D377F2">
      <w:pPr>
        <w:pStyle w:val="afc"/>
        <w:spacing w:before="0" w:after="0"/>
        <w:rPr>
          <w:sz w:val="24"/>
        </w:rPr>
      </w:pPr>
      <w:bookmarkStart w:id="36" w:name="_Hlk68082695"/>
      <w:bookmarkStart w:id="37" w:name="_Toc103594010"/>
      <w:r w:rsidRPr="00656D57">
        <w:rPr>
          <w:sz w:val="24"/>
        </w:rPr>
        <w:t>6.6.</w:t>
      </w:r>
      <w:r w:rsidR="006063BE" w:rsidRPr="00656D57">
        <w:rPr>
          <w:sz w:val="24"/>
        </w:rPr>
        <w:t> </w:t>
      </w:r>
      <w:r w:rsidRPr="00656D57">
        <w:rPr>
          <w:sz w:val="24"/>
        </w:rPr>
        <w:t>Требования к финансовым условиям реализации образовательной программы</w:t>
      </w:r>
      <w:bookmarkEnd w:id="36"/>
      <w:bookmarkEnd w:id="37"/>
      <w:r w:rsidRPr="00656D57">
        <w:rPr>
          <w:sz w:val="24"/>
        </w:rPr>
        <w:t xml:space="preserve"> </w:t>
      </w:r>
    </w:p>
    <w:p w14:paraId="2FC4F8EA" w14:textId="7EF0299D" w:rsidR="00036FD7" w:rsidRPr="00656D57" w:rsidRDefault="00036FD7" w:rsidP="00AD26D7">
      <w:pPr>
        <w:suppressAutoHyphens/>
        <w:spacing w:after="0"/>
        <w:ind w:firstLine="708"/>
        <w:jc w:val="both"/>
        <w:rPr>
          <w:rFonts w:ascii="Times New Roman" w:eastAsia="Calibri" w:hAnsi="Times New Roman" w:cs="Times New Roman"/>
          <w:sz w:val="24"/>
          <w:szCs w:val="24"/>
          <w:lang w:eastAsia="en-US"/>
        </w:rPr>
      </w:pPr>
      <w:r w:rsidRPr="00656D57">
        <w:rPr>
          <w:rFonts w:ascii="Times New Roman" w:hAnsi="Times New Roman" w:cs="Times New Roman"/>
          <w:bCs/>
          <w:sz w:val="24"/>
          <w:szCs w:val="24"/>
        </w:rPr>
        <w:t>6.6.1.</w:t>
      </w:r>
      <w:r w:rsidR="006063BE" w:rsidRPr="00656D57">
        <w:rPr>
          <w:rFonts w:ascii="Times New Roman" w:hAnsi="Times New Roman" w:cs="Times New Roman"/>
          <w:bCs/>
          <w:sz w:val="24"/>
          <w:szCs w:val="24"/>
        </w:rPr>
        <w:t> </w:t>
      </w:r>
      <w:bookmarkEnd w:id="3"/>
      <w:bookmarkEnd w:id="4"/>
      <w:r w:rsidRPr="00656D57">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00D0616D"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00D0616D" w:rsidRPr="00656D57">
        <w:rPr>
          <w:rFonts w:ascii="Times New Roman" w:eastAsia="Calibri" w:hAnsi="Times New Roman" w:cs="Times New Roman"/>
          <w:sz w:val="24"/>
          <w:szCs w:val="24"/>
          <w:lang w:eastAsia="en-US"/>
        </w:rPr>
        <w:br/>
      </w:r>
      <w:r w:rsidRPr="00656D57">
        <w:rPr>
          <w:rFonts w:ascii="Times New Roman" w:eastAsia="Calibri" w:hAnsi="Times New Roman" w:cs="Times New Roman"/>
          <w:sz w:val="24"/>
          <w:szCs w:val="24"/>
          <w:lang w:eastAsia="en-US"/>
        </w:rPr>
        <w:t xml:space="preserve">и специальностей, отраслевые корректирующие коэффициенты и порядок их применения, утверждаемые </w:t>
      </w:r>
      <w:r w:rsidR="00A6383F" w:rsidRPr="00656D57">
        <w:rPr>
          <w:rFonts w:ascii="Times New Roman" w:eastAsia="Calibri" w:hAnsi="Times New Roman" w:cs="Times New Roman"/>
          <w:sz w:val="24"/>
          <w:szCs w:val="24"/>
          <w:lang w:eastAsia="en-US"/>
        </w:rPr>
        <w:t>Министерства просвещения Российской Федерации</w:t>
      </w:r>
      <w:r w:rsidRPr="00656D57">
        <w:rPr>
          <w:rFonts w:ascii="Times New Roman" w:eastAsia="Calibri" w:hAnsi="Times New Roman" w:cs="Times New Roman"/>
          <w:sz w:val="24"/>
          <w:szCs w:val="24"/>
          <w:lang w:eastAsia="en-US"/>
        </w:rPr>
        <w:t xml:space="preserve"> ежегодно.</w:t>
      </w:r>
    </w:p>
    <w:p w14:paraId="328DF570" w14:textId="127824D9" w:rsidR="00036FD7" w:rsidRPr="00656D57" w:rsidRDefault="00036FD7" w:rsidP="00036FD7">
      <w:pPr>
        <w:suppressAutoHyphens/>
        <w:spacing w:after="0"/>
        <w:ind w:firstLine="709"/>
        <w:jc w:val="both"/>
        <w:rPr>
          <w:rFonts w:ascii="Times New Roman" w:hAnsi="Times New Roman" w:cs="Times New Roman"/>
          <w:sz w:val="24"/>
          <w:szCs w:val="24"/>
        </w:rPr>
      </w:pPr>
      <w:r w:rsidRPr="00656D57">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656D57">
        <w:rPr>
          <w:rFonts w:ascii="Times New Roman" w:hAnsi="Times New Roman" w:cs="Times New Roman"/>
          <w:sz w:val="24"/>
          <w:szCs w:val="24"/>
        </w:rPr>
        <w:br/>
        <w:t xml:space="preserve">в соответствии с бюджетным законодательством Российской Федерации и Федеральным законом от 29 декабря 2012 </w:t>
      </w:r>
      <w:r w:rsidR="00D0616D" w:rsidRPr="00656D57">
        <w:rPr>
          <w:rFonts w:ascii="Times New Roman" w:hAnsi="Times New Roman" w:cs="Times New Roman"/>
          <w:sz w:val="24"/>
          <w:szCs w:val="24"/>
        </w:rPr>
        <w:t xml:space="preserve">г. </w:t>
      </w:r>
      <w:r w:rsidRPr="00656D57">
        <w:rPr>
          <w:rFonts w:ascii="Times New Roman" w:hAnsi="Times New Roman" w:cs="Times New Roman"/>
          <w:sz w:val="24"/>
          <w:szCs w:val="24"/>
        </w:rPr>
        <w:t xml:space="preserve">№ 273-ФЗ «Об образовании в Российской Федерации», включает в себя затраты на оплату труда преподавателей и мастеров производственного обучения </w:t>
      </w:r>
      <w:r w:rsidRPr="00656D57">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656D57">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656D57">
        <w:rPr>
          <w:rFonts w:ascii="Times New Roman" w:hAnsi="Times New Roman" w:cs="Times New Roman"/>
          <w:sz w:val="24"/>
          <w:szCs w:val="24"/>
        </w:rPr>
        <w:br/>
        <w:t xml:space="preserve">с Указом Президента Российской Федерации от 7 мая 2012 г. № 597 «О мероприятиях </w:t>
      </w:r>
      <w:r w:rsidRPr="00656D57">
        <w:rPr>
          <w:rFonts w:ascii="Times New Roman" w:hAnsi="Times New Roman" w:cs="Times New Roman"/>
          <w:sz w:val="24"/>
          <w:szCs w:val="24"/>
        </w:rPr>
        <w:br/>
        <w:t>по реализации государственной социальной политики».</w:t>
      </w:r>
    </w:p>
    <w:p w14:paraId="1698E676" w14:textId="77777777" w:rsidR="00D377F2" w:rsidRPr="00656D57" w:rsidRDefault="00D377F2" w:rsidP="00036FD7">
      <w:pPr>
        <w:suppressAutoHyphens/>
        <w:spacing w:after="0"/>
        <w:ind w:firstLine="709"/>
        <w:jc w:val="both"/>
        <w:rPr>
          <w:rFonts w:ascii="Times New Roman" w:hAnsi="Times New Roman" w:cs="Times New Roman"/>
          <w:sz w:val="24"/>
          <w:szCs w:val="24"/>
        </w:rPr>
      </w:pPr>
    </w:p>
    <w:p w14:paraId="0B0D87A8" w14:textId="02CE094C" w:rsidR="00036FD7" w:rsidRPr="00656D57" w:rsidRDefault="00036FD7" w:rsidP="00D377F2">
      <w:pPr>
        <w:pStyle w:val="1"/>
        <w:spacing w:line="276" w:lineRule="auto"/>
        <w:rPr>
          <w:rFonts w:ascii="Times New Roman" w:hAnsi="Times New Roman"/>
          <w:sz w:val="24"/>
        </w:rPr>
      </w:pPr>
      <w:bookmarkStart w:id="38" w:name="_Toc103594011"/>
      <w:bookmarkStart w:id="39" w:name="_Toc131849518"/>
      <w:r w:rsidRPr="00656D57">
        <w:rPr>
          <w:rFonts w:ascii="Times New Roman" w:hAnsi="Times New Roman"/>
          <w:sz w:val="24"/>
        </w:rPr>
        <w:t xml:space="preserve">Раздел 7. Формирование оценочных материалов </w:t>
      </w:r>
      <w:r w:rsidR="00D377F2" w:rsidRPr="00656D57">
        <w:rPr>
          <w:rFonts w:ascii="Times New Roman" w:hAnsi="Times New Roman"/>
          <w:sz w:val="24"/>
        </w:rPr>
        <w:br/>
      </w:r>
      <w:r w:rsidRPr="00656D57">
        <w:rPr>
          <w:rFonts w:ascii="Times New Roman" w:hAnsi="Times New Roman"/>
          <w:sz w:val="24"/>
        </w:rPr>
        <w:t>для проведения государственной итоговой аттестации</w:t>
      </w:r>
      <w:bookmarkEnd w:id="38"/>
      <w:bookmarkEnd w:id="39"/>
    </w:p>
    <w:p w14:paraId="2119F3D4" w14:textId="33319123" w:rsidR="00036FD7" w:rsidRPr="00656D57" w:rsidRDefault="00036FD7" w:rsidP="00036FD7">
      <w:pPr>
        <w:spacing w:after="0"/>
        <w:ind w:firstLine="709"/>
        <w:jc w:val="both"/>
        <w:rPr>
          <w:rFonts w:ascii="Times New Roman" w:hAnsi="Times New Roman" w:cs="Times New Roman"/>
          <w:iCs/>
          <w:sz w:val="24"/>
          <w:szCs w:val="24"/>
        </w:rPr>
      </w:pPr>
      <w:r w:rsidRPr="00656D57">
        <w:rPr>
          <w:rFonts w:ascii="Times New Roman" w:hAnsi="Times New Roman" w:cs="Times New Roman"/>
          <w:iCs/>
          <w:sz w:val="24"/>
          <w:szCs w:val="24"/>
        </w:rPr>
        <w:t>7.1.</w:t>
      </w:r>
      <w:r w:rsidR="006063BE" w:rsidRPr="00656D57">
        <w:rPr>
          <w:rFonts w:ascii="Times New Roman" w:hAnsi="Times New Roman" w:cs="Times New Roman"/>
          <w:iCs/>
          <w:sz w:val="24"/>
          <w:szCs w:val="24"/>
        </w:rPr>
        <w:t> </w:t>
      </w:r>
      <w:r w:rsidRPr="00656D57">
        <w:rPr>
          <w:rFonts w:ascii="Times New Roman" w:hAnsi="Times New Roman" w:cs="Times New Roman"/>
          <w:iCs/>
          <w:sz w:val="24"/>
          <w:szCs w:val="24"/>
        </w:rPr>
        <w:t xml:space="preserve">Государственная итоговая аттестация (далее – ГИА) является обязательной </w:t>
      </w:r>
      <w:r w:rsidR="006063BE" w:rsidRPr="00656D57">
        <w:rPr>
          <w:rFonts w:ascii="Times New Roman" w:hAnsi="Times New Roman" w:cs="Times New Roman"/>
          <w:iCs/>
          <w:sz w:val="24"/>
          <w:szCs w:val="24"/>
        </w:rPr>
        <w:br/>
      </w:r>
      <w:r w:rsidRPr="00656D57">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656D57">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7BABBD8A" w14:textId="3B8B76E0" w:rsidR="00036FD7" w:rsidRPr="00656D57" w:rsidRDefault="00036FD7" w:rsidP="00036FD7">
      <w:pPr>
        <w:spacing w:after="0"/>
        <w:ind w:firstLine="709"/>
        <w:jc w:val="both"/>
        <w:rPr>
          <w:rFonts w:ascii="Times New Roman" w:hAnsi="Times New Roman" w:cs="Times New Roman"/>
          <w:iCs/>
          <w:sz w:val="24"/>
          <w:szCs w:val="24"/>
        </w:rPr>
      </w:pPr>
      <w:r w:rsidRPr="00656D57">
        <w:rPr>
          <w:rFonts w:ascii="Times New Roman" w:hAnsi="Times New Roman" w:cs="Times New Roman"/>
          <w:iCs/>
          <w:sz w:val="24"/>
          <w:szCs w:val="24"/>
        </w:rPr>
        <w:t>7.2.</w:t>
      </w:r>
      <w:r w:rsidR="006063BE" w:rsidRPr="00656D57">
        <w:rPr>
          <w:rFonts w:ascii="Times New Roman" w:hAnsi="Times New Roman" w:cs="Times New Roman"/>
          <w:iCs/>
          <w:sz w:val="24"/>
          <w:szCs w:val="24"/>
        </w:rPr>
        <w:t> </w:t>
      </w:r>
      <w:r w:rsidRPr="00656D57">
        <w:rPr>
          <w:rFonts w:ascii="Times New Roman" w:hAnsi="Times New Roman" w:cs="Times New Roman"/>
          <w:iCs/>
          <w:sz w:val="24"/>
          <w:szCs w:val="24"/>
        </w:rPr>
        <w:t xml:space="preserve">Выпускники, освоившие программы </w:t>
      </w:r>
      <w:r w:rsidR="00AD26D7" w:rsidRPr="00656D57">
        <w:rPr>
          <w:rFonts w:ascii="Times New Roman" w:hAnsi="Times New Roman" w:cs="Times New Roman"/>
          <w:iCs/>
          <w:sz w:val="24"/>
          <w:szCs w:val="24"/>
        </w:rPr>
        <w:t>подготовки специалистов среднего звена, сдают ГИА в форме демонстрационного экзамена и защиты дипломного проекта</w:t>
      </w:r>
      <w:r w:rsidRPr="00656D57">
        <w:rPr>
          <w:rFonts w:ascii="Times New Roman" w:hAnsi="Times New Roman" w:cs="Times New Roman"/>
          <w:iCs/>
          <w:sz w:val="24"/>
          <w:szCs w:val="24"/>
        </w:rPr>
        <w:t>.</w:t>
      </w:r>
    </w:p>
    <w:p w14:paraId="069359D0" w14:textId="77777777" w:rsidR="00036FD7" w:rsidRPr="00656D57" w:rsidRDefault="00036FD7" w:rsidP="00036FD7">
      <w:pPr>
        <w:spacing w:after="0"/>
        <w:ind w:firstLine="709"/>
        <w:jc w:val="both"/>
        <w:rPr>
          <w:rFonts w:ascii="Times New Roman" w:hAnsi="Times New Roman" w:cs="Times New Roman"/>
          <w:i/>
          <w:sz w:val="24"/>
          <w:szCs w:val="24"/>
        </w:rPr>
      </w:pPr>
      <w:r w:rsidRPr="00656D57">
        <w:rPr>
          <w:rFonts w:ascii="Times New Roman" w:hAnsi="Times New Roman" w:cs="Times New Roman"/>
          <w:iCs/>
          <w:sz w:val="24"/>
          <w:szCs w:val="24"/>
        </w:rPr>
        <w:t>Требования к содержанию, объему и структуре дипломного проекта образовательная организация определяет самостоятельно с учетом ПОП-П</w:t>
      </w:r>
      <w:r w:rsidRPr="00656D57">
        <w:rPr>
          <w:rFonts w:ascii="Times New Roman" w:hAnsi="Times New Roman" w:cs="Times New Roman"/>
          <w:i/>
          <w:sz w:val="24"/>
          <w:szCs w:val="24"/>
        </w:rPr>
        <w:t>.</w:t>
      </w:r>
    </w:p>
    <w:p w14:paraId="5DE92BA5" w14:textId="607F0776" w:rsidR="00036FD7" w:rsidRPr="00656D57" w:rsidRDefault="00036FD7" w:rsidP="00036FD7">
      <w:pPr>
        <w:ind w:firstLine="709"/>
        <w:contextualSpacing/>
        <w:jc w:val="both"/>
        <w:rPr>
          <w:rFonts w:ascii="Times New Roman" w:hAnsi="Times New Roman" w:cs="Times New Roman"/>
          <w:iCs/>
          <w:sz w:val="24"/>
          <w:szCs w:val="24"/>
        </w:rPr>
      </w:pPr>
      <w:r w:rsidRPr="00656D57">
        <w:rPr>
          <w:rFonts w:ascii="Times New Roman" w:hAnsi="Times New Roman" w:cs="Times New Roman"/>
          <w:iCs/>
          <w:sz w:val="24"/>
          <w:szCs w:val="24"/>
        </w:rPr>
        <w:t xml:space="preserve">Государственная итоговая аттестация завершается присвоением квалификации </w:t>
      </w:r>
      <w:r w:rsidR="00AD26D7" w:rsidRPr="00656D57">
        <w:rPr>
          <w:rFonts w:ascii="Times New Roman" w:hAnsi="Times New Roman" w:cs="Times New Roman"/>
          <w:iCs/>
          <w:sz w:val="24"/>
          <w:szCs w:val="24"/>
        </w:rPr>
        <w:t>специалиста среднего звена: Разработчик веб и мультимедийных приложений</w:t>
      </w:r>
      <w:r w:rsidRPr="00656D57">
        <w:rPr>
          <w:rFonts w:ascii="Times New Roman" w:hAnsi="Times New Roman" w:cs="Times New Roman"/>
          <w:iCs/>
          <w:sz w:val="24"/>
          <w:szCs w:val="24"/>
        </w:rPr>
        <w:t>.</w:t>
      </w:r>
    </w:p>
    <w:p w14:paraId="4C8734BE" w14:textId="2B035559" w:rsidR="00036FD7" w:rsidRPr="00656D57" w:rsidRDefault="00036FD7" w:rsidP="00036FD7">
      <w:pPr>
        <w:spacing w:after="0"/>
        <w:ind w:firstLine="709"/>
        <w:jc w:val="both"/>
        <w:rPr>
          <w:rFonts w:ascii="Times New Roman" w:hAnsi="Times New Roman" w:cs="Times New Roman"/>
          <w:iCs/>
          <w:sz w:val="24"/>
          <w:szCs w:val="24"/>
        </w:rPr>
      </w:pPr>
      <w:r w:rsidRPr="00656D57">
        <w:rPr>
          <w:rFonts w:ascii="Times New Roman" w:hAnsi="Times New Roman" w:cs="Times New Roman"/>
          <w:iCs/>
          <w:sz w:val="24"/>
          <w:szCs w:val="24"/>
        </w:rPr>
        <w:t>7.3.</w:t>
      </w:r>
      <w:r w:rsidR="006063BE" w:rsidRPr="00656D57">
        <w:rPr>
          <w:rFonts w:ascii="Times New Roman" w:hAnsi="Times New Roman" w:cs="Times New Roman"/>
          <w:iCs/>
          <w:sz w:val="24"/>
          <w:szCs w:val="24"/>
        </w:rPr>
        <w:t> </w:t>
      </w:r>
      <w:r w:rsidRPr="00656D57">
        <w:rPr>
          <w:rFonts w:ascii="Times New Roman" w:hAnsi="Times New Roman" w:cs="Times New Roman"/>
          <w:iCs/>
          <w:sz w:val="24"/>
          <w:szCs w:val="24"/>
        </w:rPr>
        <w:t>Для государственной итоговой аттестации образовательной организацией разработана программа государственной итоговой аттестации и оценочные материалы.</w:t>
      </w:r>
    </w:p>
    <w:p w14:paraId="79FF2BEB" w14:textId="2FD13459" w:rsidR="00036FD7" w:rsidRDefault="00036FD7" w:rsidP="00036FD7">
      <w:pPr>
        <w:spacing w:after="0"/>
        <w:ind w:firstLine="709"/>
        <w:jc w:val="both"/>
        <w:rPr>
          <w:rFonts w:ascii="Times New Roman" w:hAnsi="Times New Roman" w:cs="Times New Roman"/>
          <w:iCs/>
          <w:sz w:val="24"/>
          <w:szCs w:val="24"/>
        </w:rPr>
      </w:pPr>
      <w:r w:rsidRPr="00656D57">
        <w:rPr>
          <w:rFonts w:ascii="Times New Roman" w:hAnsi="Times New Roman" w:cs="Times New Roman"/>
          <w:iCs/>
          <w:sz w:val="24"/>
          <w:szCs w:val="24"/>
        </w:rPr>
        <w:t>7.4.</w:t>
      </w:r>
      <w:r w:rsidR="006063BE" w:rsidRPr="00656D57">
        <w:rPr>
          <w:rFonts w:ascii="Times New Roman" w:hAnsi="Times New Roman" w:cs="Times New Roman"/>
          <w:iCs/>
          <w:sz w:val="24"/>
          <w:szCs w:val="24"/>
        </w:rPr>
        <w:t> </w:t>
      </w:r>
      <w:r w:rsidRPr="00656D57">
        <w:rPr>
          <w:rFonts w:ascii="Times New Roman" w:hAnsi="Times New Roman" w:cs="Times New Roman"/>
          <w:iCs/>
          <w:sz w:val="24"/>
          <w:szCs w:val="24"/>
        </w:rPr>
        <w:t>Содержание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 организацию и проведение защиты дипломного проекта.</w:t>
      </w:r>
    </w:p>
    <w:p w14:paraId="340ECB50" w14:textId="77777777" w:rsidR="001461FC" w:rsidRDefault="001461FC" w:rsidP="00036FD7">
      <w:pPr>
        <w:spacing w:after="0"/>
        <w:ind w:firstLine="709"/>
        <w:jc w:val="both"/>
        <w:rPr>
          <w:rFonts w:ascii="Times New Roman" w:hAnsi="Times New Roman" w:cs="Times New Roman"/>
          <w:iCs/>
          <w:sz w:val="24"/>
          <w:szCs w:val="24"/>
        </w:rPr>
      </w:pPr>
    </w:p>
    <w:p w14:paraId="609E514F" w14:textId="77777777" w:rsidR="001461FC" w:rsidRDefault="001461FC" w:rsidP="00036FD7">
      <w:pPr>
        <w:spacing w:after="0"/>
        <w:ind w:firstLine="709"/>
        <w:jc w:val="both"/>
        <w:rPr>
          <w:rFonts w:ascii="Times New Roman" w:hAnsi="Times New Roman" w:cs="Times New Roman"/>
          <w:iCs/>
          <w:sz w:val="24"/>
          <w:szCs w:val="24"/>
        </w:rPr>
      </w:pPr>
    </w:p>
    <w:p w14:paraId="4B485DD0" w14:textId="77777777" w:rsidR="001461FC" w:rsidRDefault="001461FC" w:rsidP="00036FD7">
      <w:pPr>
        <w:spacing w:after="0"/>
        <w:ind w:firstLine="709"/>
        <w:jc w:val="both"/>
        <w:rPr>
          <w:rFonts w:ascii="Times New Roman" w:hAnsi="Times New Roman" w:cs="Times New Roman"/>
          <w:iCs/>
          <w:sz w:val="24"/>
          <w:szCs w:val="24"/>
        </w:rPr>
      </w:pPr>
    </w:p>
    <w:p w14:paraId="6D804087" w14:textId="77777777" w:rsidR="001461FC" w:rsidRDefault="001461FC" w:rsidP="00036FD7">
      <w:pPr>
        <w:spacing w:after="0"/>
        <w:ind w:firstLine="709"/>
        <w:jc w:val="both"/>
        <w:rPr>
          <w:rFonts w:ascii="Times New Roman" w:hAnsi="Times New Roman" w:cs="Times New Roman"/>
          <w:iCs/>
          <w:sz w:val="24"/>
          <w:szCs w:val="24"/>
        </w:rPr>
      </w:pPr>
    </w:p>
    <w:p w14:paraId="4CE2DCCF" w14:textId="77777777" w:rsidR="001461FC" w:rsidRDefault="001461FC" w:rsidP="00036FD7">
      <w:pPr>
        <w:spacing w:after="0"/>
        <w:ind w:firstLine="709"/>
        <w:jc w:val="both"/>
        <w:rPr>
          <w:rFonts w:ascii="Times New Roman" w:hAnsi="Times New Roman" w:cs="Times New Roman"/>
          <w:iCs/>
          <w:sz w:val="24"/>
          <w:szCs w:val="24"/>
        </w:rPr>
      </w:pPr>
    </w:p>
    <w:p w14:paraId="7D917A0F" w14:textId="77777777" w:rsidR="001461FC" w:rsidRDefault="001461FC" w:rsidP="00036FD7">
      <w:pPr>
        <w:spacing w:after="0"/>
        <w:ind w:firstLine="709"/>
        <w:jc w:val="both"/>
        <w:rPr>
          <w:rFonts w:ascii="Times New Roman" w:hAnsi="Times New Roman" w:cs="Times New Roman"/>
          <w:iCs/>
          <w:sz w:val="24"/>
          <w:szCs w:val="24"/>
        </w:rPr>
      </w:pPr>
    </w:p>
    <w:p w14:paraId="3485E5BF" w14:textId="77777777" w:rsidR="001461FC" w:rsidRDefault="001461FC" w:rsidP="00036FD7">
      <w:pPr>
        <w:spacing w:after="0"/>
        <w:ind w:firstLine="709"/>
        <w:jc w:val="both"/>
        <w:rPr>
          <w:rFonts w:ascii="Times New Roman" w:hAnsi="Times New Roman" w:cs="Times New Roman"/>
          <w:iCs/>
          <w:sz w:val="24"/>
          <w:szCs w:val="24"/>
        </w:rPr>
      </w:pPr>
    </w:p>
    <w:p w14:paraId="1373A310" w14:textId="77777777" w:rsidR="001461FC" w:rsidRDefault="001461FC" w:rsidP="00036FD7">
      <w:pPr>
        <w:spacing w:after="0"/>
        <w:ind w:firstLine="709"/>
        <w:jc w:val="both"/>
        <w:rPr>
          <w:rFonts w:ascii="Times New Roman" w:hAnsi="Times New Roman" w:cs="Times New Roman"/>
          <w:iCs/>
          <w:sz w:val="24"/>
          <w:szCs w:val="24"/>
        </w:rPr>
      </w:pPr>
    </w:p>
    <w:p w14:paraId="72D2F15E" w14:textId="77777777" w:rsidR="001461FC" w:rsidRDefault="001461FC" w:rsidP="00036FD7">
      <w:pPr>
        <w:spacing w:after="0"/>
        <w:ind w:firstLine="709"/>
        <w:jc w:val="both"/>
        <w:rPr>
          <w:rFonts w:ascii="Times New Roman" w:hAnsi="Times New Roman" w:cs="Times New Roman"/>
          <w:iCs/>
          <w:sz w:val="24"/>
          <w:szCs w:val="24"/>
        </w:rPr>
      </w:pPr>
    </w:p>
    <w:p w14:paraId="28888A7C" w14:textId="77777777" w:rsidR="001461FC" w:rsidRDefault="001461FC" w:rsidP="00036FD7">
      <w:pPr>
        <w:spacing w:after="0"/>
        <w:ind w:firstLine="709"/>
        <w:jc w:val="both"/>
        <w:rPr>
          <w:rFonts w:ascii="Times New Roman" w:hAnsi="Times New Roman" w:cs="Times New Roman"/>
          <w:iCs/>
          <w:sz w:val="24"/>
          <w:szCs w:val="24"/>
        </w:rPr>
      </w:pPr>
    </w:p>
    <w:p w14:paraId="35F8D22A" w14:textId="77777777" w:rsidR="001461FC" w:rsidRDefault="001461FC" w:rsidP="00036FD7">
      <w:pPr>
        <w:spacing w:after="0"/>
        <w:ind w:firstLine="709"/>
        <w:jc w:val="both"/>
        <w:rPr>
          <w:rFonts w:ascii="Times New Roman" w:hAnsi="Times New Roman" w:cs="Times New Roman"/>
          <w:iCs/>
          <w:sz w:val="24"/>
          <w:szCs w:val="24"/>
        </w:rPr>
      </w:pPr>
    </w:p>
    <w:p w14:paraId="09CA452E" w14:textId="77777777" w:rsidR="001461FC" w:rsidRDefault="001461FC" w:rsidP="00036FD7">
      <w:pPr>
        <w:spacing w:after="0"/>
        <w:ind w:firstLine="709"/>
        <w:jc w:val="both"/>
        <w:rPr>
          <w:rFonts w:ascii="Times New Roman" w:hAnsi="Times New Roman" w:cs="Times New Roman"/>
          <w:iCs/>
          <w:sz w:val="24"/>
          <w:szCs w:val="24"/>
        </w:rPr>
      </w:pPr>
    </w:p>
    <w:p w14:paraId="5A7D7CDB" w14:textId="77777777" w:rsidR="001461FC" w:rsidRDefault="001461FC" w:rsidP="00036FD7">
      <w:pPr>
        <w:spacing w:after="0"/>
        <w:ind w:firstLine="709"/>
        <w:jc w:val="both"/>
        <w:rPr>
          <w:rFonts w:ascii="Times New Roman" w:hAnsi="Times New Roman" w:cs="Times New Roman"/>
          <w:iCs/>
          <w:sz w:val="24"/>
          <w:szCs w:val="24"/>
        </w:rPr>
      </w:pPr>
    </w:p>
    <w:p w14:paraId="7AD94B2D" w14:textId="77777777" w:rsidR="001461FC" w:rsidRDefault="001461FC" w:rsidP="00036FD7">
      <w:pPr>
        <w:spacing w:after="0"/>
        <w:ind w:firstLine="709"/>
        <w:jc w:val="both"/>
        <w:rPr>
          <w:rFonts w:ascii="Times New Roman" w:hAnsi="Times New Roman" w:cs="Times New Roman"/>
          <w:iCs/>
          <w:sz w:val="24"/>
          <w:szCs w:val="24"/>
        </w:rPr>
      </w:pPr>
    </w:p>
    <w:p w14:paraId="33749374" w14:textId="77777777" w:rsidR="001461FC" w:rsidRDefault="001461FC" w:rsidP="00036FD7">
      <w:pPr>
        <w:spacing w:after="0"/>
        <w:ind w:firstLine="709"/>
        <w:jc w:val="both"/>
        <w:rPr>
          <w:rFonts w:ascii="Times New Roman" w:hAnsi="Times New Roman" w:cs="Times New Roman"/>
          <w:iCs/>
          <w:sz w:val="24"/>
          <w:szCs w:val="24"/>
        </w:rPr>
      </w:pPr>
    </w:p>
    <w:p w14:paraId="14D3564F" w14:textId="77777777" w:rsidR="001461FC" w:rsidRDefault="001461FC" w:rsidP="00036FD7">
      <w:pPr>
        <w:spacing w:after="0"/>
        <w:ind w:firstLine="709"/>
        <w:jc w:val="both"/>
        <w:rPr>
          <w:rFonts w:ascii="Times New Roman" w:hAnsi="Times New Roman" w:cs="Times New Roman"/>
          <w:iCs/>
          <w:sz w:val="24"/>
          <w:szCs w:val="24"/>
        </w:rPr>
      </w:pPr>
    </w:p>
    <w:p w14:paraId="22D1ED6B" w14:textId="77777777" w:rsidR="001461FC" w:rsidRDefault="001461FC" w:rsidP="00036FD7">
      <w:pPr>
        <w:spacing w:after="0"/>
        <w:ind w:firstLine="709"/>
        <w:jc w:val="both"/>
        <w:rPr>
          <w:rFonts w:ascii="Times New Roman" w:hAnsi="Times New Roman" w:cs="Times New Roman"/>
          <w:iCs/>
          <w:sz w:val="24"/>
          <w:szCs w:val="24"/>
        </w:rPr>
      </w:pPr>
    </w:p>
    <w:p w14:paraId="5F46FD1B" w14:textId="77777777" w:rsidR="001461FC" w:rsidRDefault="001461FC" w:rsidP="00036FD7">
      <w:pPr>
        <w:spacing w:after="0"/>
        <w:ind w:firstLine="709"/>
        <w:jc w:val="both"/>
        <w:rPr>
          <w:rFonts w:ascii="Times New Roman" w:hAnsi="Times New Roman" w:cs="Times New Roman"/>
          <w:iCs/>
          <w:sz w:val="24"/>
          <w:szCs w:val="24"/>
        </w:rPr>
      </w:pPr>
    </w:p>
    <w:p w14:paraId="6D67C0FE" w14:textId="77777777" w:rsidR="001461FC" w:rsidRDefault="001461FC" w:rsidP="00036FD7">
      <w:pPr>
        <w:spacing w:after="0"/>
        <w:ind w:firstLine="709"/>
        <w:jc w:val="both"/>
        <w:rPr>
          <w:rFonts w:ascii="Times New Roman" w:hAnsi="Times New Roman" w:cs="Times New Roman"/>
          <w:iCs/>
          <w:sz w:val="24"/>
          <w:szCs w:val="24"/>
        </w:rPr>
      </w:pPr>
    </w:p>
    <w:p w14:paraId="4B95DFDE" w14:textId="77777777" w:rsidR="001461FC" w:rsidRDefault="001461FC" w:rsidP="00036FD7">
      <w:pPr>
        <w:spacing w:after="0"/>
        <w:ind w:firstLine="709"/>
        <w:jc w:val="both"/>
        <w:rPr>
          <w:rFonts w:ascii="Times New Roman" w:hAnsi="Times New Roman" w:cs="Times New Roman"/>
          <w:iCs/>
          <w:sz w:val="24"/>
          <w:szCs w:val="24"/>
        </w:rPr>
      </w:pPr>
    </w:p>
    <w:p w14:paraId="31D1B386" w14:textId="77777777" w:rsidR="001461FC" w:rsidRDefault="001461FC" w:rsidP="00036FD7">
      <w:pPr>
        <w:spacing w:after="0"/>
        <w:ind w:firstLine="709"/>
        <w:jc w:val="both"/>
        <w:rPr>
          <w:rFonts w:ascii="Times New Roman" w:hAnsi="Times New Roman" w:cs="Times New Roman"/>
          <w:iCs/>
          <w:sz w:val="24"/>
          <w:szCs w:val="24"/>
        </w:rPr>
      </w:pPr>
    </w:p>
    <w:p w14:paraId="1D7BE2EC" w14:textId="77777777" w:rsidR="00E7587A" w:rsidRPr="00656D57" w:rsidRDefault="00E7587A" w:rsidP="00FF37AB">
      <w:pPr>
        <w:rPr>
          <w:rFonts w:ascii="Times New Roman" w:hAnsi="Times New Roman" w:cs="Times New Roman"/>
          <w:i/>
          <w:iCs/>
          <w:sz w:val="24"/>
          <w:lang w:eastAsia="en-US"/>
        </w:rPr>
      </w:pPr>
    </w:p>
    <w:p w14:paraId="53F240D4" w14:textId="77777777" w:rsidR="001461FC" w:rsidRDefault="001461FC" w:rsidP="00FF37AB">
      <w:pPr>
        <w:rPr>
          <w:rFonts w:ascii="Times New Roman" w:hAnsi="Times New Roman" w:cs="Times New Roman"/>
          <w:i/>
          <w:iCs/>
          <w:sz w:val="24"/>
          <w:lang w:eastAsia="en-US"/>
        </w:rPr>
        <w:sectPr w:rsidR="001461FC" w:rsidSect="001461FC">
          <w:headerReference w:type="default" r:id="rId8"/>
          <w:footerReference w:type="default" r:id="rId9"/>
          <w:pgSz w:w="11906" w:h="16838"/>
          <w:pgMar w:top="1134" w:right="1134" w:bottom="1134" w:left="1134" w:header="709" w:footer="709" w:gutter="0"/>
          <w:cols w:space="720"/>
        </w:sectPr>
      </w:pPr>
    </w:p>
    <w:p w14:paraId="408DAABE" w14:textId="77777777" w:rsidR="00E7587A" w:rsidRPr="00656D57" w:rsidRDefault="00E7587A" w:rsidP="00FF37AB">
      <w:pPr>
        <w:rPr>
          <w:rFonts w:ascii="Times New Roman" w:hAnsi="Times New Roman" w:cs="Times New Roman"/>
          <w:i/>
          <w:iCs/>
          <w:sz w:val="24"/>
          <w:lang w:eastAsia="en-US"/>
        </w:rPr>
      </w:pPr>
    </w:p>
    <w:p w14:paraId="247ECAD5" w14:textId="77777777" w:rsidR="00FF37AB" w:rsidRPr="00656D57" w:rsidRDefault="00FF37AB" w:rsidP="00FF37AB">
      <w:pPr>
        <w:spacing w:after="0" w:line="360" w:lineRule="auto"/>
        <w:rPr>
          <w:rFonts w:ascii="Times New Roman" w:eastAsiaTheme="minorEastAsia" w:hAnsi="Times New Roman" w:cs="Times New Roman"/>
          <w:b/>
          <w:sz w:val="28"/>
          <w:lang w:eastAsia="en-US"/>
        </w:rPr>
        <w:sectPr w:rsidR="00FF37AB" w:rsidRPr="00656D57" w:rsidSect="000D4B69">
          <w:pgSz w:w="16838" w:h="11906" w:orient="landscape"/>
          <w:pgMar w:top="1134" w:right="1134" w:bottom="1134" w:left="1134" w:header="709" w:footer="709" w:gutter="0"/>
          <w:cols w:space="720"/>
        </w:sectPr>
      </w:pPr>
    </w:p>
    <w:p w14:paraId="7A87C6D4" w14:textId="0FADEBBF" w:rsidR="00F62B26" w:rsidRDefault="00F62B26" w:rsidP="001461FC">
      <w:pPr>
        <w:jc w:val="center"/>
        <w:rPr>
          <w:rFonts w:ascii="Times New Roman" w:eastAsia="Times New Roman" w:hAnsi="Times New Roman" w:cs="Times New Roman"/>
          <w:b/>
          <w:sz w:val="28"/>
          <w:szCs w:val="28"/>
        </w:rPr>
      </w:pPr>
    </w:p>
    <w:sectPr w:rsidR="00F62B26" w:rsidSect="001461FC">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D1B7" w14:textId="77777777" w:rsidR="004B63A8" w:rsidRDefault="004B63A8" w:rsidP="00DA6359">
      <w:pPr>
        <w:spacing w:after="0" w:line="240" w:lineRule="auto"/>
      </w:pPr>
      <w:r>
        <w:separator/>
      </w:r>
    </w:p>
  </w:endnote>
  <w:endnote w:type="continuationSeparator" w:id="0">
    <w:p w14:paraId="5CCE89B4" w14:textId="77777777" w:rsidR="004B63A8" w:rsidRDefault="004B63A8" w:rsidP="00DA6359">
      <w:pPr>
        <w:spacing w:after="0" w:line="240" w:lineRule="auto"/>
      </w:pPr>
      <w:r>
        <w:continuationSeparator/>
      </w:r>
    </w:p>
  </w:endnote>
  <w:endnote w:type="continuationNotice" w:id="1">
    <w:p w14:paraId="754FDD05" w14:textId="77777777" w:rsidR="004B63A8" w:rsidRDefault="004B6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9CF" w14:textId="77777777" w:rsidR="00187ACF" w:rsidRDefault="00187ACF">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6701" w14:textId="77777777" w:rsidR="004B63A8" w:rsidRDefault="004B63A8" w:rsidP="00DA6359">
      <w:pPr>
        <w:spacing w:after="0" w:line="240" w:lineRule="auto"/>
      </w:pPr>
      <w:r>
        <w:separator/>
      </w:r>
    </w:p>
  </w:footnote>
  <w:footnote w:type="continuationSeparator" w:id="0">
    <w:p w14:paraId="6072C763" w14:textId="77777777" w:rsidR="004B63A8" w:rsidRDefault="004B63A8" w:rsidP="00DA6359">
      <w:pPr>
        <w:spacing w:after="0" w:line="240" w:lineRule="auto"/>
      </w:pPr>
      <w:r>
        <w:continuationSeparator/>
      </w:r>
    </w:p>
  </w:footnote>
  <w:footnote w:type="continuationNotice" w:id="1">
    <w:p w14:paraId="04ACEF6E" w14:textId="77777777" w:rsidR="004B63A8" w:rsidRDefault="004B63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5A5F44A" w:rsidR="00187ACF" w:rsidRPr="006F033B" w:rsidRDefault="00187ACF">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C14D0C">
          <w:rPr>
            <w:rFonts w:ascii="Times New Roman" w:hAnsi="Times New Roman" w:cs="Times New Roman"/>
            <w:noProof/>
            <w:sz w:val="24"/>
            <w:szCs w:val="24"/>
          </w:rPr>
          <w:t>78</w:t>
        </w:r>
        <w:r w:rsidRPr="006F033B">
          <w:rPr>
            <w:rFonts w:ascii="Times New Roman" w:hAnsi="Times New Roman" w:cs="Times New Roman"/>
            <w:sz w:val="24"/>
            <w:szCs w:val="24"/>
          </w:rPr>
          <w:fldChar w:fldCharType="end"/>
        </w:r>
      </w:p>
    </w:sdtContent>
  </w:sdt>
  <w:p w14:paraId="17BACFC8" w14:textId="77777777" w:rsidR="00187ACF" w:rsidRPr="006F033B" w:rsidRDefault="00187ACF">
    <w:pPr>
      <w:pStyle w:val="af8"/>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76246E"/>
    <w:multiLevelType w:val="hybridMultilevel"/>
    <w:tmpl w:val="999ED9B4"/>
    <w:lvl w:ilvl="0" w:tplc="C07011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8870B3"/>
    <w:multiLevelType w:val="multilevel"/>
    <w:tmpl w:val="8C3A1C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880EE5"/>
    <w:multiLevelType w:val="hybridMultilevel"/>
    <w:tmpl w:val="B5A40AE2"/>
    <w:lvl w:ilvl="0" w:tplc="6E0ADD4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5424241"/>
    <w:multiLevelType w:val="hybridMultilevel"/>
    <w:tmpl w:val="818AF18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15E05A4F"/>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92672BE"/>
    <w:multiLevelType w:val="multilevel"/>
    <w:tmpl w:val="85EC344C"/>
    <w:lvl w:ilvl="0">
      <w:start w:val="4"/>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1B095F49"/>
    <w:multiLevelType w:val="hybridMultilevel"/>
    <w:tmpl w:val="8F2C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6D0417"/>
    <w:multiLevelType w:val="multilevel"/>
    <w:tmpl w:val="9856A0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1F8B47AF"/>
    <w:multiLevelType w:val="multilevel"/>
    <w:tmpl w:val="DEF62F50"/>
    <w:lvl w:ilvl="0">
      <w:start w:val="1"/>
      <w:numFmt w:val="decimal"/>
      <w:lvlText w:val="%1."/>
      <w:lvlJc w:val="left"/>
      <w:pPr>
        <w:ind w:left="1495" w:hanging="360"/>
      </w:pPr>
    </w:lvl>
    <w:lvl w:ilvl="1">
      <w:start w:val="1"/>
      <w:numFmt w:val="decimal"/>
      <w:isLgl/>
      <w:lvlText w:val="%1.%2."/>
      <w:lvlJc w:val="left"/>
      <w:pPr>
        <w:ind w:left="1904" w:hanging="1260"/>
      </w:pPr>
      <w:rPr>
        <w:rFonts w:hint="default"/>
      </w:rPr>
    </w:lvl>
    <w:lvl w:ilvl="2">
      <w:start w:val="1"/>
      <w:numFmt w:val="decimal"/>
      <w:isLgl/>
      <w:lvlText w:val="%1.%2.%3."/>
      <w:lvlJc w:val="left"/>
      <w:pPr>
        <w:ind w:left="1904" w:hanging="1260"/>
      </w:pPr>
      <w:rPr>
        <w:rFonts w:hint="default"/>
      </w:rPr>
    </w:lvl>
    <w:lvl w:ilvl="3">
      <w:start w:val="1"/>
      <w:numFmt w:val="decimal"/>
      <w:isLgl/>
      <w:lvlText w:val="%1.%2.%3.%4."/>
      <w:lvlJc w:val="left"/>
      <w:pPr>
        <w:ind w:left="1904" w:hanging="1260"/>
      </w:pPr>
      <w:rPr>
        <w:rFonts w:hint="default"/>
      </w:rPr>
    </w:lvl>
    <w:lvl w:ilvl="4">
      <w:start w:val="1"/>
      <w:numFmt w:val="decimal"/>
      <w:isLgl/>
      <w:lvlText w:val="%1.%2.%3.%4.%5."/>
      <w:lvlJc w:val="left"/>
      <w:pPr>
        <w:ind w:left="1904" w:hanging="126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18" w15:restartNumberingAfterBreak="0">
    <w:nsid w:val="1FE66AA6"/>
    <w:multiLevelType w:val="hybridMultilevel"/>
    <w:tmpl w:val="4CF4B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04475E"/>
    <w:multiLevelType w:val="hybridMultilevel"/>
    <w:tmpl w:val="41E2E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2" w15:restartNumberingAfterBreak="0">
    <w:nsid w:val="25DD54DA"/>
    <w:multiLevelType w:val="hybridMultilevel"/>
    <w:tmpl w:val="F8FC9772"/>
    <w:lvl w:ilvl="0" w:tplc="F5BA652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96366AA"/>
    <w:multiLevelType w:val="multilevel"/>
    <w:tmpl w:val="4EF20546"/>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2A106BCA"/>
    <w:multiLevelType w:val="hybridMultilevel"/>
    <w:tmpl w:val="BBB2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460D0E"/>
    <w:multiLevelType w:val="multilevel"/>
    <w:tmpl w:val="19B0CF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30003047"/>
    <w:multiLevelType w:val="hybridMultilevel"/>
    <w:tmpl w:val="EEBE8298"/>
    <w:lvl w:ilvl="0" w:tplc="E1D2EDD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33C9723C"/>
    <w:multiLevelType w:val="multilevel"/>
    <w:tmpl w:val="538A5DA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89C7F1E"/>
    <w:multiLevelType w:val="hybridMultilevel"/>
    <w:tmpl w:val="CF709CD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877999"/>
    <w:multiLevelType w:val="hybridMultilevel"/>
    <w:tmpl w:val="6F92C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3D7B4FAF"/>
    <w:multiLevelType w:val="multilevel"/>
    <w:tmpl w:val="DEBED440"/>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3E5C0067"/>
    <w:multiLevelType w:val="multilevel"/>
    <w:tmpl w:val="2988B8D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48360AAB"/>
    <w:multiLevelType w:val="hybridMultilevel"/>
    <w:tmpl w:val="C9B6C352"/>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DF4E92"/>
    <w:multiLevelType w:val="hybridMultilevel"/>
    <w:tmpl w:val="41B2ACCE"/>
    <w:lvl w:ilvl="0" w:tplc="DFF2CDB6">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9B90773"/>
    <w:multiLevelType w:val="multilevel"/>
    <w:tmpl w:val="F858D6E6"/>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15:restartNumberingAfterBreak="0">
    <w:nsid w:val="4C634190"/>
    <w:multiLevelType w:val="hybridMultilevel"/>
    <w:tmpl w:val="AE9064DC"/>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E2C43E0"/>
    <w:multiLevelType w:val="hybridMultilevel"/>
    <w:tmpl w:val="2CA8A8C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E461135"/>
    <w:multiLevelType w:val="multilevel"/>
    <w:tmpl w:val="B37E6FCC"/>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53647ADD"/>
    <w:multiLevelType w:val="hybridMultilevel"/>
    <w:tmpl w:val="0F9C2F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9AC5998"/>
    <w:multiLevelType w:val="multilevel"/>
    <w:tmpl w:val="C31ED136"/>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DFD71C0"/>
    <w:multiLevelType w:val="multilevel"/>
    <w:tmpl w:val="3B84A770"/>
    <w:lvl w:ilvl="0">
      <w:start w:val="4"/>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5EAD5C40"/>
    <w:multiLevelType w:val="hybridMultilevel"/>
    <w:tmpl w:val="AB5A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0597C76"/>
    <w:multiLevelType w:val="multilevel"/>
    <w:tmpl w:val="D320ECB2"/>
    <w:lvl w:ilvl="0">
      <w:start w:val="1"/>
      <w:numFmt w:val="decimal"/>
      <w:lvlText w:val="%1."/>
      <w:lvlJc w:val="left"/>
      <w:pPr>
        <w:ind w:left="644"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1280542"/>
    <w:multiLevelType w:val="multilevel"/>
    <w:tmpl w:val="EFE23F5A"/>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5"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6" w15:restartNumberingAfterBreak="0">
    <w:nsid w:val="6A6E57D7"/>
    <w:multiLevelType w:val="multilevel"/>
    <w:tmpl w:val="5CA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943ECB"/>
    <w:multiLevelType w:val="hybridMultilevel"/>
    <w:tmpl w:val="856883A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0070CB4"/>
    <w:multiLevelType w:val="hybridMultilevel"/>
    <w:tmpl w:val="34C866A4"/>
    <w:lvl w:ilvl="0" w:tplc="250228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B76DDC"/>
    <w:multiLevelType w:val="hybridMultilevel"/>
    <w:tmpl w:val="6CB00D04"/>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15:restartNumberingAfterBreak="0">
    <w:nsid w:val="713F4199"/>
    <w:multiLevelType w:val="hybridMultilevel"/>
    <w:tmpl w:val="2E8651FE"/>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37651A0"/>
    <w:multiLevelType w:val="multilevel"/>
    <w:tmpl w:val="5DDC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A95F39"/>
    <w:multiLevelType w:val="hybridMultilevel"/>
    <w:tmpl w:val="4AAC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86E57A4"/>
    <w:multiLevelType w:val="hybridMultilevel"/>
    <w:tmpl w:val="A2F055E0"/>
    <w:lvl w:ilvl="0" w:tplc="C9AEA610">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486124813">
    <w:abstractNumId w:val="0"/>
  </w:num>
  <w:num w:numId="2" w16cid:durableId="156773192">
    <w:abstractNumId w:val="34"/>
  </w:num>
  <w:num w:numId="3" w16cid:durableId="526255587">
    <w:abstractNumId w:val="5"/>
  </w:num>
  <w:num w:numId="4" w16cid:durableId="1301426813">
    <w:abstractNumId w:val="21"/>
  </w:num>
  <w:num w:numId="5" w16cid:durableId="281764512">
    <w:abstractNumId w:val="48"/>
  </w:num>
  <w:num w:numId="6" w16cid:durableId="564027674">
    <w:abstractNumId w:val="8"/>
  </w:num>
  <w:num w:numId="7" w16cid:durableId="357777987">
    <w:abstractNumId w:val="7"/>
  </w:num>
  <w:num w:numId="8" w16cid:durableId="1779907416">
    <w:abstractNumId w:val="3"/>
  </w:num>
  <w:num w:numId="9" w16cid:durableId="1507791119">
    <w:abstractNumId w:val="40"/>
  </w:num>
  <w:num w:numId="10" w16cid:durableId="1246184855">
    <w:abstractNumId w:val="28"/>
  </w:num>
  <w:num w:numId="11" w16cid:durableId="1379670671">
    <w:abstractNumId w:val="4"/>
  </w:num>
  <w:num w:numId="12" w16cid:durableId="1951157207">
    <w:abstractNumId w:val="1"/>
  </w:num>
  <w:num w:numId="13" w16cid:durableId="937130704">
    <w:abstractNumId w:val="45"/>
  </w:num>
  <w:num w:numId="14" w16cid:durableId="1340277894">
    <w:abstractNumId w:val="47"/>
  </w:num>
  <w:num w:numId="15" w16cid:durableId="14041111">
    <w:abstractNumId w:val="27"/>
  </w:num>
  <w:num w:numId="16" w16cid:durableId="1808891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6081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1327404">
    <w:abstractNumId w:val="19"/>
  </w:num>
  <w:num w:numId="19" w16cid:durableId="1386562881">
    <w:abstractNumId w:val="18"/>
  </w:num>
  <w:num w:numId="20" w16cid:durableId="1068646746">
    <w:abstractNumId w:val="52"/>
  </w:num>
  <w:num w:numId="21" w16cid:durableId="937062258">
    <w:abstractNumId w:val="33"/>
  </w:num>
  <w:num w:numId="22" w16cid:durableId="419527539">
    <w:abstractNumId w:val="16"/>
  </w:num>
  <w:num w:numId="23" w16cid:durableId="2062317637">
    <w:abstractNumId w:val="44"/>
  </w:num>
  <w:num w:numId="24" w16cid:durableId="1516842955">
    <w:abstractNumId w:val="59"/>
  </w:num>
  <w:num w:numId="25" w16cid:durableId="59259278">
    <w:abstractNumId w:val="11"/>
  </w:num>
  <w:num w:numId="26" w16cid:durableId="1101754651">
    <w:abstractNumId w:val="35"/>
  </w:num>
  <w:num w:numId="27" w16cid:durableId="1331060242">
    <w:abstractNumId w:val="24"/>
  </w:num>
  <w:num w:numId="28" w16cid:durableId="1770809946">
    <w:abstractNumId w:val="62"/>
  </w:num>
  <w:num w:numId="29" w16cid:durableId="1542477765">
    <w:abstractNumId w:val="58"/>
  </w:num>
  <w:num w:numId="30" w16cid:durableId="570849332">
    <w:abstractNumId w:val="17"/>
  </w:num>
  <w:num w:numId="31" w16cid:durableId="1079450382">
    <w:abstractNumId w:val="23"/>
  </w:num>
  <w:num w:numId="32" w16cid:durableId="581991084">
    <w:abstractNumId w:val="60"/>
  </w:num>
  <w:num w:numId="33" w16cid:durableId="1944536225">
    <w:abstractNumId w:val="57"/>
  </w:num>
  <w:num w:numId="34" w16cid:durableId="333845204">
    <w:abstractNumId w:val="22"/>
  </w:num>
  <w:num w:numId="35" w16cid:durableId="219949339">
    <w:abstractNumId w:val="64"/>
  </w:num>
  <w:num w:numId="36" w16cid:durableId="771323632">
    <w:abstractNumId w:val="38"/>
  </w:num>
  <w:num w:numId="37" w16cid:durableId="846795632">
    <w:abstractNumId w:val="42"/>
  </w:num>
  <w:num w:numId="38" w16cid:durableId="1825047524">
    <w:abstractNumId w:val="37"/>
  </w:num>
  <w:num w:numId="39" w16cid:durableId="1938442897">
    <w:abstractNumId w:val="55"/>
  </w:num>
  <w:num w:numId="40" w16cid:durableId="1892031298">
    <w:abstractNumId w:val="20"/>
  </w:num>
  <w:num w:numId="41" w16cid:durableId="1981573434">
    <w:abstractNumId w:val="13"/>
  </w:num>
  <w:num w:numId="42" w16cid:durableId="641814985">
    <w:abstractNumId w:val="49"/>
  </w:num>
  <w:num w:numId="43" w16cid:durableId="1417675895">
    <w:abstractNumId w:val="12"/>
  </w:num>
  <w:num w:numId="44" w16cid:durableId="1725328853">
    <w:abstractNumId w:val="6"/>
  </w:num>
  <w:num w:numId="45" w16cid:durableId="1502618062">
    <w:abstractNumId w:val="26"/>
  </w:num>
  <w:num w:numId="46" w16cid:durableId="346639658">
    <w:abstractNumId w:val="36"/>
  </w:num>
  <w:num w:numId="47" w16cid:durableId="2081248194">
    <w:abstractNumId w:val="54"/>
  </w:num>
  <w:num w:numId="48" w16cid:durableId="1904292361">
    <w:abstractNumId w:val="53"/>
  </w:num>
  <w:num w:numId="49" w16cid:durableId="1177692442">
    <w:abstractNumId w:val="9"/>
  </w:num>
  <w:num w:numId="50" w16cid:durableId="281302287">
    <w:abstractNumId w:val="10"/>
  </w:num>
  <w:num w:numId="51" w16cid:durableId="1658876192">
    <w:abstractNumId w:val="61"/>
  </w:num>
  <w:num w:numId="52" w16cid:durableId="539053800">
    <w:abstractNumId w:val="56"/>
  </w:num>
  <w:num w:numId="53" w16cid:durableId="1868177258">
    <w:abstractNumId w:val="46"/>
  </w:num>
  <w:num w:numId="54" w16cid:durableId="1346858483">
    <w:abstractNumId w:val="39"/>
  </w:num>
  <w:num w:numId="55" w16cid:durableId="1672442527">
    <w:abstractNumId w:val="31"/>
  </w:num>
  <w:num w:numId="56" w16cid:durableId="347604796">
    <w:abstractNumId w:val="51"/>
  </w:num>
  <w:num w:numId="57" w16cid:durableId="1028414374">
    <w:abstractNumId w:val="14"/>
  </w:num>
  <w:num w:numId="58" w16cid:durableId="842554155">
    <w:abstractNumId w:val="50"/>
  </w:num>
  <w:num w:numId="59" w16cid:durableId="1086072456">
    <w:abstractNumId w:val="25"/>
  </w:num>
  <w:num w:numId="60" w16cid:durableId="1951428670">
    <w:abstractNumId w:val="15"/>
  </w:num>
  <w:num w:numId="61" w16cid:durableId="1071543467">
    <w:abstractNumId w:val="41"/>
  </w:num>
  <w:num w:numId="62" w16cid:durableId="423309433">
    <w:abstractNumId w:val="32"/>
  </w:num>
  <w:num w:numId="63" w16cid:durableId="1350981763">
    <w:abstractNumId w:val="43"/>
  </w:num>
  <w:num w:numId="64" w16cid:durableId="1445231893">
    <w:abstractNumId w:val="2"/>
  </w:num>
  <w:num w:numId="65" w16cid:durableId="167722105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D"/>
    <w:rsid w:val="000032E1"/>
    <w:rsid w:val="0000758A"/>
    <w:rsid w:val="00012443"/>
    <w:rsid w:val="000129CA"/>
    <w:rsid w:val="00017DF7"/>
    <w:rsid w:val="0003140C"/>
    <w:rsid w:val="000324B8"/>
    <w:rsid w:val="00032521"/>
    <w:rsid w:val="00036A98"/>
    <w:rsid w:val="00036FB3"/>
    <w:rsid w:val="00036FD7"/>
    <w:rsid w:val="000379F3"/>
    <w:rsid w:val="00045283"/>
    <w:rsid w:val="00075D5A"/>
    <w:rsid w:val="00085032"/>
    <w:rsid w:val="00095C7A"/>
    <w:rsid w:val="00096447"/>
    <w:rsid w:val="000B044F"/>
    <w:rsid w:val="000B7832"/>
    <w:rsid w:val="000C1107"/>
    <w:rsid w:val="000C42CF"/>
    <w:rsid w:val="000D4B69"/>
    <w:rsid w:val="000E162E"/>
    <w:rsid w:val="000E3E62"/>
    <w:rsid w:val="000F08C0"/>
    <w:rsid w:val="000F6A0D"/>
    <w:rsid w:val="000F722A"/>
    <w:rsid w:val="00103C81"/>
    <w:rsid w:val="001214E2"/>
    <w:rsid w:val="001242F4"/>
    <w:rsid w:val="001264E7"/>
    <w:rsid w:val="00136064"/>
    <w:rsid w:val="00141799"/>
    <w:rsid w:val="00142695"/>
    <w:rsid w:val="00145C26"/>
    <w:rsid w:val="001461FC"/>
    <w:rsid w:val="0015095E"/>
    <w:rsid w:val="00150ABA"/>
    <w:rsid w:val="0015270D"/>
    <w:rsid w:val="00160166"/>
    <w:rsid w:val="001707DF"/>
    <w:rsid w:val="00183B6F"/>
    <w:rsid w:val="00187ACF"/>
    <w:rsid w:val="00194826"/>
    <w:rsid w:val="001A003B"/>
    <w:rsid w:val="001A0FF9"/>
    <w:rsid w:val="001A1702"/>
    <w:rsid w:val="001A7D74"/>
    <w:rsid w:val="001A7E7B"/>
    <w:rsid w:val="001C1DA8"/>
    <w:rsid w:val="001C40D6"/>
    <w:rsid w:val="001C4AD5"/>
    <w:rsid w:val="001F2916"/>
    <w:rsid w:val="00200C63"/>
    <w:rsid w:val="00204886"/>
    <w:rsid w:val="0020681E"/>
    <w:rsid w:val="002071FA"/>
    <w:rsid w:val="002159BD"/>
    <w:rsid w:val="00215F1E"/>
    <w:rsid w:val="00217457"/>
    <w:rsid w:val="00221A5D"/>
    <w:rsid w:val="002256E2"/>
    <w:rsid w:val="00225AF8"/>
    <w:rsid w:val="002402C1"/>
    <w:rsid w:val="0024522B"/>
    <w:rsid w:val="00252D81"/>
    <w:rsid w:val="00254D64"/>
    <w:rsid w:val="002755EF"/>
    <w:rsid w:val="002757F4"/>
    <w:rsid w:val="002A5ED5"/>
    <w:rsid w:val="002A7582"/>
    <w:rsid w:val="002B467A"/>
    <w:rsid w:val="002B5CEC"/>
    <w:rsid w:val="002C1B39"/>
    <w:rsid w:val="002C3992"/>
    <w:rsid w:val="002C4AB6"/>
    <w:rsid w:val="002D29D7"/>
    <w:rsid w:val="002D4FF2"/>
    <w:rsid w:val="002F7EC3"/>
    <w:rsid w:val="0030379E"/>
    <w:rsid w:val="00303B7E"/>
    <w:rsid w:val="003074C8"/>
    <w:rsid w:val="00316081"/>
    <w:rsid w:val="00320723"/>
    <w:rsid w:val="00320997"/>
    <w:rsid w:val="00331380"/>
    <w:rsid w:val="00332556"/>
    <w:rsid w:val="0033401A"/>
    <w:rsid w:val="00350830"/>
    <w:rsid w:val="00354BE9"/>
    <w:rsid w:val="0036124C"/>
    <w:rsid w:val="00362AC2"/>
    <w:rsid w:val="003635A6"/>
    <w:rsid w:val="00373685"/>
    <w:rsid w:val="00373DBE"/>
    <w:rsid w:val="003933C4"/>
    <w:rsid w:val="0039531D"/>
    <w:rsid w:val="00395522"/>
    <w:rsid w:val="003A75F3"/>
    <w:rsid w:val="003A7E6E"/>
    <w:rsid w:val="003B0D76"/>
    <w:rsid w:val="003B7D04"/>
    <w:rsid w:val="003D3AA2"/>
    <w:rsid w:val="003D5EAB"/>
    <w:rsid w:val="003F10C4"/>
    <w:rsid w:val="00404DC4"/>
    <w:rsid w:val="00405E85"/>
    <w:rsid w:val="00413D49"/>
    <w:rsid w:val="00422544"/>
    <w:rsid w:val="00423DBA"/>
    <w:rsid w:val="00424D50"/>
    <w:rsid w:val="00442E2A"/>
    <w:rsid w:val="004462D3"/>
    <w:rsid w:val="00450483"/>
    <w:rsid w:val="00454420"/>
    <w:rsid w:val="00455530"/>
    <w:rsid w:val="00467915"/>
    <w:rsid w:val="004862B2"/>
    <w:rsid w:val="00487F5E"/>
    <w:rsid w:val="0049035B"/>
    <w:rsid w:val="00497EDE"/>
    <w:rsid w:val="004A13FE"/>
    <w:rsid w:val="004B5028"/>
    <w:rsid w:val="004B63A8"/>
    <w:rsid w:val="004D49E4"/>
    <w:rsid w:val="004D560B"/>
    <w:rsid w:val="004E0CFD"/>
    <w:rsid w:val="004E2670"/>
    <w:rsid w:val="004E700A"/>
    <w:rsid w:val="004F0186"/>
    <w:rsid w:val="004F0B68"/>
    <w:rsid w:val="004F63A1"/>
    <w:rsid w:val="00520537"/>
    <w:rsid w:val="0052361D"/>
    <w:rsid w:val="00523A8B"/>
    <w:rsid w:val="005258EB"/>
    <w:rsid w:val="00534005"/>
    <w:rsid w:val="00537A6E"/>
    <w:rsid w:val="00541116"/>
    <w:rsid w:val="00543B8D"/>
    <w:rsid w:val="00544CFC"/>
    <w:rsid w:val="00555C19"/>
    <w:rsid w:val="00560FD2"/>
    <w:rsid w:val="00574138"/>
    <w:rsid w:val="00574425"/>
    <w:rsid w:val="00584055"/>
    <w:rsid w:val="00593CDB"/>
    <w:rsid w:val="005A0311"/>
    <w:rsid w:val="005A48B3"/>
    <w:rsid w:val="005B0FE5"/>
    <w:rsid w:val="005B2912"/>
    <w:rsid w:val="005C1EF3"/>
    <w:rsid w:val="005C569B"/>
    <w:rsid w:val="005E33A0"/>
    <w:rsid w:val="005E6BC7"/>
    <w:rsid w:val="005F3FA1"/>
    <w:rsid w:val="005F6BDE"/>
    <w:rsid w:val="006063BE"/>
    <w:rsid w:val="00637B5D"/>
    <w:rsid w:val="00645FFE"/>
    <w:rsid w:val="00647F52"/>
    <w:rsid w:val="006564D9"/>
    <w:rsid w:val="00656D57"/>
    <w:rsid w:val="006608EE"/>
    <w:rsid w:val="00667782"/>
    <w:rsid w:val="00671CD2"/>
    <w:rsid w:val="006824AA"/>
    <w:rsid w:val="00684A82"/>
    <w:rsid w:val="00686ED9"/>
    <w:rsid w:val="006938B1"/>
    <w:rsid w:val="00696DDE"/>
    <w:rsid w:val="006972E8"/>
    <w:rsid w:val="006B05B0"/>
    <w:rsid w:val="006B3C3C"/>
    <w:rsid w:val="006B51A0"/>
    <w:rsid w:val="006C37B0"/>
    <w:rsid w:val="006D071D"/>
    <w:rsid w:val="006D5E7B"/>
    <w:rsid w:val="006D6802"/>
    <w:rsid w:val="006E3001"/>
    <w:rsid w:val="006F033B"/>
    <w:rsid w:val="006F0DB2"/>
    <w:rsid w:val="00701FF5"/>
    <w:rsid w:val="00705168"/>
    <w:rsid w:val="0070617E"/>
    <w:rsid w:val="00722AE5"/>
    <w:rsid w:val="00725857"/>
    <w:rsid w:val="00733845"/>
    <w:rsid w:val="007348F8"/>
    <w:rsid w:val="00741224"/>
    <w:rsid w:val="00741B55"/>
    <w:rsid w:val="0074431B"/>
    <w:rsid w:val="00756900"/>
    <w:rsid w:val="00781053"/>
    <w:rsid w:val="007812E8"/>
    <w:rsid w:val="0079061E"/>
    <w:rsid w:val="007A2B21"/>
    <w:rsid w:val="007C6A19"/>
    <w:rsid w:val="007E7A5A"/>
    <w:rsid w:val="007F234A"/>
    <w:rsid w:val="00803467"/>
    <w:rsid w:val="00806D85"/>
    <w:rsid w:val="00807CFD"/>
    <w:rsid w:val="00810523"/>
    <w:rsid w:val="0081205C"/>
    <w:rsid w:val="008140ED"/>
    <w:rsid w:val="00822B77"/>
    <w:rsid w:val="0082321F"/>
    <w:rsid w:val="0082328D"/>
    <w:rsid w:val="008474DE"/>
    <w:rsid w:val="00851A69"/>
    <w:rsid w:val="0085501D"/>
    <w:rsid w:val="008554B5"/>
    <w:rsid w:val="00866349"/>
    <w:rsid w:val="008768C5"/>
    <w:rsid w:val="0089366C"/>
    <w:rsid w:val="008A1E7D"/>
    <w:rsid w:val="008A2648"/>
    <w:rsid w:val="008A2FCC"/>
    <w:rsid w:val="008B3B58"/>
    <w:rsid w:val="008C6F79"/>
    <w:rsid w:val="008D3ACF"/>
    <w:rsid w:val="008D6A16"/>
    <w:rsid w:val="008E3D94"/>
    <w:rsid w:val="008F0326"/>
    <w:rsid w:val="008F712D"/>
    <w:rsid w:val="008F7D0F"/>
    <w:rsid w:val="00903AD1"/>
    <w:rsid w:val="00905685"/>
    <w:rsid w:val="0091391F"/>
    <w:rsid w:val="009252CF"/>
    <w:rsid w:val="00925BE3"/>
    <w:rsid w:val="00927FD6"/>
    <w:rsid w:val="009308F9"/>
    <w:rsid w:val="0093145E"/>
    <w:rsid w:val="00937C79"/>
    <w:rsid w:val="00943A50"/>
    <w:rsid w:val="00945E9F"/>
    <w:rsid w:val="00951264"/>
    <w:rsid w:val="009604E9"/>
    <w:rsid w:val="0096219A"/>
    <w:rsid w:val="0097191F"/>
    <w:rsid w:val="00974046"/>
    <w:rsid w:val="009743EA"/>
    <w:rsid w:val="00992348"/>
    <w:rsid w:val="00993363"/>
    <w:rsid w:val="0099783F"/>
    <w:rsid w:val="00997AB4"/>
    <w:rsid w:val="009A49B4"/>
    <w:rsid w:val="009C50F0"/>
    <w:rsid w:val="009C57C7"/>
    <w:rsid w:val="009D2AB3"/>
    <w:rsid w:val="009D31DD"/>
    <w:rsid w:val="009D3583"/>
    <w:rsid w:val="009D427B"/>
    <w:rsid w:val="009D569D"/>
    <w:rsid w:val="009E225D"/>
    <w:rsid w:val="009F3437"/>
    <w:rsid w:val="009F4844"/>
    <w:rsid w:val="00A03D5A"/>
    <w:rsid w:val="00A05060"/>
    <w:rsid w:val="00A134F4"/>
    <w:rsid w:val="00A13B78"/>
    <w:rsid w:val="00A153B0"/>
    <w:rsid w:val="00A219D6"/>
    <w:rsid w:val="00A251F3"/>
    <w:rsid w:val="00A33BB3"/>
    <w:rsid w:val="00A54BF4"/>
    <w:rsid w:val="00A62B51"/>
    <w:rsid w:val="00A6383F"/>
    <w:rsid w:val="00A70C91"/>
    <w:rsid w:val="00A72CD3"/>
    <w:rsid w:val="00A75E90"/>
    <w:rsid w:val="00A86E19"/>
    <w:rsid w:val="00A94C67"/>
    <w:rsid w:val="00AA1020"/>
    <w:rsid w:val="00AD26D7"/>
    <w:rsid w:val="00AE26E3"/>
    <w:rsid w:val="00AF2E83"/>
    <w:rsid w:val="00B04B0D"/>
    <w:rsid w:val="00B067E4"/>
    <w:rsid w:val="00B13934"/>
    <w:rsid w:val="00B161BF"/>
    <w:rsid w:val="00B212C7"/>
    <w:rsid w:val="00B219D4"/>
    <w:rsid w:val="00B571E5"/>
    <w:rsid w:val="00B650C0"/>
    <w:rsid w:val="00B77BBB"/>
    <w:rsid w:val="00B85B94"/>
    <w:rsid w:val="00B919AF"/>
    <w:rsid w:val="00B97B88"/>
    <w:rsid w:val="00BA0055"/>
    <w:rsid w:val="00BA524A"/>
    <w:rsid w:val="00BA6C3F"/>
    <w:rsid w:val="00BB10E4"/>
    <w:rsid w:val="00BB2771"/>
    <w:rsid w:val="00BB7482"/>
    <w:rsid w:val="00BC3CD8"/>
    <w:rsid w:val="00BF716A"/>
    <w:rsid w:val="00C0027A"/>
    <w:rsid w:val="00C00D59"/>
    <w:rsid w:val="00C01037"/>
    <w:rsid w:val="00C137DC"/>
    <w:rsid w:val="00C14D0C"/>
    <w:rsid w:val="00C162CA"/>
    <w:rsid w:val="00C201B6"/>
    <w:rsid w:val="00C2656B"/>
    <w:rsid w:val="00C34685"/>
    <w:rsid w:val="00C70A12"/>
    <w:rsid w:val="00C72C14"/>
    <w:rsid w:val="00C74EF6"/>
    <w:rsid w:val="00C85802"/>
    <w:rsid w:val="00C85951"/>
    <w:rsid w:val="00C91931"/>
    <w:rsid w:val="00C9210A"/>
    <w:rsid w:val="00C93B9A"/>
    <w:rsid w:val="00C968D4"/>
    <w:rsid w:val="00CA3FB3"/>
    <w:rsid w:val="00CB46B6"/>
    <w:rsid w:val="00CB57E1"/>
    <w:rsid w:val="00CC260A"/>
    <w:rsid w:val="00CC2E35"/>
    <w:rsid w:val="00CC5BAD"/>
    <w:rsid w:val="00CD2CF0"/>
    <w:rsid w:val="00CD6756"/>
    <w:rsid w:val="00CE4640"/>
    <w:rsid w:val="00CE5687"/>
    <w:rsid w:val="00CE60B9"/>
    <w:rsid w:val="00D0616D"/>
    <w:rsid w:val="00D10345"/>
    <w:rsid w:val="00D1317A"/>
    <w:rsid w:val="00D20955"/>
    <w:rsid w:val="00D23A96"/>
    <w:rsid w:val="00D252A4"/>
    <w:rsid w:val="00D377F2"/>
    <w:rsid w:val="00D42D28"/>
    <w:rsid w:val="00D46FA6"/>
    <w:rsid w:val="00D5198D"/>
    <w:rsid w:val="00D547E8"/>
    <w:rsid w:val="00D629AD"/>
    <w:rsid w:val="00D63ACC"/>
    <w:rsid w:val="00D676E5"/>
    <w:rsid w:val="00D7134C"/>
    <w:rsid w:val="00D73FEF"/>
    <w:rsid w:val="00D750BA"/>
    <w:rsid w:val="00D76C32"/>
    <w:rsid w:val="00D825E7"/>
    <w:rsid w:val="00D8458B"/>
    <w:rsid w:val="00D8557B"/>
    <w:rsid w:val="00D85CA8"/>
    <w:rsid w:val="00D9183B"/>
    <w:rsid w:val="00D94AC8"/>
    <w:rsid w:val="00D963D1"/>
    <w:rsid w:val="00D96B7B"/>
    <w:rsid w:val="00DA6359"/>
    <w:rsid w:val="00DA730D"/>
    <w:rsid w:val="00DA7BB4"/>
    <w:rsid w:val="00DB45F0"/>
    <w:rsid w:val="00DD079C"/>
    <w:rsid w:val="00DD1CC4"/>
    <w:rsid w:val="00DE0219"/>
    <w:rsid w:val="00DE5159"/>
    <w:rsid w:val="00E07779"/>
    <w:rsid w:val="00E15500"/>
    <w:rsid w:val="00E2070F"/>
    <w:rsid w:val="00E274C4"/>
    <w:rsid w:val="00E30619"/>
    <w:rsid w:val="00E35094"/>
    <w:rsid w:val="00E40CD5"/>
    <w:rsid w:val="00E43F37"/>
    <w:rsid w:val="00E47DFE"/>
    <w:rsid w:val="00E52E67"/>
    <w:rsid w:val="00E60171"/>
    <w:rsid w:val="00E66918"/>
    <w:rsid w:val="00E71E92"/>
    <w:rsid w:val="00E72022"/>
    <w:rsid w:val="00E7587A"/>
    <w:rsid w:val="00E840B5"/>
    <w:rsid w:val="00E847FA"/>
    <w:rsid w:val="00E87C2E"/>
    <w:rsid w:val="00E90C1B"/>
    <w:rsid w:val="00EA29E0"/>
    <w:rsid w:val="00EA42ED"/>
    <w:rsid w:val="00EB0BAD"/>
    <w:rsid w:val="00EB3131"/>
    <w:rsid w:val="00EF1421"/>
    <w:rsid w:val="00EF1E5F"/>
    <w:rsid w:val="00F01996"/>
    <w:rsid w:val="00F01F26"/>
    <w:rsid w:val="00F0616C"/>
    <w:rsid w:val="00F12FD8"/>
    <w:rsid w:val="00F3124C"/>
    <w:rsid w:val="00F32077"/>
    <w:rsid w:val="00F45BA8"/>
    <w:rsid w:val="00F62B26"/>
    <w:rsid w:val="00F655FB"/>
    <w:rsid w:val="00F7426B"/>
    <w:rsid w:val="00F83FF7"/>
    <w:rsid w:val="00F84C77"/>
    <w:rsid w:val="00F85D63"/>
    <w:rsid w:val="00F90F84"/>
    <w:rsid w:val="00F9283B"/>
    <w:rsid w:val="00FA0A8F"/>
    <w:rsid w:val="00FA1C4E"/>
    <w:rsid w:val="00FA2813"/>
    <w:rsid w:val="00FA4BE2"/>
    <w:rsid w:val="00FA528B"/>
    <w:rsid w:val="00FB5407"/>
    <w:rsid w:val="00FE0677"/>
    <w:rsid w:val="00FE52BE"/>
    <w:rsid w:val="00FF156A"/>
    <w:rsid w:val="00F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3948"/>
  <w15:docId w15:val="{DB053DF0-AD05-4C18-8548-D56D6FBD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531D"/>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CC260A"/>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CC260A"/>
    <w:pPr>
      <w:tabs>
        <w:tab w:val="right" w:leader="dot" w:pos="10205"/>
      </w:tabs>
      <w:spacing w:after="0" w:line="360"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5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uiPriority w:val="99"/>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CC260A"/>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uiPriority w:val="39"/>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uiPriority w:val="39"/>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uiPriority w:val="39"/>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uiPriority w:val="39"/>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uiPriority w:val="99"/>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CC260A"/>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uiPriority w:val="39"/>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uiPriority w:val="39"/>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uiPriority w:val="39"/>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5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43"/>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90">
    <w:name w:val="Таблица простая 1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9">
    <w:name w:val="Таблица простая 2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9">
    <w:name w:val="Таблица простая 319"/>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9">
    <w:name w:val="Таблица простая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9">
    <w:name w:val="Таблица простая 5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9">
    <w:name w:val="Таблица-сетк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9">
    <w:name w:val="Таблица-сетк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9">
    <w:name w:val="Таблица-сетк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9">
    <w:name w:val="Таблица-сетка 419"/>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9">
    <w:name w:val="Таблица-сетк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9">
    <w:name w:val="Таблица-сетк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9">
    <w:name w:val="Таблица-сетк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90">
    <w:name w:val="Список-таблиц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90">
    <w:name w:val="Список-таблиц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90">
    <w:name w:val="Список-таблиц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90">
    <w:name w:val="Список-таблица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90">
    <w:name w:val="Список-таблиц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90">
    <w:name w:val="Список-таблиц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90">
    <w:name w:val="Список-таблиц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0">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0">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0">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0">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0">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0">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0">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0">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0">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0">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0">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0">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0">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0">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0">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0">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0">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0">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0">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0">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0">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0">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0">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0">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0">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0">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0">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0">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0">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0">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0">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0">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0">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0">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styleId="afffffa">
    <w:name w:val="page number"/>
    <w:rsid w:val="00450483"/>
    <w:rPr>
      <w:rFonts w:cs="Times New Roman"/>
    </w:rPr>
  </w:style>
  <w:style w:type="paragraph" w:customStyle="1" w:styleId="pTextStyle">
    <w:name w:val="pTextStyle"/>
    <w:basedOn w:val="a0"/>
    <w:rsid w:val="00450483"/>
    <w:pPr>
      <w:spacing w:after="0" w:line="25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01">
      <w:bodyDiv w:val="1"/>
      <w:marLeft w:val="0"/>
      <w:marRight w:val="0"/>
      <w:marTop w:val="0"/>
      <w:marBottom w:val="0"/>
      <w:divBdr>
        <w:top w:val="none" w:sz="0" w:space="0" w:color="auto"/>
        <w:left w:val="none" w:sz="0" w:space="0" w:color="auto"/>
        <w:bottom w:val="none" w:sz="0" w:space="0" w:color="auto"/>
        <w:right w:val="none" w:sz="0" w:space="0" w:color="auto"/>
      </w:divBdr>
    </w:div>
    <w:div w:id="46071868">
      <w:bodyDiv w:val="1"/>
      <w:marLeft w:val="0"/>
      <w:marRight w:val="0"/>
      <w:marTop w:val="0"/>
      <w:marBottom w:val="0"/>
      <w:divBdr>
        <w:top w:val="none" w:sz="0" w:space="0" w:color="auto"/>
        <w:left w:val="none" w:sz="0" w:space="0" w:color="auto"/>
        <w:bottom w:val="none" w:sz="0" w:space="0" w:color="auto"/>
        <w:right w:val="none" w:sz="0" w:space="0" w:color="auto"/>
      </w:divBdr>
    </w:div>
    <w:div w:id="59864571">
      <w:bodyDiv w:val="1"/>
      <w:marLeft w:val="0"/>
      <w:marRight w:val="0"/>
      <w:marTop w:val="0"/>
      <w:marBottom w:val="0"/>
      <w:divBdr>
        <w:top w:val="none" w:sz="0" w:space="0" w:color="auto"/>
        <w:left w:val="none" w:sz="0" w:space="0" w:color="auto"/>
        <w:bottom w:val="none" w:sz="0" w:space="0" w:color="auto"/>
        <w:right w:val="none" w:sz="0" w:space="0" w:color="auto"/>
      </w:divBdr>
    </w:div>
    <w:div w:id="67844887">
      <w:bodyDiv w:val="1"/>
      <w:marLeft w:val="0"/>
      <w:marRight w:val="0"/>
      <w:marTop w:val="0"/>
      <w:marBottom w:val="0"/>
      <w:divBdr>
        <w:top w:val="none" w:sz="0" w:space="0" w:color="auto"/>
        <w:left w:val="none" w:sz="0" w:space="0" w:color="auto"/>
        <w:bottom w:val="none" w:sz="0" w:space="0" w:color="auto"/>
        <w:right w:val="none" w:sz="0" w:space="0" w:color="auto"/>
      </w:divBdr>
    </w:div>
    <w:div w:id="103771924">
      <w:bodyDiv w:val="1"/>
      <w:marLeft w:val="0"/>
      <w:marRight w:val="0"/>
      <w:marTop w:val="0"/>
      <w:marBottom w:val="0"/>
      <w:divBdr>
        <w:top w:val="none" w:sz="0" w:space="0" w:color="auto"/>
        <w:left w:val="none" w:sz="0" w:space="0" w:color="auto"/>
        <w:bottom w:val="none" w:sz="0" w:space="0" w:color="auto"/>
        <w:right w:val="none" w:sz="0" w:space="0" w:color="auto"/>
      </w:divBdr>
    </w:div>
    <w:div w:id="114643131">
      <w:bodyDiv w:val="1"/>
      <w:marLeft w:val="0"/>
      <w:marRight w:val="0"/>
      <w:marTop w:val="0"/>
      <w:marBottom w:val="0"/>
      <w:divBdr>
        <w:top w:val="none" w:sz="0" w:space="0" w:color="auto"/>
        <w:left w:val="none" w:sz="0" w:space="0" w:color="auto"/>
        <w:bottom w:val="none" w:sz="0" w:space="0" w:color="auto"/>
        <w:right w:val="none" w:sz="0" w:space="0" w:color="auto"/>
      </w:divBdr>
    </w:div>
    <w:div w:id="139809085">
      <w:bodyDiv w:val="1"/>
      <w:marLeft w:val="0"/>
      <w:marRight w:val="0"/>
      <w:marTop w:val="0"/>
      <w:marBottom w:val="0"/>
      <w:divBdr>
        <w:top w:val="none" w:sz="0" w:space="0" w:color="auto"/>
        <w:left w:val="none" w:sz="0" w:space="0" w:color="auto"/>
        <w:bottom w:val="none" w:sz="0" w:space="0" w:color="auto"/>
        <w:right w:val="none" w:sz="0" w:space="0" w:color="auto"/>
      </w:divBdr>
    </w:div>
    <w:div w:id="159277271">
      <w:bodyDiv w:val="1"/>
      <w:marLeft w:val="0"/>
      <w:marRight w:val="0"/>
      <w:marTop w:val="0"/>
      <w:marBottom w:val="0"/>
      <w:divBdr>
        <w:top w:val="none" w:sz="0" w:space="0" w:color="auto"/>
        <w:left w:val="none" w:sz="0" w:space="0" w:color="auto"/>
        <w:bottom w:val="none" w:sz="0" w:space="0" w:color="auto"/>
        <w:right w:val="none" w:sz="0" w:space="0" w:color="auto"/>
      </w:divBdr>
    </w:div>
    <w:div w:id="171336060">
      <w:bodyDiv w:val="1"/>
      <w:marLeft w:val="0"/>
      <w:marRight w:val="0"/>
      <w:marTop w:val="0"/>
      <w:marBottom w:val="0"/>
      <w:divBdr>
        <w:top w:val="none" w:sz="0" w:space="0" w:color="auto"/>
        <w:left w:val="none" w:sz="0" w:space="0" w:color="auto"/>
        <w:bottom w:val="none" w:sz="0" w:space="0" w:color="auto"/>
        <w:right w:val="none" w:sz="0" w:space="0" w:color="auto"/>
      </w:divBdr>
    </w:div>
    <w:div w:id="183716197">
      <w:bodyDiv w:val="1"/>
      <w:marLeft w:val="0"/>
      <w:marRight w:val="0"/>
      <w:marTop w:val="0"/>
      <w:marBottom w:val="0"/>
      <w:divBdr>
        <w:top w:val="none" w:sz="0" w:space="0" w:color="auto"/>
        <w:left w:val="none" w:sz="0" w:space="0" w:color="auto"/>
        <w:bottom w:val="none" w:sz="0" w:space="0" w:color="auto"/>
        <w:right w:val="none" w:sz="0" w:space="0" w:color="auto"/>
      </w:divBdr>
    </w:div>
    <w:div w:id="190996955">
      <w:bodyDiv w:val="1"/>
      <w:marLeft w:val="0"/>
      <w:marRight w:val="0"/>
      <w:marTop w:val="0"/>
      <w:marBottom w:val="0"/>
      <w:divBdr>
        <w:top w:val="none" w:sz="0" w:space="0" w:color="auto"/>
        <w:left w:val="none" w:sz="0" w:space="0" w:color="auto"/>
        <w:bottom w:val="none" w:sz="0" w:space="0" w:color="auto"/>
        <w:right w:val="none" w:sz="0" w:space="0" w:color="auto"/>
      </w:divBdr>
    </w:div>
    <w:div w:id="221446905">
      <w:bodyDiv w:val="1"/>
      <w:marLeft w:val="0"/>
      <w:marRight w:val="0"/>
      <w:marTop w:val="0"/>
      <w:marBottom w:val="0"/>
      <w:divBdr>
        <w:top w:val="none" w:sz="0" w:space="0" w:color="auto"/>
        <w:left w:val="none" w:sz="0" w:space="0" w:color="auto"/>
        <w:bottom w:val="none" w:sz="0" w:space="0" w:color="auto"/>
        <w:right w:val="none" w:sz="0" w:space="0" w:color="auto"/>
      </w:divBdr>
    </w:div>
    <w:div w:id="232545919">
      <w:bodyDiv w:val="1"/>
      <w:marLeft w:val="0"/>
      <w:marRight w:val="0"/>
      <w:marTop w:val="0"/>
      <w:marBottom w:val="0"/>
      <w:divBdr>
        <w:top w:val="none" w:sz="0" w:space="0" w:color="auto"/>
        <w:left w:val="none" w:sz="0" w:space="0" w:color="auto"/>
        <w:bottom w:val="none" w:sz="0" w:space="0" w:color="auto"/>
        <w:right w:val="none" w:sz="0" w:space="0" w:color="auto"/>
      </w:divBdr>
    </w:div>
    <w:div w:id="299501908">
      <w:bodyDiv w:val="1"/>
      <w:marLeft w:val="0"/>
      <w:marRight w:val="0"/>
      <w:marTop w:val="0"/>
      <w:marBottom w:val="0"/>
      <w:divBdr>
        <w:top w:val="none" w:sz="0" w:space="0" w:color="auto"/>
        <w:left w:val="none" w:sz="0" w:space="0" w:color="auto"/>
        <w:bottom w:val="none" w:sz="0" w:space="0" w:color="auto"/>
        <w:right w:val="none" w:sz="0" w:space="0" w:color="auto"/>
      </w:divBdr>
    </w:div>
    <w:div w:id="317343000">
      <w:bodyDiv w:val="1"/>
      <w:marLeft w:val="0"/>
      <w:marRight w:val="0"/>
      <w:marTop w:val="0"/>
      <w:marBottom w:val="0"/>
      <w:divBdr>
        <w:top w:val="none" w:sz="0" w:space="0" w:color="auto"/>
        <w:left w:val="none" w:sz="0" w:space="0" w:color="auto"/>
        <w:bottom w:val="none" w:sz="0" w:space="0" w:color="auto"/>
        <w:right w:val="none" w:sz="0" w:space="0" w:color="auto"/>
      </w:divBdr>
    </w:div>
    <w:div w:id="340669260">
      <w:bodyDiv w:val="1"/>
      <w:marLeft w:val="0"/>
      <w:marRight w:val="0"/>
      <w:marTop w:val="0"/>
      <w:marBottom w:val="0"/>
      <w:divBdr>
        <w:top w:val="none" w:sz="0" w:space="0" w:color="auto"/>
        <w:left w:val="none" w:sz="0" w:space="0" w:color="auto"/>
        <w:bottom w:val="none" w:sz="0" w:space="0" w:color="auto"/>
        <w:right w:val="none" w:sz="0" w:space="0" w:color="auto"/>
      </w:divBdr>
    </w:div>
    <w:div w:id="390690284">
      <w:bodyDiv w:val="1"/>
      <w:marLeft w:val="0"/>
      <w:marRight w:val="0"/>
      <w:marTop w:val="0"/>
      <w:marBottom w:val="0"/>
      <w:divBdr>
        <w:top w:val="none" w:sz="0" w:space="0" w:color="auto"/>
        <w:left w:val="none" w:sz="0" w:space="0" w:color="auto"/>
        <w:bottom w:val="none" w:sz="0" w:space="0" w:color="auto"/>
        <w:right w:val="none" w:sz="0" w:space="0" w:color="auto"/>
      </w:divBdr>
    </w:div>
    <w:div w:id="395664001">
      <w:bodyDiv w:val="1"/>
      <w:marLeft w:val="0"/>
      <w:marRight w:val="0"/>
      <w:marTop w:val="0"/>
      <w:marBottom w:val="0"/>
      <w:divBdr>
        <w:top w:val="none" w:sz="0" w:space="0" w:color="auto"/>
        <w:left w:val="none" w:sz="0" w:space="0" w:color="auto"/>
        <w:bottom w:val="none" w:sz="0" w:space="0" w:color="auto"/>
        <w:right w:val="none" w:sz="0" w:space="0" w:color="auto"/>
      </w:divBdr>
    </w:div>
    <w:div w:id="449477960">
      <w:bodyDiv w:val="1"/>
      <w:marLeft w:val="0"/>
      <w:marRight w:val="0"/>
      <w:marTop w:val="0"/>
      <w:marBottom w:val="0"/>
      <w:divBdr>
        <w:top w:val="none" w:sz="0" w:space="0" w:color="auto"/>
        <w:left w:val="none" w:sz="0" w:space="0" w:color="auto"/>
        <w:bottom w:val="none" w:sz="0" w:space="0" w:color="auto"/>
        <w:right w:val="none" w:sz="0" w:space="0" w:color="auto"/>
      </w:divBdr>
    </w:div>
    <w:div w:id="471018733">
      <w:bodyDiv w:val="1"/>
      <w:marLeft w:val="0"/>
      <w:marRight w:val="0"/>
      <w:marTop w:val="0"/>
      <w:marBottom w:val="0"/>
      <w:divBdr>
        <w:top w:val="none" w:sz="0" w:space="0" w:color="auto"/>
        <w:left w:val="none" w:sz="0" w:space="0" w:color="auto"/>
        <w:bottom w:val="none" w:sz="0" w:space="0" w:color="auto"/>
        <w:right w:val="none" w:sz="0" w:space="0" w:color="auto"/>
      </w:divBdr>
    </w:div>
    <w:div w:id="490145818">
      <w:bodyDiv w:val="1"/>
      <w:marLeft w:val="0"/>
      <w:marRight w:val="0"/>
      <w:marTop w:val="0"/>
      <w:marBottom w:val="0"/>
      <w:divBdr>
        <w:top w:val="none" w:sz="0" w:space="0" w:color="auto"/>
        <w:left w:val="none" w:sz="0" w:space="0" w:color="auto"/>
        <w:bottom w:val="none" w:sz="0" w:space="0" w:color="auto"/>
        <w:right w:val="none" w:sz="0" w:space="0" w:color="auto"/>
      </w:divBdr>
    </w:div>
    <w:div w:id="513344370">
      <w:bodyDiv w:val="1"/>
      <w:marLeft w:val="0"/>
      <w:marRight w:val="0"/>
      <w:marTop w:val="0"/>
      <w:marBottom w:val="0"/>
      <w:divBdr>
        <w:top w:val="none" w:sz="0" w:space="0" w:color="auto"/>
        <w:left w:val="none" w:sz="0" w:space="0" w:color="auto"/>
        <w:bottom w:val="none" w:sz="0" w:space="0" w:color="auto"/>
        <w:right w:val="none" w:sz="0" w:space="0" w:color="auto"/>
      </w:divBdr>
    </w:div>
    <w:div w:id="517500924">
      <w:bodyDiv w:val="1"/>
      <w:marLeft w:val="0"/>
      <w:marRight w:val="0"/>
      <w:marTop w:val="0"/>
      <w:marBottom w:val="0"/>
      <w:divBdr>
        <w:top w:val="none" w:sz="0" w:space="0" w:color="auto"/>
        <w:left w:val="none" w:sz="0" w:space="0" w:color="auto"/>
        <w:bottom w:val="none" w:sz="0" w:space="0" w:color="auto"/>
        <w:right w:val="none" w:sz="0" w:space="0" w:color="auto"/>
      </w:divBdr>
    </w:div>
    <w:div w:id="527329859">
      <w:bodyDiv w:val="1"/>
      <w:marLeft w:val="0"/>
      <w:marRight w:val="0"/>
      <w:marTop w:val="0"/>
      <w:marBottom w:val="0"/>
      <w:divBdr>
        <w:top w:val="none" w:sz="0" w:space="0" w:color="auto"/>
        <w:left w:val="none" w:sz="0" w:space="0" w:color="auto"/>
        <w:bottom w:val="none" w:sz="0" w:space="0" w:color="auto"/>
        <w:right w:val="none" w:sz="0" w:space="0" w:color="auto"/>
      </w:divBdr>
    </w:div>
    <w:div w:id="528833432">
      <w:bodyDiv w:val="1"/>
      <w:marLeft w:val="0"/>
      <w:marRight w:val="0"/>
      <w:marTop w:val="0"/>
      <w:marBottom w:val="0"/>
      <w:divBdr>
        <w:top w:val="none" w:sz="0" w:space="0" w:color="auto"/>
        <w:left w:val="none" w:sz="0" w:space="0" w:color="auto"/>
        <w:bottom w:val="none" w:sz="0" w:space="0" w:color="auto"/>
        <w:right w:val="none" w:sz="0" w:space="0" w:color="auto"/>
      </w:divBdr>
    </w:div>
    <w:div w:id="546524971">
      <w:bodyDiv w:val="1"/>
      <w:marLeft w:val="0"/>
      <w:marRight w:val="0"/>
      <w:marTop w:val="0"/>
      <w:marBottom w:val="0"/>
      <w:divBdr>
        <w:top w:val="none" w:sz="0" w:space="0" w:color="auto"/>
        <w:left w:val="none" w:sz="0" w:space="0" w:color="auto"/>
        <w:bottom w:val="none" w:sz="0" w:space="0" w:color="auto"/>
        <w:right w:val="none" w:sz="0" w:space="0" w:color="auto"/>
      </w:divBdr>
    </w:div>
    <w:div w:id="552231202">
      <w:bodyDiv w:val="1"/>
      <w:marLeft w:val="0"/>
      <w:marRight w:val="0"/>
      <w:marTop w:val="0"/>
      <w:marBottom w:val="0"/>
      <w:divBdr>
        <w:top w:val="none" w:sz="0" w:space="0" w:color="auto"/>
        <w:left w:val="none" w:sz="0" w:space="0" w:color="auto"/>
        <w:bottom w:val="none" w:sz="0" w:space="0" w:color="auto"/>
        <w:right w:val="none" w:sz="0" w:space="0" w:color="auto"/>
      </w:divBdr>
    </w:div>
    <w:div w:id="605504475">
      <w:bodyDiv w:val="1"/>
      <w:marLeft w:val="0"/>
      <w:marRight w:val="0"/>
      <w:marTop w:val="0"/>
      <w:marBottom w:val="0"/>
      <w:divBdr>
        <w:top w:val="none" w:sz="0" w:space="0" w:color="auto"/>
        <w:left w:val="none" w:sz="0" w:space="0" w:color="auto"/>
        <w:bottom w:val="none" w:sz="0" w:space="0" w:color="auto"/>
        <w:right w:val="none" w:sz="0" w:space="0" w:color="auto"/>
      </w:divBdr>
    </w:div>
    <w:div w:id="641618757">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703336179">
      <w:bodyDiv w:val="1"/>
      <w:marLeft w:val="0"/>
      <w:marRight w:val="0"/>
      <w:marTop w:val="0"/>
      <w:marBottom w:val="0"/>
      <w:divBdr>
        <w:top w:val="none" w:sz="0" w:space="0" w:color="auto"/>
        <w:left w:val="none" w:sz="0" w:space="0" w:color="auto"/>
        <w:bottom w:val="none" w:sz="0" w:space="0" w:color="auto"/>
        <w:right w:val="none" w:sz="0" w:space="0" w:color="auto"/>
      </w:divBdr>
    </w:div>
    <w:div w:id="711267451">
      <w:bodyDiv w:val="1"/>
      <w:marLeft w:val="0"/>
      <w:marRight w:val="0"/>
      <w:marTop w:val="0"/>
      <w:marBottom w:val="0"/>
      <w:divBdr>
        <w:top w:val="none" w:sz="0" w:space="0" w:color="auto"/>
        <w:left w:val="none" w:sz="0" w:space="0" w:color="auto"/>
        <w:bottom w:val="none" w:sz="0" w:space="0" w:color="auto"/>
        <w:right w:val="none" w:sz="0" w:space="0" w:color="auto"/>
      </w:divBdr>
    </w:div>
    <w:div w:id="735130025">
      <w:bodyDiv w:val="1"/>
      <w:marLeft w:val="0"/>
      <w:marRight w:val="0"/>
      <w:marTop w:val="0"/>
      <w:marBottom w:val="0"/>
      <w:divBdr>
        <w:top w:val="none" w:sz="0" w:space="0" w:color="auto"/>
        <w:left w:val="none" w:sz="0" w:space="0" w:color="auto"/>
        <w:bottom w:val="none" w:sz="0" w:space="0" w:color="auto"/>
        <w:right w:val="none" w:sz="0" w:space="0" w:color="auto"/>
      </w:divBdr>
    </w:div>
    <w:div w:id="737288522">
      <w:bodyDiv w:val="1"/>
      <w:marLeft w:val="0"/>
      <w:marRight w:val="0"/>
      <w:marTop w:val="0"/>
      <w:marBottom w:val="0"/>
      <w:divBdr>
        <w:top w:val="none" w:sz="0" w:space="0" w:color="auto"/>
        <w:left w:val="none" w:sz="0" w:space="0" w:color="auto"/>
        <w:bottom w:val="none" w:sz="0" w:space="0" w:color="auto"/>
        <w:right w:val="none" w:sz="0" w:space="0" w:color="auto"/>
      </w:divBdr>
    </w:div>
    <w:div w:id="737673835">
      <w:bodyDiv w:val="1"/>
      <w:marLeft w:val="0"/>
      <w:marRight w:val="0"/>
      <w:marTop w:val="0"/>
      <w:marBottom w:val="0"/>
      <w:divBdr>
        <w:top w:val="none" w:sz="0" w:space="0" w:color="auto"/>
        <w:left w:val="none" w:sz="0" w:space="0" w:color="auto"/>
        <w:bottom w:val="none" w:sz="0" w:space="0" w:color="auto"/>
        <w:right w:val="none" w:sz="0" w:space="0" w:color="auto"/>
      </w:divBdr>
    </w:div>
    <w:div w:id="743840120">
      <w:bodyDiv w:val="1"/>
      <w:marLeft w:val="0"/>
      <w:marRight w:val="0"/>
      <w:marTop w:val="0"/>
      <w:marBottom w:val="0"/>
      <w:divBdr>
        <w:top w:val="none" w:sz="0" w:space="0" w:color="auto"/>
        <w:left w:val="none" w:sz="0" w:space="0" w:color="auto"/>
        <w:bottom w:val="none" w:sz="0" w:space="0" w:color="auto"/>
        <w:right w:val="none" w:sz="0" w:space="0" w:color="auto"/>
      </w:divBdr>
    </w:div>
    <w:div w:id="773356212">
      <w:bodyDiv w:val="1"/>
      <w:marLeft w:val="0"/>
      <w:marRight w:val="0"/>
      <w:marTop w:val="0"/>
      <w:marBottom w:val="0"/>
      <w:divBdr>
        <w:top w:val="none" w:sz="0" w:space="0" w:color="auto"/>
        <w:left w:val="none" w:sz="0" w:space="0" w:color="auto"/>
        <w:bottom w:val="none" w:sz="0" w:space="0" w:color="auto"/>
        <w:right w:val="none" w:sz="0" w:space="0" w:color="auto"/>
      </w:divBdr>
    </w:div>
    <w:div w:id="773670353">
      <w:bodyDiv w:val="1"/>
      <w:marLeft w:val="0"/>
      <w:marRight w:val="0"/>
      <w:marTop w:val="0"/>
      <w:marBottom w:val="0"/>
      <w:divBdr>
        <w:top w:val="none" w:sz="0" w:space="0" w:color="auto"/>
        <w:left w:val="none" w:sz="0" w:space="0" w:color="auto"/>
        <w:bottom w:val="none" w:sz="0" w:space="0" w:color="auto"/>
        <w:right w:val="none" w:sz="0" w:space="0" w:color="auto"/>
      </w:divBdr>
    </w:div>
    <w:div w:id="804397720">
      <w:bodyDiv w:val="1"/>
      <w:marLeft w:val="0"/>
      <w:marRight w:val="0"/>
      <w:marTop w:val="0"/>
      <w:marBottom w:val="0"/>
      <w:divBdr>
        <w:top w:val="none" w:sz="0" w:space="0" w:color="auto"/>
        <w:left w:val="none" w:sz="0" w:space="0" w:color="auto"/>
        <w:bottom w:val="none" w:sz="0" w:space="0" w:color="auto"/>
        <w:right w:val="none" w:sz="0" w:space="0" w:color="auto"/>
      </w:divBdr>
    </w:div>
    <w:div w:id="806554196">
      <w:bodyDiv w:val="1"/>
      <w:marLeft w:val="0"/>
      <w:marRight w:val="0"/>
      <w:marTop w:val="0"/>
      <w:marBottom w:val="0"/>
      <w:divBdr>
        <w:top w:val="none" w:sz="0" w:space="0" w:color="auto"/>
        <w:left w:val="none" w:sz="0" w:space="0" w:color="auto"/>
        <w:bottom w:val="none" w:sz="0" w:space="0" w:color="auto"/>
        <w:right w:val="none" w:sz="0" w:space="0" w:color="auto"/>
      </w:divBdr>
    </w:div>
    <w:div w:id="808594813">
      <w:bodyDiv w:val="1"/>
      <w:marLeft w:val="0"/>
      <w:marRight w:val="0"/>
      <w:marTop w:val="0"/>
      <w:marBottom w:val="0"/>
      <w:divBdr>
        <w:top w:val="none" w:sz="0" w:space="0" w:color="auto"/>
        <w:left w:val="none" w:sz="0" w:space="0" w:color="auto"/>
        <w:bottom w:val="none" w:sz="0" w:space="0" w:color="auto"/>
        <w:right w:val="none" w:sz="0" w:space="0" w:color="auto"/>
      </w:divBdr>
    </w:div>
    <w:div w:id="812985527">
      <w:bodyDiv w:val="1"/>
      <w:marLeft w:val="0"/>
      <w:marRight w:val="0"/>
      <w:marTop w:val="0"/>
      <w:marBottom w:val="0"/>
      <w:divBdr>
        <w:top w:val="none" w:sz="0" w:space="0" w:color="auto"/>
        <w:left w:val="none" w:sz="0" w:space="0" w:color="auto"/>
        <w:bottom w:val="none" w:sz="0" w:space="0" w:color="auto"/>
        <w:right w:val="none" w:sz="0" w:space="0" w:color="auto"/>
      </w:divBdr>
    </w:div>
    <w:div w:id="836311939">
      <w:bodyDiv w:val="1"/>
      <w:marLeft w:val="0"/>
      <w:marRight w:val="0"/>
      <w:marTop w:val="0"/>
      <w:marBottom w:val="0"/>
      <w:divBdr>
        <w:top w:val="none" w:sz="0" w:space="0" w:color="auto"/>
        <w:left w:val="none" w:sz="0" w:space="0" w:color="auto"/>
        <w:bottom w:val="none" w:sz="0" w:space="0" w:color="auto"/>
        <w:right w:val="none" w:sz="0" w:space="0" w:color="auto"/>
      </w:divBdr>
    </w:div>
    <w:div w:id="840119922">
      <w:bodyDiv w:val="1"/>
      <w:marLeft w:val="0"/>
      <w:marRight w:val="0"/>
      <w:marTop w:val="0"/>
      <w:marBottom w:val="0"/>
      <w:divBdr>
        <w:top w:val="none" w:sz="0" w:space="0" w:color="auto"/>
        <w:left w:val="none" w:sz="0" w:space="0" w:color="auto"/>
        <w:bottom w:val="none" w:sz="0" w:space="0" w:color="auto"/>
        <w:right w:val="none" w:sz="0" w:space="0" w:color="auto"/>
      </w:divBdr>
    </w:div>
    <w:div w:id="842356046">
      <w:bodyDiv w:val="1"/>
      <w:marLeft w:val="0"/>
      <w:marRight w:val="0"/>
      <w:marTop w:val="0"/>
      <w:marBottom w:val="0"/>
      <w:divBdr>
        <w:top w:val="none" w:sz="0" w:space="0" w:color="auto"/>
        <w:left w:val="none" w:sz="0" w:space="0" w:color="auto"/>
        <w:bottom w:val="none" w:sz="0" w:space="0" w:color="auto"/>
        <w:right w:val="none" w:sz="0" w:space="0" w:color="auto"/>
      </w:divBdr>
    </w:div>
    <w:div w:id="847019428">
      <w:bodyDiv w:val="1"/>
      <w:marLeft w:val="0"/>
      <w:marRight w:val="0"/>
      <w:marTop w:val="0"/>
      <w:marBottom w:val="0"/>
      <w:divBdr>
        <w:top w:val="none" w:sz="0" w:space="0" w:color="auto"/>
        <w:left w:val="none" w:sz="0" w:space="0" w:color="auto"/>
        <w:bottom w:val="none" w:sz="0" w:space="0" w:color="auto"/>
        <w:right w:val="none" w:sz="0" w:space="0" w:color="auto"/>
      </w:divBdr>
    </w:div>
    <w:div w:id="860171337">
      <w:bodyDiv w:val="1"/>
      <w:marLeft w:val="0"/>
      <w:marRight w:val="0"/>
      <w:marTop w:val="0"/>
      <w:marBottom w:val="0"/>
      <w:divBdr>
        <w:top w:val="none" w:sz="0" w:space="0" w:color="auto"/>
        <w:left w:val="none" w:sz="0" w:space="0" w:color="auto"/>
        <w:bottom w:val="none" w:sz="0" w:space="0" w:color="auto"/>
        <w:right w:val="none" w:sz="0" w:space="0" w:color="auto"/>
      </w:divBdr>
    </w:div>
    <w:div w:id="867059714">
      <w:bodyDiv w:val="1"/>
      <w:marLeft w:val="0"/>
      <w:marRight w:val="0"/>
      <w:marTop w:val="0"/>
      <w:marBottom w:val="0"/>
      <w:divBdr>
        <w:top w:val="none" w:sz="0" w:space="0" w:color="auto"/>
        <w:left w:val="none" w:sz="0" w:space="0" w:color="auto"/>
        <w:bottom w:val="none" w:sz="0" w:space="0" w:color="auto"/>
        <w:right w:val="none" w:sz="0" w:space="0" w:color="auto"/>
      </w:divBdr>
    </w:div>
    <w:div w:id="891892479">
      <w:bodyDiv w:val="1"/>
      <w:marLeft w:val="0"/>
      <w:marRight w:val="0"/>
      <w:marTop w:val="0"/>
      <w:marBottom w:val="0"/>
      <w:divBdr>
        <w:top w:val="none" w:sz="0" w:space="0" w:color="auto"/>
        <w:left w:val="none" w:sz="0" w:space="0" w:color="auto"/>
        <w:bottom w:val="none" w:sz="0" w:space="0" w:color="auto"/>
        <w:right w:val="none" w:sz="0" w:space="0" w:color="auto"/>
      </w:divBdr>
    </w:div>
    <w:div w:id="894702757">
      <w:bodyDiv w:val="1"/>
      <w:marLeft w:val="0"/>
      <w:marRight w:val="0"/>
      <w:marTop w:val="0"/>
      <w:marBottom w:val="0"/>
      <w:divBdr>
        <w:top w:val="none" w:sz="0" w:space="0" w:color="auto"/>
        <w:left w:val="none" w:sz="0" w:space="0" w:color="auto"/>
        <w:bottom w:val="none" w:sz="0" w:space="0" w:color="auto"/>
        <w:right w:val="none" w:sz="0" w:space="0" w:color="auto"/>
      </w:divBdr>
    </w:div>
    <w:div w:id="899707031">
      <w:bodyDiv w:val="1"/>
      <w:marLeft w:val="0"/>
      <w:marRight w:val="0"/>
      <w:marTop w:val="0"/>
      <w:marBottom w:val="0"/>
      <w:divBdr>
        <w:top w:val="none" w:sz="0" w:space="0" w:color="auto"/>
        <w:left w:val="none" w:sz="0" w:space="0" w:color="auto"/>
        <w:bottom w:val="none" w:sz="0" w:space="0" w:color="auto"/>
        <w:right w:val="none" w:sz="0" w:space="0" w:color="auto"/>
      </w:divBdr>
    </w:div>
    <w:div w:id="934707176">
      <w:bodyDiv w:val="1"/>
      <w:marLeft w:val="0"/>
      <w:marRight w:val="0"/>
      <w:marTop w:val="0"/>
      <w:marBottom w:val="0"/>
      <w:divBdr>
        <w:top w:val="none" w:sz="0" w:space="0" w:color="auto"/>
        <w:left w:val="none" w:sz="0" w:space="0" w:color="auto"/>
        <w:bottom w:val="none" w:sz="0" w:space="0" w:color="auto"/>
        <w:right w:val="none" w:sz="0" w:space="0" w:color="auto"/>
      </w:divBdr>
    </w:div>
    <w:div w:id="934821624">
      <w:bodyDiv w:val="1"/>
      <w:marLeft w:val="0"/>
      <w:marRight w:val="0"/>
      <w:marTop w:val="0"/>
      <w:marBottom w:val="0"/>
      <w:divBdr>
        <w:top w:val="none" w:sz="0" w:space="0" w:color="auto"/>
        <w:left w:val="none" w:sz="0" w:space="0" w:color="auto"/>
        <w:bottom w:val="none" w:sz="0" w:space="0" w:color="auto"/>
        <w:right w:val="none" w:sz="0" w:space="0" w:color="auto"/>
      </w:divBdr>
    </w:div>
    <w:div w:id="952832732">
      <w:bodyDiv w:val="1"/>
      <w:marLeft w:val="0"/>
      <w:marRight w:val="0"/>
      <w:marTop w:val="0"/>
      <w:marBottom w:val="0"/>
      <w:divBdr>
        <w:top w:val="none" w:sz="0" w:space="0" w:color="auto"/>
        <w:left w:val="none" w:sz="0" w:space="0" w:color="auto"/>
        <w:bottom w:val="none" w:sz="0" w:space="0" w:color="auto"/>
        <w:right w:val="none" w:sz="0" w:space="0" w:color="auto"/>
      </w:divBdr>
    </w:div>
    <w:div w:id="955909595">
      <w:bodyDiv w:val="1"/>
      <w:marLeft w:val="0"/>
      <w:marRight w:val="0"/>
      <w:marTop w:val="0"/>
      <w:marBottom w:val="0"/>
      <w:divBdr>
        <w:top w:val="none" w:sz="0" w:space="0" w:color="auto"/>
        <w:left w:val="none" w:sz="0" w:space="0" w:color="auto"/>
        <w:bottom w:val="none" w:sz="0" w:space="0" w:color="auto"/>
        <w:right w:val="none" w:sz="0" w:space="0" w:color="auto"/>
      </w:divBdr>
    </w:div>
    <w:div w:id="960377960">
      <w:bodyDiv w:val="1"/>
      <w:marLeft w:val="0"/>
      <w:marRight w:val="0"/>
      <w:marTop w:val="0"/>
      <w:marBottom w:val="0"/>
      <w:divBdr>
        <w:top w:val="none" w:sz="0" w:space="0" w:color="auto"/>
        <w:left w:val="none" w:sz="0" w:space="0" w:color="auto"/>
        <w:bottom w:val="none" w:sz="0" w:space="0" w:color="auto"/>
        <w:right w:val="none" w:sz="0" w:space="0" w:color="auto"/>
      </w:divBdr>
    </w:div>
    <w:div w:id="968320277">
      <w:bodyDiv w:val="1"/>
      <w:marLeft w:val="0"/>
      <w:marRight w:val="0"/>
      <w:marTop w:val="0"/>
      <w:marBottom w:val="0"/>
      <w:divBdr>
        <w:top w:val="none" w:sz="0" w:space="0" w:color="auto"/>
        <w:left w:val="none" w:sz="0" w:space="0" w:color="auto"/>
        <w:bottom w:val="none" w:sz="0" w:space="0" w:color="auto"/>
        <w:right w:val="none" w:sz="0" w:space="0" w:color="auto"/>
      </w:divBdr>
    </w:div>
    <w:div w:id="980233960">
      <w:bodyDiv w:val="1"/>
      <w:marLeft w:val="0"/>
      <w:marRight w:val="0"/>
      <w:marTop w:val="0"/>
      <w:marBottom w:val="0"/>
      <w:divBdr>
        <w:top w:val="none" w:sz="0" w:space="0" w:color="auto"/>
        <w:left w:val="none" w:sz="0" w:space="0" w:color="auto"/>
        <w:bottom w:val="none" w:sz="0" w:space="0" w:color="auto"/>
        <w:right w:val="none" w:sz="0" w:space="0" w:color="auto"/>
      </w:divBdr>
    </w:div>
    <w:div w:id="981543047">
      <w:bodyDiv w:val="1"/>
      <w:marLeft w:val="0"/>
      <w:marRight w:val="0"/>
      <w:marTop w:val="0"/>
      <w:marBottom w:val="0"/>
      <w:divBdr>
        <w:top w:val="none" w:sz="0" w:space="0" w:color="auto"/>
        <w:left w:val="none" w:sz="0" w:space="0" w:color="auto"/>
        <w:bottom w:val="none" w:sz="0" w:space="0" w:color="auto"/>
        <w:right w:val="none" w:sz="0" w:space="0" w:color="auto"/>
      </w:divBdr>
    </w:div>
    <w:div w:id="997416035">
      <w:bodyDiv w:val="1"/>
      <w:marLeft w:val="0"/>
      <w:marRight w:val="0"/>
      <w:marTop w:val="0"/>
      <w:marBottom w:val="0"/>
      <w:divBdr>
        <w:top w:val="none" w:sz="0" w:space="0" w:color="auto"/>
        <w:left w:val="none" w:sz="0" w:space="0" w:color="auto"/>
        <w:bottom w:val="none" w:sz="0" w:space="0" w:color="auto"/>
        <w:right w:val="none" w:sz="0" w:space="0" w:color="auto"/>
      </w:divBdr>
    </w:div>
    <w:div w:id="1011100975">
      <w:bodyDiv w:val="1"/>
      <w:marLeft w:val="0"/>
      <w:marRight w:val="0"/>
      <w:marTop w:val="0"/>
      <w:marBottom w:val="0"/>
      <w:divBdr>
        <w:top w:val="none" w:sz="0" w:space="0" w:color="auto"/>
        <w:left w:val="none" w:sz="0" w:space="0" w:color="auto"/>
        <w:bottom w:val="none" w:sz="0" w:space="0" w:color="auto"/>
        <w:right w:val="none" w:sz="0" w:space="0" w:color="auto"/>
      </w:divBdr>
    </w:div>
    <w:div w:id="1024133368">
      <w:bodyDiv w:val="1"/>
      <w:marLeft w:val="0"/>
      <w:marRight w:val="0"/>
      <w:marTop w:val="0"/>
      <w:marBottom w:val="0"/>
      <w:divBdr>
        <w:top w:val="none" w:sz="0" w:space="0" w:color="auto"/>
        <w:left w:val="none" w:sz="0" w:space="0" w:color="auto"/>
        <w:bottom w:val="none" w:sz="0" w:space="0" w:color="auto"/>
        <w:right w:val="none" w:sz="0" w:space="0" w:color="auto"/>
      </w:divBdr>
    </w:div>
    <w:div w:id="1027440338">
      <w:bodyDiv w:val="1"/>
      <w:marLeft w:val="0"/>
      <w:marRight w:val="0"/>
      <w:marTop w:val="0"/>
      <w:marBottom w:val="0"/>
      <w:divBdr>
        <w:top w:val="none" w:sz="0" w:space="0" w:color="auto"/>
        <w:left w:val="none" w:sz="0" w:space="0" w:color="auto"/>
        <w:bottom w:val="none" w:sz="0" w:space="0" w:color="auto"/>
        <w:right w:val="none" w:sz="0" w:space="0" w:color="auto"/>
      </w:divBdr>
    </w:div>
    <w:div w:id="1028723108">
      <w:bodyDiv w:val="1"/>
      <w:marLeft w:val="0"/>
      <w:marRight w:val="0"/>
      <w:marTop w:val="0"/>
      <w:marBottom w:val="0"/>
      <w:divBdr>
        <w:top w:val="none" w:sz="0" w:space="0" w:color="auto"/>
        <w:left w:val="none" w:sz="0" w:space="0" w:color="auto"/>
        <w:bottom w:val="none" w:sz="0" w:space="0" w:color="auto"/>
        <w:right w:val="none" w:sz="0" w:space="0" w:color="auto"/>
      </w:divBdr>
    </w:div>
    <w:div w:id="1029336121">
      <w:bodyDiv w:val="1"/>
      <w:marLeft w:val="0"/>
      <w:marRight w:val="0"/>
      <w:marTop w:val="0"/>
      <w:marBottom w:val="0"/>
      <w:divBdr>
        <w:top w:val="none" w:sz="0" w:space="0" w:color="auto"/>
        <w:left w:val="none" w:sz="0" w:space="0" w:color="auto"/>
        <w:bottom w:val="none" w:sz="0" w:space="0" w:color="auto"/>
        <w:right w:val="none" w:sz="0" w:space="0" w:color="auto"/>
      </w:divBdr>
    </w:div>
    <w:div w:id="1051342813">
      <w:bodyDiv w:val="1"/>
      <w:marLeft w:val="0"/>
      <w:marRight w:val="0"/>
      <w:marTop w:val="0"/>
      <w:marBottom w:val="0"/>
      <w:divBdr>
        <w:top w:val="none" w:sz="0" w:space="0" w:color="auto"/>
        <w:left w:val="none" w:sz="0" w:space="0" w:color="auto"/>
        <w:bottom w:val="none" w:sz="0" w:space="0" w:color="auto"/>
        <w:right w:val="none" w:sz="0" w:space="0" w:color="auto"/>
      </w:divBdr>
    </w:div>
    <w:div w:id="1060251372">
      <w:bodyDiv w:val="1"/>
      <w:marLeft w:val="0"/>
      <w:marRight w:val="0"/>
      <w:marTop w:val="0"/>
      <w:marBottom w:val="0"/>
      <w:divBdr>
        <w:top w:val="none" w:sz="0" w:space="0" w:color="auto"/>
        <w:left w:val="none" w:sz="0" w:space="0" w:color="auto"/>
        <w:bottom w:val="none" w:sz="0" w:space="0" w:color="auto"/>
        <w:right w:val="none" w:sz="0" w:space="0" w:color="auto"/>
      </w:divBdr>
    </w:div>
    <w:div w:id="1066223837">
      <w:bodyDiv w:val="1"/>
      <w:marLeft w:val="0"/>
      <w:marRight w:val="0"/>
      <w:marTop w:val="0"/>
      <w:marBottom w:val="0"/>
      <w:divBdr>
        <w:top w:val="none" w:sz="0" w:space="0" w:color="auto"/>
        <w:left w:val="none" w:sz="0" w:space="0" w:color="auto"/>
        <w:bottom w:val="none" w:sz="0" w:space="0" w:color="auto"/>
        <w:right w:val="none" w:sz="0" w:space="0" w:color="auto"/>
      </w:divBdr>
    </w:div>
    <w:div w:id="1089155768">
      <w:bodyDiv w:val="1"/>
      <w:marLeft w:val="0"/>
      <w:marRight w:val="0"/>
      <w:marTop w:val="0"/>
      <w:marBottom w:val="0"/>
      <w:divBdr>
        <w:top w:val="none" w:sz="0" w:space="0" w:color="auto"/>
        <w:left w:val="none" w:sz="0" w:space="0" w:color="auto"/>
        <w:bottom w:val="none" w:sz="0" w:space="0" w:color="auto"/>
        <w:right w:val="none" w:sz="0" w:space="0" w:color="auto"/>
      </w:divBdr>
    </w:div>
    <w:div w:id="1094280072">
      <w:bodyDiv w:val="1"/>
      <w:marLeft w:val="0"/>
      <w:marRight w:val="0"/>
      <w:marTop w:val="0"/>
      <w:marBottom w:val="0"/>
      <w:divBdr>
        <w:top w:val="none" w:sz="0" w:space="0" w:color="auto"/>
        <w:left w:val="none" w:sz="0" w:space="0" w:color="auto"/>
        <w:bottom w:val="none" w:sz="0" w:space="0" w:color="auto"/>
        <w:right w:val="none" w:sz="0" w:space="0" w:color="auto"/>
      </w:divBdr>
    </w:div>
    <w:div w:id="1114982424">
      <w:bodyDiv w:val="1"/>
      <w:marLeft w:val="0"/>
      <w:marRight w:val="0"/>
      <w:marTop w:val="0"/>
      <w:marBottom w:val="0"/>
      <w:divBdr>
        <w:top w:val="none" w:sz="0" w:space="0" w:color="auto"/>
        <w:left w:val="none" w:sz="0" w:space="0" w:color="auto"/>
        <w:bottom w:val="none" w:sz="0" w:space="0" w:color="auto"/>
        <w:right w:val="none" w:sz="0" w:space="0" w:color="auto"/>
      </w:divBdr>
    </w:div>
    <w:div w:id="1120343016">
      <w:bodyDiv w:val="1"/>
      <w:marLeft w:val="0"/>
      <w:marRight w:val="0"/>
      <w:marTop w:val="0"/>
      <w:marBottom w:val="0"/>
      <w:divBdr>
        <w:top w:val="none" w:sz="0" w:space="0" w:color="auto"/>
        <w:left w:val="none" w:sz="0" w:space="0" w:color="auto"/>
        <w:bottom w:val="none" w:sz="0" w:space="0" w:color="auto"/>
        <w:right w:val="none" w:sz="0" w:space="0" w:color="auto"/>
      </w:divBdr>
    </w:div>
    <w:div w:id="1125461701">
      <w:bodyDiv w:val="1"/>
      <w:marLeft w:val="0"/>
      <w:marRight w:val="0"/>
      <w:marTop w:val="0"/>
      <w:marBottom w:val="0"/>
      <w:divBdr>
        <w:top w:val="none" w:sz="0" w:space="0" w:color="auto"/>
        <w:left w:val="none" w:sz="0" w:space="0" w:color="auto"/>
        <w:bottom w:val="none" w:sz="0" w:space="0" w:color="auto"/>
        <w:right w:val="none" w:sz="0" w:space="0" w:color="auto"/>
      </w:divBdr>
    </w:div>
    <w:div w:id="1143548852">
      <w:bodyDiv w:val="1"/>
      <w:marLeft w:val="0"/>
      <w:marRight w:val="0"/>
      <w:marTop w:val="0"/>
      <w:marBottom w:val="0"/>
      <w:divBdr>
        <w:top w:val="none" w:sz="0" w:space="0" w:color="auto"/>
        <w:left w:val="none" w:sz="0" w:space="0" w:color="auto"/>
        <w:bottom w:val="none" w:sz="0" w:space="0" w:color="auto"/>
        <w:right w:val="none" w:sz="0" w:space="0" w:color="auto"/>
      </w:divBdr>
    </w:div>
    <w:div w:id="1166091431">
      <w:bodyDiv w:val="1"/>
      <w:marLeft w:val="0"/>
      <w:marRight w:val="0"/>
      <w:marTop w:val="0"/>
      <w:marBottom w:val="0"/>
      <w:divBdr>
        <w:top w:val="none" w:sz="0" w:space="0" w:color="auto"/>
        <w:left w:val="none" w:sz="0" w:space="0" w:color="auto"/>
        <w:bottom w:val="none" w:sz="0" w:space="0" w:color="auto"/>
        <w:right w:val="none" w:sz="0" w:space="0" w:color="auto"/>
      </w:divBdr>
    </w:div>
    <w:div w:id="1167286155">
      <w:bodyDiv w:val="1"/>
      <w:marLeft w:val="0"/>
      <w:marRight w:val="0"/>
      <w:marTop w:val="0"/>
      <w:marBottom w:val="0"/>
      <w:divBdr>
        <w:top w:val="none" w:sz="0" w:space="0" w:color="auto"/>
        <w:left w:val="none" w:sz="0" w:space="0" w:color="auto"/>
        <w:bottom w:val="none" w:sz="0" w:space="0" w:color="auto"/>
        <w:right w:val="none" w:sz="0" w:space="0" w:color="auto"/>
      </w:divBdr>
    </w:div>
    <w:div w:id="1203595614">
      <w:bodyDiv w:val="1"/>
      <w:marLeft w:val="0"/>
      <w:marRight w:val="0"/>
      <w:marTop w:val="0"/>
      <w:marBottom w:val="0"/>
      <w:divBdr>
        <w:top w:val="none" w:sz="0" w:space="0" w:color="auto"/>
        <w:left w:val="none" w:sz="0" w:space="0" w:color="auto"/>
        <w:bottom w:val="none" w:sz="0" w:space="0" w:color="auto"/>
        <w:right w:val="none" w:sz="0" w:space="0" w:color="auto"/>
      </w:divBdr>
    </w:div>
    <w:div w:id="1211648463">
      <w:bodyDiv w:val="1"/>
      <w:marLeft w:val="0"/>
      <w:marRight w:val="0"/>
      <w:marTop w:val="0"/>
      <w:marBottom w:val="0"/>
      <w:divBdr>
        <w:top w:val="none" w:sz="0" w:space="0" w:color="auto"/>
        <w:left w:val="none" w:sz="0" w:space="0" w:color="auto"/>
        <w:bottom w:val="none" w:sz="0" w:space="0" w:color="auto"/>
        <w:right w:val="none" w:sz="0" w:space="0" w:color="auto"/>
      </w:divBdr>
    </w:div>
    <w:div w:id="1218320039">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30076666">
      <w:bodyDiv w:val="1"/>
      <w:marLeft w:val="0"/>
      <w:marRight w:val="0"/>
      <w:marTop w:val="0"/>
      <w:marBottom w:val="0"/>
      <w:divBdr>
        <w:top w:val="none" w:sz="0" w:space="0" w:color="auto"/>
        <w:left w:val="none" w:sz="0" w:space="0" w:color="auto"/>
        <w:bottom w:val="none" w:sz="0" w:space="0" w:color="auto"/>
        <w:right w:val="none" w:sz="0" w:space="0" w:color="auto"/>
      </w:divBdr>
    </w:div>
    <w:div w:id="1266184200">
      <w:bodyDiv w:val="1"/>
      <w:marLeft w:val="0"/>
      <w:marRight w:val="0"/>
      <w:marTop w:val="0"/>
      <w:marBottom w:val="0"/>
      <w:divBdr>
        <w:top w:val="none" w:sz="0" w:space="0" w:color="auto"/>
        <w:left w:val="none" w:sz="0" w:space="0" w:color="auto"/>
        <w:bottom w:val="none" w:sz="0" w:space="0" w:color="auto"/>
        <w:right w:val="none" w:sz="0" w:space="0" w:color="auto"/>
      </w:divBdr>
    </w:div>
    <w:div w:id="1276445429">
      <w:bodyDiv w:val="1"/>
      <w:marLeft w:val="0"/>
      <w:marRight w:val="0"/>
      <w:marTop w:val="0"/>
      <w:marBottom w:val="0"/>
      <w:divBdr>
        <w:top w:val="none" w:sz="0" w:space="0" w:color="auto"/>
        <w:left w:val="none" w:sz="0" w:space="0" w:color="auto"/>
        <w:bottom w:val="none" w:sz="0" w:space="0" w:color="auto"/>
        <w:right w:val="none" w:sz="0" w:space="0" w:color="auto"/>
      </w:divBdr>
    </w:div>
    <w:div w:id="1282878295">
      <w:bodyDiv w:val="1"/>
      <w:marLeft w:val="0"/>
      <w:marRight w:val="0"/>
      <w:marTop w:val="0"/>
      <w:marBottom w:val="0"/>
      <w:divBdr>
        <w:top w:val="none" w:sz="0" w:space="0" w:color="auto"/>
        <w:left w:val="none" w:sz="0" w:space="0" w:color="auto"/>
        <w:bottom w:val="none" w:sz="0" w:space="0" w:color="auto"/>
        <w:right w:val="none" w:sz="0" w:space="0" w:color="auto"/>
      </w:divBdr>
    </w:div>
    <w:div w:id="1328627379">
      <w:bodyDiv w:val="1"/>
      <w:marLeft w:val="0"/>
      <w:marRight w:val="0"/>
      <w:marTop w:val="0"/>
      <w:marBottom w:val="0"/>
      <w:divBdr>
        <w:top w:val="none" w:sz="0" w:space="0" w:color="auto"/>
        <w:left w:val="none" w:sz="0" w:space="0" w:color="auto"/>
        <w:bottom w:val="none" w:sz="0" w:space="0" w:color="auto"/>
        <w:right w:val="none" w:sz="0" w:space="0" w:color="auto"/>
      </w:divBdr>
    </w:div>
    <w:div w:id="133576574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71414102">
      <w:bodyDiv w:val="1"/>
      <w:marLeft w:val="0"/>
      <w:marRight w:val="0"/>
      <w:marTop w:val="0"/>
      <w:marBottom w:val="0"/>
      <w:divBdr>
        <w:top w:val="none" w:sz="0" w:space="0" w:color="auto"/>
        <w:left w:val="none" w:sz="0" w:space="0" w:color="auto"/>
        <w:bottom w:val="none" w:sz="0" w:space="0" w:color="auto"/>
        <w:right w:val="none" w:sz="0" w:space="0" w:color="auto"/>
      </w:divBdr>
    </w:div>
    <w:div w:id="1415853930">
      <w:bodyDiv w:val="1"/>
      <w:marLeft w:val="0"/>
      <w:marRight w:val="0"/>
      <w:marTop w:val="0"/>
      <w:marBottom w:val="0"/>
      <w:divBdr>
        <w:top w:val="none" w:sz="0" w:space="0" w:color="auto"/>
        <w:left w:val="none" w:sz="0" w:space="0" w:color="auto"/>
        <w:bottom w:val="none" w:sz="0" w:space="0" w:color="auto"/>
        <w:right w:val="none" w:sz="0" w:space="0" w:color="auto"/>
      </w:divBdr>
    </w:div>
    <w:div w:id="1449278821">
      <w:bodyDiv w:val="1"/>
      <w:marLeft w:val="0"/>
      <w:marRight w:val="0"/>
      <w:marTop w:val="0"/>
      <w:marBottom w:val="0"/>
      <w:divBdr>
        <w:top w:val="none" w:sz="0" w:space="0" w:color="auto"/>
        <w:left w:val="none" w:sz="0" w:space="0" w:color="auto"/>
        <w:bottom w:val="none" w:sz="0" w:space="0" w:color="auto"/>
        <w:right w:val="none" w:sz="0" w:space="0" w:color="auto"/>
      </w:divBdr>
    </w:div>
    <w:div w:id="1457790627">
      <w:bodyDiv w:val="1"/>
      <w:marLeft w:val="0"/>
      <w:marRight w:val="0"/>
      <w:marTop w:val="0"/>
      <w:marBottom w:val="0"/>
      <w:divBdr>
        <w:top w:val="none" w:sz="0" w:space="0" w:color="auto"/>
        <w:left w:val="none" w:sz="0" w:space="0" w:color="auto"/>
        <w:bottom w:val="none" w:sz="0" w:space="0" w:color="auto"/>
        <w:right w:val="none" w:sz="0" w:space="0" w:color="auto"/>
      </w:divBdr>
    </w:div>
    <w:div w:id="1473865098">
      <w:bodyDiv w:val="1"/>
      <w:marLeft w:val="0"/>
      <w:marRight w:val="0"/>
      <w:marTop w:val="0"/>
      <w:marBottom w:val="0"/>
      <w:divBdr>
        <w:top w:val="none" w:sz="0" w:space="0" w:color="auto"/>
        <w:left w:val="none" w:sz="0" w:space="0" w:color="auto"/>
        <w:bottom w:val="none" w:sz="0" w:space="0" w:color="auto"/>
        <w:right w:val="none" w:sz="0" w:space="0" w:color="auto"/>
      </w:divBdr>
    </w:div>
    <w:div w:id="1476869250">
      <w:bodyDiv w:val="1"/>
      <w:marLeft w:val="0"/>
      <w:marRight w:val="0"/>
      <w:marTop w:val="0"/>
      <w:marBottom w:val="0"/>
      <w:divBdr>
        <w:top w:val="none" w:sz="0" w:space="0" w:color="auto"/>
        <w:left w:val="none" w:sz="0" w:space="0" w:color="auto"/>
        <w:bottom w:val="none" w:sz="0" w:space="0" w:color="auto"/>
        <w:right w:val="none" w:sz="0" w:space="0" w:color="auto"/>
      </w:divBdr>
    </w:div>
    <w:div w:id="1481265740">
      <w:bodyDiv w:val="1"/>
      <w:marLeft w:val="0"/>
      <w:marRight w:val="0"/>
      <w:marTop w:val="0"/>
      <w:marBottom w:val="0"/>
      <w:divBdr>
        <w:top w:val="none" w:sz="0" w:space="0" w:color="auto"/>
        <w:left w:val="none" w:sz="0" w:space="0" w:color="auto"/>
        <w:bottom w:val="none" w:sz="0" w:space="0" w:color="auto"/>
        <w:right w:val="none" w:sz="0" w:space="0" w:color="auto"/>
      </w:divBdr>
    </w:div>
    <w:div w:id="1484202874">
      <w:bodyDiv w:val="1"/>
      <w:marLeft w:val="0"/>
      <w:marRight w:val="0"/>
      <w:marTop w:val="0"/>
      <w:marBottom w:val="0"/>
      <w:divBdr>
        <w:top w:val="none" w:sz="0" w:space="0" w:color="auto"/>
        <w:left w:val="none" w:sz="0" w:space="0" w:color="auto"/>
        <w:bottom w:val="none" w:sz="0" w:space="0" w:color="auto"/>
        <w:right w:val="none" w:sz="0" w:space="0" w:color="auto"/>
      </w:divBdr>
    </w:div>
    <w:div w:id="1485586586">
      <w:bodyDiv w:val="1"/>
      <w:marLeft w:val="0"/>
      <w:marRight w:val="0"/>
      <w:marTop w:val="0"/>
      <w:marBottom w:val="0"/>
      <w:divBdr>
        <w:top w:val="none" w:sz="0" w:space="0" w:color="auto"/>
        <w:left w:val="none" w:sz="0" w:space="0" w:color="auto"/>
        <w:bottom w:val="none" w:sz="0" w:space="0" w:color="auto"/>
        <w:right w:val="none" w:sz="0" w:space="0" w:color="auto"/>
      </w:divBdr>
    </w:div>
    <w:div w:id="1508398462">
      <w:bodyDiv w:val="1"/>
      <w:marLeft w:val="0"/>
      <w:marRight w:val="0"/>
      <w:marTop w:val="0"/>
      <w:marBottom w:val="0"/>
      <w:divBdr>
        <w:top w:val="none" w:sz="0" w:space="0" w:color="auto"/>
        <w:left w:val="none" w:sz="0" w:space="0" w:color="auto"/>
        <w:bottom w:val="none" w:sz="0" w:space="0" w:color="auto"/>
        <w:right w:val="none" w:sz="0" w:space="0" w:color="auto"/>
      </w:divBdr>
    </w:div>
    <w:div w:id="1529832604">
      <w:bodyDiv w:val="1"/>
      <w:marLeft w:val="0"/>
      <w:marRight w:val="0"/>
      <w:marTop w:val="0"/>
      <w:marBottom w:val="0"/>
      <w:divBdr>
        <w:top w:val="none" w:sz="0" w:space="0" w:color="auto"/>
        <w:left w:val="none" w:sz="0" w:space="0" w:color="auto"/>
        <w:bottom w:val="none" w:sz="0" w:space="0" w:color="auto"/>
        <w:right w:val="none" w:sz="0" w:space="0" w:color="auto"/>
      </w:divBdr>
    </w:div>
    <w:div w:id="1537692712">
      <w:bodyDiv w:val="1"/>
      <w:marLeft w:val="0"/>
      <w:marRight w:val="0"/>
      <w:marTop w:val="0"/>
      <w:marBottom w:val="0"/>
      <w:divBdr>
        <w:top w:val="none" w:sz="0" w:space="0" w:color="auto"/>
        <w:left w:val="none" w:sz="0" w:space="0" w:color="auto"/>
        <w:bottom w:val="none" w:sz="0" w:space="0" w:color="auto"/>
        <w:right w:val="none" w:sz="0" w:space="0" w:color="auto"/>
      </w:divBdr>
    </w:div>
    <w:div w:id="1570995258">
      <w:bodyDiv w:val="1"/>
      <w:marLeft w:val="0"/>
      <w:marRight w:val="0"/>
      <w:marTop w:val="0"/>
      <w:marBottom w:val="0"/>
      <w:divBdr>
        <w:top w:val="none" w:sz="0" w:space="0" w:color="auto"/>
        <w:left w:val="none" w:sz="0" w:space="0" w:color="auto"/>
        <w:bottom w:val="none" w:sz="0" w:space="0" w:color="auto"/>
        <w:right w:val="none" w:sz="0" w:space="0" w:color="auto"/>
      </w:divBdr>
    </w:div>
    <w:div w:id="1580215356">
      <w:bodyDiv w:val="1"/>
      <w:marLeft w:val="0"/>
      <w:marRight w:val="0"/>
      <w:marTop w:val="0"/>
      <w:marBottom w:val="0"/>
      <w:divBdr>
        <w:top w:val="none" w:sz="0" w:space="0" w:color="auto"/>
        <w:left w:val="none" w:sz="0" w:space="0" w:color="auto"/>
        <w:bottom w:val="none" w:sz="0" w:space="0" w:color="auto"/>
        <w:right w:val="none" w:sz="0" w:space="0" w:color="auto"/>
      </w:divBdr>
    </w:div>
    <w:div w:id="1590961971">
      <w:bodyDiv w:val="1"/>
      <w:marLeft w:val="0"/>
      <w:marRight w:val="0"/>
      <w:marTop w:val="0"/>
      <w:marBottom w:val="0"/>
      <w:divBdr>
        <w:top w:val="none" w:sz="0" w:space="0" w:color="auto"/>
        <w:left w:val="none" w:sz="0" w:space="0" w:color="auto"/>
        <w:bottom w:val="none" w:sz="0" w:space="0" w:color="auto"/>
        <w:right w:val="none" w:sz="0" w:space="0" w:color="auto"/>
      </w:divBdr>
    </w:div>
    <w:div w:id="1597205826">
      <w:bodyDiv w:val="1"/>
      <w:marLeft w:val="0"/>
      <w:marRight w:val="0"/>
      <w:marTop w:val="0"/>
      <w:marBottom w:val="0"/>
      <w:divBdr>
        <w:top w:val="none" w:sz="0" w:space="0" w:color="auto"/>
        <w:left w:val="none" w:sz="0" w:space="0" w:color="auto"/>
        <w:bottom w:val="none" w:sz="0" w:space="0" w:color="auto"/>
        <w:right w:val="none" w:sz="0" w:space="0" w:color="auto"/>
      </w:divBdr>
    </w:div>
    <w:div w:id="1608000676">
      <w:bodyDiv w:val="1"/>
      <w:marLeft w:val="0"/>
      <w:marRight w:val="0"/>
      <w:marTop w:val="0"/>
      <w:marBottom w:val="0"/>
      <w:divBdr>
        <w:top w:val="none" w:sz="0" w:space="0" w:color="auto"/>
        <w:left w:val="none" w:sz="0" w:space="0" w:color="auto"/>
        <w:bottom w:val="none" w:sz="0" w:space="0" w:color="auto"/>
        <w:right w:val="none" w:sz="0" w:space="0" w:color="auto"/>
      </w:divBdr>
    </w:div>
    <w:div w:id="1633099367">
      <w:bodyDiv w:val="1"/>
      <w:marLeft w:val="0"/>
      <w:marRight w:val="0"/>
      <w:marTop w:val="0"/>
      <w:marBottom w:val="0"/>
      <w:divBdr>
        <w:top w:val="none" w:sz="0" w:space="0" w:color="auto"/>
        <w:left w:val="none" w:sz="0" w:space="0" w:color="auto"/>
        <w:bottom w:val="none" w:sz="0" w:space="0" w:color="auto"/>
        <w:right w:val="none" w:sz="0" w:space="0" w:color="auto"/>
      </w:divBdr>
    </w:div>
    <w:div w:id="1639996094">
      <w:bodyDiv w:val="1"/>
      <w:marLeft w:val="0"/>
      <w:marRight w:val="0"/>
      <w:marTop w:val="0"/>
      <w:marBottom w:val="0"/>
      <w:divBdr>
        <w:top w:val="none" w:sz="0" w:space="0" w:color="auto"/>
        <w:left w:val="none" w:sz="0" w:space="0" w:color="auto"/>
        <w:bottom w:val="none" w:sz="0" w:space="0" w:color="auto"/>
        <w:right w:val="none" w:sz="0" w:space="0" w:color="auto"/>
      </w:divBdr>
    </w:div>
    <w:div w:id="1661612395">
      <w:bodyDiv w:val="1"/>
      <w:marLeft w:val="0"/>
      <w:marRight w:val="0"/>
      <w:marTop w:val="0"/>
      <w:marBottom w:val="0"/>
      <w:divBdr>
        <w:top w:val="none" w:sz="0" w:space="0" w:color="auto"/>
        <w:left w:val="none" w:sz="0" w:space="0" w:color="auto"/>
        <w:bottom w:val="none" w:sz="0" w:space="0" w:color="auto"/>
        <w:right w:val="none" w:sz="0" w:space="0" w:color="auto"/>
      </w:divBdr>
    </w:div>
    <w:div w:id="1671521148">
      <w:bodyDiv w:val="1"/>
      <w:marLeft w:val="0"/>
      <w:marRight w:val="0"/>
      <w:marTop w:val="0"/>
      <w:marBottom w:val="0"/>
      <w:divBdr>
        <w:top w:val="none" w:sz="0" w:space="0" w:color="auto"/>
        <w:left w:val="none" w:sz="0" w:space="0" w:color="auto"/>
        <w:bottom w:val="none" w:sz="0" w:space="0" w:color="auto"/>
        <w:right w:val="none" w:sz="0" w:space="0" w:color="auto"/>
      </w:divBdr>
    </w:div>
    <w:div w:id="1677688435">
      <w:bodyDiv w:val="1"/>
      <w:marLeft w:val="0"/>
      <w:marRight w:val="0"/>
      <w:marTop w:val="0"/>
      <w:marBottom w:val="0"/>
      <w:divBdr>
        <w:top w:val="none" w:sz="0" w:space="0" w:color="auto"/>
        <w:left w:val="none" w:sz="0" w:space="0" w:color="auto"/>
        <w:bottom w:val="none" w:sz="0" w:space="0" w:color="auto"/>
        <w:right w:val="none" w:sz="0" w:space="0" w:color="auto"/>
      </w:divBdr>
    </w:div>
    <w:div w:id="1719207296">
      <w:bodyDiv w:val="1"/>
      <w:marLeft w:val="0"/>
      <w:marRight w:val="0"/>
      <w:marTop w:val="0"/>
      <w:marBottom w:val="0"/>
      <w:divBdr>
        <w:top w:val="none" w:sz="0" w:space="0" w:color="auto"/>
        <w:left w:val="none" w:sz="0" w:space="0" w:color="auto"/>
        <w:bottom w:val="none" w:sz="0" w:space="0" w:color="auto"/>
        <w:right w:val="none" w:sz="0" w:space="0" w:color="auto"/>
      </w:divBdr>
    </w:div>
    <w:div w:id="1722746768">
      <w:bodyDiv w:val="1"/>
      <w:marLeft w:val="0"/>
      <w:marRight w:val="0"/>
      <w:marTop w:val="0"/>
      <w:marBottom w:val="0"/>
      <w:divBdr>
        <w:top w:val="none" w:sz="0" w:space="0" w:color="auto"/>
        <w:left w:val="none" w:sz="0" w:space="0" w:color="auto"/>
        <w:bottom w:val="none" w:sz="0" w:space="0" w:color="auto"/>
        <w:right w:val="none" w:sz="0" w:space="0" w:color="auto"/>
      </w:divBdr>
    </w:div>
    <w:div w:id="1734622247">
      <w:bodyDiv w:val="1"/>
      <w:marLeft w:val="0"/>
      <w:marRight w:val="0"/>
      <w:marTop w:val="0"/>
      <w:marBottom w:val="0"/>
      <w:divBdr>
        <w:top w:val="none" w:sz="0" w:space="0" w:color="auto"/>
        <w:left w:val="none" w:sz="0" w:space="0" w:color="auto"/>
        <w:bottom w:val="none" w:sz="0" w:space="0" w:color="auto"/>
        <w:right w:val="none" w:sz="0" w:space="0" w:color="auto"/>
      </w:divBdr>
    </w:div>
    <w:div w:id="1748454823">
      <w:bodyDiv w:val="1"/>
      <w:marLeft w:val="0"/>
      <w:marRight w:val="0"/>
      <w:marTop w:val="0"/>
      <w:marBottom w:val="0"/>
      <w:divBdr>
        <w:top w:val="none" w:sz="0" w:space="0" w:color="auto"/>
        <w:left w:val="none" w:sz="0" w:space="0" w:color="auto"/>
        <w:bottom w:val="none" w:sz="0" w:space="0" w:color="auto"/>
        <w:right w:val="none" w:sz="0" w:space="0" w:color="auto"/>
      </w:divBdr>
    </w:div>
    <w:div w:id="1750737811">
      <w:bodyDiv w:val="1"/>
      <w:marLeft w:val="0"/>
      <w:marRight w:val="0"/>
      <w:marTop w:val="0"/>
      <w:marBottom w:val="0"/>
      <w:divBdr>
        <w:top w:val="none" w:sz="0" w:space="0" w:color="auto"/>
        <w:left w:val="none" w:sz="0" w:space="0" w:color="auto"/>
        <w:bottom w:val="none" w:sz="0" w:space="0" w:color="auto"/>
        <w:right w:val="none" w:sz="0" w:space="0" w:color="auto"/>
      </w:divBdr>
    </w:div>
    <w:div w:id="1771898282">
      <w:bodyDiv w:val="1"/>
      <w:marLeft w:val="0"/>
      <w:marRight w:val="0"/>
      <w:marTop w:val="0"/>
      <w:marBottom w:val="0"/>
      <w:divBdr>
        <w:top w:val="none" w:sz="0" w:space="0" w:color="auto"/>
        <w:left w:val="none" w:sz="0" w:space="0" w:color="auto"/>
        <w:bottom w:val="none" w:sz="0" w:space="0" w:color="auto"/>
        <w:right w:val="none" w:sz="0" w:space="0" w:color="auto"/>
      </w:divBdr>
    </w:div>
    <w:div w:id="1771974658">
      <w:bodyDiv w:val="1"/>
      <w:marLeft w:val="0"/>
      <w:marRight w:val="0"/>
      <w:marTop w:val="0"/>
      <w:marBottom w:val="0"/>
      <w:divBdr>
        <w:top w:val="none" w:sz="0" w:space="0" w:color="auto"/>
        <w:left w:val="none" w:sz="0" w:space="0" w:color="auto"/>
        <w:bottom w:val="none" w:sz="0" w:space="0" w:color="auto"/>
        <w:right w:val="none" w:sz="0" w:space="0" w:color="auto"/>
      </w:divBdr>
    </w:div>
    <w:div w:id="1774663171">
      <w:bodyDiv w:val="1"/>
      <w:marLeft w:val="0"/>
      <w:marRight w:val="0"/>
      <w:marTop w:val="0"/>
      <w:marBottom w:val="0"/>
      <w:divBdr>
        <w:top w:val="none" w:sz="0" w:space="0" w:color="auto"/>
        <w:left w:val="none" w:sz="0" w:space="0" w:color="auto"/>
        <w:bottom w:val="none" w:sz="0" w:space="0" w:color="auto"/>
        <w:right w:val="none" w:sz="0" w:space="0" w:color="auto"/>
      </w:divBdr>
    </w:div>
    <w:div w:id="1782070230">
      <w:bodyDiv w:val="1"/>
      <w:marLeft w:val="0"/>
      <w:marRight w:val="0"/>
      <w:marTop w:val="0"/>
      <w:marBottom w:val="0"/>
      <w:divBdr>
        <w:top w:val="none" w:sz="0" w:space="0" w:color="auto"/>
        <w:left w:val="none" w:sz="0" w:space="0" w:color="auto"/>
        <w:bottom w:val="none" w:sz="0" w:space="0" w:color="auto"/>
        <w:right w:val="none" w:sz="0" w:space="0" w:color="auto"/>
      </w:divBdr>
    </w:div>
    <w:div w:id="1796290795">
      <w:bodyDiv w:val="1"/>
      <w:marLeft w:val="0"/>
      <w:marRight w:val="0"/>
      <w:marTop w:val="0"/>
      <w:marBottom w:val="0"/>
      <w:divBdr>
        <w:top w:val="none" w:sz="0" w:space="0" w:color="auto"/>
        <w:left w:val="none" w:sz="0" w:space="0" w:color="auto"/>
        <w:bottom w:val="none" w:sz="0" w:space="0" w:color="auto"/>
        <w:right w:val="none" w:sz="0" w:space="0" w:color="auto"/>
      </w:divBdr>
    </w:div>
    <w:div w:id="1815217482">
      <w:bodyDiv w:val="1"/>
      <w:marLeft w:val="0"/>
      <w:marRight w:val="0"/>
      <w:marTop w:val="0"/>
      <w:marBottom w:val="0"/>
      <w:divBdr>
        <w:top w:val="none" w:sz="0" w:space="0" w:color="auto"/>
        <w:left w:val="none" w:sz="0" w:space="0" w:color="auto"/>
        <w:bottom w:val="none" w:sz="0" w:space="0" w:color="auto"/>
        <w:right w:val="none" w:sz="0" w:space="0" w:color="auto"/>
      </w:divBdr>
    </w:div>
    <w:div w:id="1826434674">
      <w:bodyDiv w:val="1"/>
      <w:marLeft w:val="0"/>
      <w:marRight w:val="0"/>
      <w:marTop w:val="0"/>
      <w:marBottom w:val="0"/>
      <w:divBdr>
        <w:top w:val="none" w:sz="0" w:space="0" w:color="auto"/>
        <w:left w:val="none" w:sz="0" w:space="0" w:color="auto"/>
        <w:bottom w:val="none" w:sz="0" w:space="0" w:color="auto"/>
        <w:right w:val="none" w:sz="0" w:space="0" w:color="auto"/>
      </w:divBdr>
    </w:div>
    <w:div w:id="1838301604">
      <w:bodyDiv w:val="1"/>
      <w:marLeft w:val="0"/>
      <w:marRight w:val="0"/>
      <w:marTop w:val="0"/>
      <w:marBottom w:val="0"/>
      <w:divBdr>
        <w:top w:val="none" w:sz="0" w:space="0" w:color="auto"/>
        <w:left w:val="none" w:sz="0" w:space="0" w:color="auto"/>
        <w:bottom w:val="none" w:sz="0" w:space="0" w:color="auto"/>
        <w:right w:val="none" w:sz="0" w:space="0" w:color="auto"/>
      </w:divBdr>
    </w:div>
    <w:div w:id="1857692907">
      <w:bodyDiv w:val="1"/>
      <w:marLeft w:val="0"/>
      <w:marRight w:val="0"/>
      <w:marTop w:val="0"/>
      <w:marBottom w:val="0"/>
      <w:divBdr>
        <w:top w:val="none" w:sz="0" w:space="0" w:color="auto"/>
        <w:left w:val="none" w:sz="0" w:space="0" w:color="auto"/>
        <w:bottom w:val="none" w:sz="0" w:space="0" w:color="auto"/>
        <w:right w:val="none" w:sz="0" w:space="0" w:color="auto"/>
      </w:divBdr>
    </w:div>
    <w:div w:id="1867135733">
      <w:bodyDiv w:val="1"/>
      <w:marLeft w:val="0"/>
      <w:marRight w:val="0"/>
      <w:marTop w:val="0"/>
      <w:marBottom w:val="0"/>
      <w:divBdr>
        <w:top w:val="none" w:sz="0" w:space="0" w:color="auto"/>
        <w:left w:val="none" w:sz="0" w:space="0" w:color="auto"/>
        <w:bottom w:val="none" w:sz="0" w:space="0" w:color="auto"/>
        <w:right w:val="none" w:sz="0" w:space="0" w:color="auto"/>
      </w:divBdr>
    </w:div>
    <w:div w:id="1886020382">
      <w:bodyDiv w:val="1"/>
      <w:marLeft w:val="0"/>
      <w:marRight w:val="0"/>
      <w:marTop w:val="0"/>
      <w:marBottom w:val="0"/>
      <w:divBdr>
        <w:top w:val="none" w:sz="0" w:space="0" w:color="auto"/>
        <w:left w:val="none" w:sz="0" w:space="0" w:color="auto"/>
        <w:bottom w:val="none" w:sz="0" w:space="0" w:color="auto"/>
        <w:right w:val="none" w:sz="0" w:space="0" w:color="auto"/>
      </w:divBdr>
    </w:div>
    <w:div w:id="1891258240">
      <w:bodyDiv w:val="1"/>
      <w:marLeft w:val="0"/>
      <w:marRight w:val="0"/>
      <w:marTop w:val="0"/>
      <w:marBottom w:val="0"/>
      <w:divBdr>
        <w:top w:val="none" w:sz="0" w:space="0" w:color="auto"/>
        <w:left w:val="none" w:sz="0" w:space="0" w:color="auto"/>
        <w:bottom w:val="none" w:sz="0" w:space="0" w:color="auto"/>
        <w:right w:val="none" w:sz="0" w:space="0" w:color="auto"/>
      </w:divBdr>
    </w:div>
    <w:div w:id="1900020514">
      <w:bodyDiv w:val="1"/>
      <w:marLeft w:val="0"/>
      <w:marRight w:val="0"/>
      <w:marTop w:val="0"/>
      <w:marBottom w:val="0"/>
      <w:divBdr>
        <w:top w:val="none" w:sz="0" w:space="0" w:color="auto"/>
        <w:left w:val="none" w:sz="0" w:space="0" w:color="auto"/>
        <w:bottom w:val="none" w:sz="0" w:space="0" w:color="auto"/>
        <w:right w:val="none" w:sz="0" w:space="0" w:color="auto"/>
      </w:divBdr>
    </w:div>
    <w:div w:id="1904214660">
      <w:bodyDiv w:val="1"/>
      <w:marLeft w:val="0"/>
      <w:marRight w:val="0"/>
      <w:marTop w:val="0"/>
      <w:marBottom w:val="0"/>
      <w:divBdr>
        <w:top w:val="none" w:sz="0" w:space="0" w:color="auto"/>
        <w:left w:val="none" w:sz="0" w:space="0" w:color="auto"/>
        <w:bottom w:val="none" w:sz="0" w:space="0" w:color="auto"/>
        <w:right w:val="none" w:sz="0" w:space="0" w:color="auto"/>
      </w:divBdr>
    </w:div>
    <w:div w:id="1938826967">
      <w:bodyDiv w:val="1"/>
      <w:marLeft w:val="0"/>
      <w:marRight w:val="0"/>
      <w:marTop w:val="0"/>
      <w:marBottom w:val="0"/>
      <w:divBdr>
        <w:top w:val="none" w:sz="0" w:space="0" w:color="auto"/>
        <w:left w:val="none" w:sz="0" w:space="0" w:color="auto"/>
        <w:bottom w:val="none" w:sz="0" w:space="0" w:color="auto"/>
        <w:right w:val="none" w:sz="0" w:space="0" w:color="auto"/>
      </w:divBdr>
    </w:div>
    <w:div w:id="1940679235">
      <w:bodyDiv w:val="1"/>
      <w:marLeft w:val="0"/>
      <w:marRight w:val="0"/>
      <w:marTop w:val="0"/>
      <w:marBottom w:val="0"/>
      <w:divBdr>
        <w:top w:val="none" w:sz="0" w:space="0" w:color="auto"/>
        <w:left w:val="none" w:sz="0" w:space="0" w:color="auto"/>
        <w:bottom w:val="none" w:sz="0" w:space="0" w:color="auto"/>
        <w:right w:val="none" w:sz="0" w:space="0" w:color="auto"/>
      </w:divBdr>
    </w:div>
    <w:div w:id="1947150905">
      <w:bodyDiv w:val="1"/>
      <w:marLeft w:val="0"/>
      <w:marRight w:val="0"/>
      <w:marTop w:val="0"/>
      <w:marBottom w:val="0"/>
      <w:divBdr>
        <w:top w:val="none" w:sz="0" w:space="0" w:color="auto"/>
        <w:left w:val="none" w:sz="0" w:space="0" w:color="auto"/>
        <w:bottom w:val="none" w:sz="0" w:space="0" w:color="auto"/>
        <w:right w:val="none" w:sz="0" w:space="0" w:color="auto"/>
      </w:divBdr>
    </w:div>
    <w:div w:id="1952279421">
      <w:bodyDiv w:val="1"/>
      <w:marLeft w:val="0"/>
      <w:marRight w:val="0"/>
      <w:marTop w:val="0"/>
      <w:marBottom w:val="0"/>
      <w:divBdr>
        <w:top w:val="none" w:sz="0" w:space="0" w:color="auto"/>
        <w:left w:val="none" w:sz="0" w:space="0" w:color="auto"/>
        <w:bottom w:val="none" w:sz="0" w:space="0" w:color="auto"/>
        <w:right w:val="none" w:sz="0" w:space="0" w:color="auto"/>
      </w:divBdr>
    </w:div>
    <w:div w:id="1959333641">
      <w:bodyDiv w:val="1"/>
      <w:marLeft w:val="0"/>
      <w:marRight w:val="0"/>
      <w:marTop w:val="0"/>
      <w:marBottom w:val="0"/>
      <w:divBdr>
        <w:top w:val="none" w:sz="0" w:space="0" w:color="auto"/>
        <w:left w:val="none" w:sz="0" w:space="0" w:color="auto"/>
        <w:bottom w:val="none" w:sz="0" w:space="0" w:color="auto"/>
        <w:right w:val="none" w:sz="0" w:space="0" w:color="auto"/>
      </w:divBdr>
    </w:div>
    <w:div w:id="2023319454">
      <w:bodyDiv w:val="1"/>
      <w:marLeft w:val="0"/>
      <w:marRight w:val="0"/>
      <w:marTop w:val="0"/>
      <w:marBottom w:val="0"/>
      <w:divBdr>
        <w:top w:val="none" w:sz="0" w:space="0" w:color="auto"/>
        <w:left w:val="none" w:sz="0" w:space="0" w:color="auto"/>
        <w:bottom w:val="none" w:sz="0" w:space="0" w:color="auto"/>
        <w:right w:val="none" w:sz="0" w:space="0" w:color="auto"/>
      </w:divBdr>
    </w:div>
    <w:div w:id="2028864536">
      <w:bodyDiv w:val="1"/>
      <w:marLeft w:val="0"/>
      <w:marRight w:val="0"/>
      <w:marTop w:val="0"/>
      <w:marBottom w:val="0"/>
      <w:divBdr>
        <w:top w:val="none" w:sz="0" w:space="0" w:color="auto"/>
        <w:left w:val="none" w:sz="0" w:space="0" w:color="auto"/>
        <w:bottom w:val="none" w:sz="0" w:space="0" w:color="auto"/>
        <w:right w:val="none" w:sz="0" w:space="0" w:color="auto"/>
      </w:divBdr>
    </w:div>
    <w:div w:id="2034188308">
      <w:bodyDiv w:val="1"/>
      <w:marLeft w:val="0"/>
      <w:marRight w:val="0"/>
      <w:marTop w:val="0"/>
      <w:marBottom w:val="0"/>
      <w:divBdr>
        <w:top w:val="none" w:sz="0" w:space="0" w:color="auto"/>
        <w:left w:val="none" w:sz="0" w:space="0" w:color="auto"/>
        <w:bottom w:val="none" w:sz="0" w:space="0" w:color="auto"/>
        <w:right w:val="none" w:sz="0" w:space="0" w:color="auto"/>
      </w:divBdr>
    </w:div>
    <w:div w:id="2071229764">
      <w:bodyDiv w:val="1"/>
      <w:marLeft w:val="0"/>
      <w:marRight w:val="0"/>
      <w:marTop w:val="0"/>
      <w:marBottom w:val="0"/>
      <w:divBdr>
        <w:top w:val="none" w:sz="0" w:space="0" w:color="auto"/>
        <w:left w:val="none" w:sz="0" w:space="0" w:color="auto"/>
        <w:bottom w:val="none" w:sz="0" w:space="0" w:color="auto"/>
        <w:right w:val="none" w:sz="0" w:space="0" w:color="auto"/>
      </w:divBdr>
    </w:div>
    <w:div w:id="2116173596">
      <w:bodyDiv w:val="1"/>
      <w:marLeft w:val="0"/>
      <w:marRight w:val="0"/>
      <w:marTop w:val="0"/>
      <w:marBottom w:val="0"/>
      <w:divBdr>
        <w:top w:val="none" w:sz="0" w:space="0" w:color="auto"/>
        <w:left w:val="none" w:sz="0" w:space="0" w:color="auto"/>
        <w:bottom w:val="none" w:sz="0" w:space="0" w:color="auto"/>
        <w:right w:val="none" w:sz="0" w:space="0" w:color="auto"/>
      </w:divBdr>
    </w:div>
    <w:div w:id="214584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2647-20FE-425C-BB0D-63B65497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12016</Words>
  <Characters>68493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Ирина Андреевна</dc:creator>
  <cp:keywords/>
  <dc:description/>
  <cp:lastModifiedBy>Елена Кошелева</cp:lastModifiedBy>
  <cp:revision>2</cp:revision>
  <cp:lastPrinted>2023-04-10T15:16:00Z</cp:lastPrinted>
  <dcterms:created xsi:type="dcterms:W3CDTF">2023-08-18T13:39:00Z</dcterms:created>
  <dcterms:modified xsi:type="dcterms:W3CDTF">2023-08-18T13:39:00Z</dcterms:modified>
</cp:coreProperties>
</file>