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57DBC" w14:textId="77777777" w:rsidR="00374134" w:rsidRPr="00BE4475" w:rsidRDefault="00374134" w:rsidP="00374134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BE4475">
        <w:rPr>
          <w:sz w:val="28"/>
          <w:szCs w:val="28"/>
        </w:rPr>
        <w:t xml:space="preserve">ГОСУДАРСТВЕННОЕ ПРОФЕССИОНАЛЬНОЕ ОБРАЗОВАТЕЛЬНОЕ </w:t>
      </w:r>
    </w:p>
    <w:p w14:paraId="07253B5D" w14:textId="77777777" w:rsidR="00374134" w:rsidRPr="00BE4475" w:rsidRDefault="00374134" w:rsidP="00374134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BE4475">
        <w:rPr>
          <w:sz w:val="28"/>
          <w:szCs w:val="28"/>
        </w:rPr>
        <w:t>УЧРЕЖДЕНИЕ ТУЛЬСКОЙ ОБЛАСТИ</w:t>
      </w:r>
    </w:p>
    <w:p w14:paraId="3A631CC0" w14:textId="215A16F8" w:rsidR="00374134" w:rsidRPr="00BE4475" w:rsidRDefault="00374134" w:rsidP="00374134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BE4475">
        <w:rPr>
          <w:sz w:val="28"/>
          <w:szCs w:val="28"/>
        </w:rPr>
        <w:t>«ТУЛЬСКИЙ ЭКОНОМИЧЕСКИЙ КОЛЛЕДЖ»</w:t>
      </w:r>
    </w:p>
    <w:p w14:paraId="0752D3E9" w14:textId="77777777" w:rsidR="00374134" w:rsidRPr="00BE4475" w:rsidRDefault="00374134" w:rsidP="00374134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0F98432D" w14:textId="77777777" w:rsidR="00374134" w:rsidRPr="00BE4475" w:rsidRDefault="00374134" w:rsidP="00374134">
      <w:pPr>
        <w:shd w:val="clear" w:color="auto" w:fill="FFFFFF"/>
        <w:ind w:left="754"/>
        <w:jc w:val="center"/>
      </w:pPr>
    </w:p>
    <w:p w14:paraId="5F55CB4B" w14:textId="77777777" w:rsidR="00374134" w:rsidRPr="00BE4475" w:rsidRDefault="00374134" w:rsidP="00374134">
      <w:pPr>
        <w:shd w:val="clear" w:color="auto" w:fill="FFFFFF"/>
        <w:ind w:left="754"/>
        <w:jc w:val="center"/>
      </w:pPr>
    </w:p>
    <w:p w14:paraId="7964F40E" w14:textId="77777777" w:rsidR="00374134" w:rsidRPr="00BE4475" w:rsidRDefault="00374134" w:rsidP="00374134">
      <w:pPr>
        <w:shd w:val="clear" w:color="auto" w:fill="FFFFFF"/>
        <w:ind w:left="754"/>
        <w:jc w:val="center"/>
      </w:pPr>
    </w:p>
    <w:p w14:paraId="30F3A7EF" w14:textId="77777777" w:rsidR="00374134" w:rsidRPr="00167681" w:rsidRDefault="00374134" w:rsidP="00374134">
      <w:pPr>
        <w:shd w:val="clear" w:color="auto" w:fill="FFFFFF"/>
        <w:spacing w:line="312" w:lineRule="auto"/>
        <w:jc w:val="right"/>
        <w:rPr>
          <w:rStyle w:val="a4"/>
          <w:b w:val="0"/>
          <w:sz w:val="28"/>
          <w:szCs w:val="28"/>
        </w:rPr>
      </w:pPr>
      <w:r w:rsidRPr="00167681">
        <w:rPr>
          <w:rStyle w:val="a4"/>
          <w:b w:val="0"/>
          <w:sz w:val="28"/>
          <w:szCs w:val="28"/>
        </w:rPr>
        <w:t xml:space="preserve">УТВЕРЖДАЮ                                                                                  </w:t>
      </w:r>
    </w:p>
    <w:p w14:paraId="0E7E5691" w14:textId="182FEF47" w:rsidR="00374134" w:rsidRPr="00167681" w:rsidRDefault="00374134" w:rsidP="00374134">
      <w:pPr>
        <w:shd w:val="clear" w:color="auto" w:fill="FFFFFF"/>
        <w:spacing w:line="312" w:lineRule="auto"/>
        <w:jc w:val="right"/>
        <w:rPr>
          <w:rStyle w:val="a4"/>
          <w:b w:val="0"/>
          <w:sz w:val="28"/>
          <w:szCs w:val="28"/>
        </w:rPr>
      </w:pPr>
      <w:r w:rsidRPr="00167681">
        <w:rPr>
          <w:rStyle w:val="a4"/>
          <w:b w:val="0"/>
          <w:sz w:val="28"/>
          <w:szCs w:val="28"/>
        </w:rPr>
        <w:t>Директор ГПОУ</w:t>
      </w:r>
      <w:r w:rsidR="001D0438">
        <w:rPr>
          <w:rStyle w:val="a4"/>
          <w:b w:val="0"/>
          <w:sz w:val="28"/>
          <w:szCs w:val="28"/>
        </w:rPr>
        <w:t xml:space="preserve"> </w:t>
      </w:r>
      <w:r w:rsidRPr="00167681">
        <w:rPr>
          <w:rStyle w:val="a4"/>
          <w:b w:val="0"/>
          <w:sz w:val="28"/>
          <w:szCs w:val="28"/>
        </w:rPr>
        <w:t xml:space="preserve">ТО «ТЭК»        </w:t>
      </w:r>
    </w:p>
    <w:p w14:paraId="1FCBAAE1" w14:textId="01FB3FB4" w:rsidR="00374134" w:rsidRPr="00167681" w:rsidRDefault="00374134" w:rsidP="00374134">
      <w:pPr>
        <w:shd w:val="clear" w:color="auto" w:fill="FFFFFF"/>
        <w:spacing w:line="312" w:lineRule="auto"/>
        <w:jc w:val="right"/>
        <w:rPr>
          <w:rStyle w:val="a4"/>
          <w:b w:val="0"/>
          <w:sz w:val="28"/>
          <w:szCs w:val="28"/>
        </w:rPr>
      </w:pPr>
      <w:r w:rsidRPr="00167681">
        <w:rPr>
          <w:rStyle w:val="a4"/>
          <w:b w:val="0"/>
          <w:sz w:val="28"/>
          <w:szCs w:val="28"/>
        </w:rPr>
        <w:t>___________А.В. Макарова</w:t>
      </w:r>
    </w:p>
    <w:p w14:paraId="63674809" w14:textId="77777777" w:rsidR="00374134" w:rsidRPr="00167681" w:rsidRDefault="00374134" w:rsidP="00374134">
      <w:pPr>
        <w:shd w:val="clear" w:color="auto" w:fill="FFFFFF"/>
        <w:spacing w:line="312" w:lineRule="auto"/>
        <w:jc w:val="right"/>
        <w:rPr>
          <w:rStyle w:val="a4"/>
          <w:b w:val="0"/>
          <w:sz w:val="28"/>
          <w:szCs w:val="28"/>
        </w:rPr>
      </w:pPr>
      <w:r w:rsidRPr="00167681">
        <w:rPr>
          <w:rStyle w:val="a4"/>
          <w:b w:val="0"/>
          <w:sz w:val="28"/>
          <w:szCs w:val="28"/>
        </w:rPr>
        <w:t xml:space="preserve">Приказ №________________                                                    </w:t>
      </w:r>
    </w:p>
    <w:p w14:paraId="0C437A5B" w14:textId="59F9708F" w:rsidR="00374134" w:rsidRPr="00167681" w:rsidRDefault="00374134" w:rsidP="00374134">
      <w:pPr>
        <w:shd w:val="clear" w:color="auto" w:fill="FFFFFF"/>
        <w:tabs>
          <w:tab w:val="left" w:leader="underscore" w:pos="5933"/>
        </w:tabs>
        <w:spacing w:line="360" w:lineRule="auto"/>
        <w:ind w:right="-1"/>
        <w:jc w:val="right"/>
        <w:rPr>
          <w:b/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«2</w:t>
      </w:r>
      <w:r w:rsidR="00C630A4">
        <w:rPr>
          <w:rStyle w:val="a4"/>
          <w:b w:val="0"/>
          <w:sz w:val="28"/>
          <w:szCs w:val="28"/>
        </w:rPr>
        <w:t>9</w:t>
      </w:r>
      <w:r w:rsidRPr="00167681">
        <w:rPr>
          <w:rStyle w:val="a4"/>
          <w:b w:val="0"/>
          <w:sz w:val="28"/>
          <w:szCs w:val="28"/>
        </w:rPr>
        <w:t xml:space="preserve">» </w:t>
      </w:r>
      <w:r w:rsidR="009C2F4D">
        <w:rPr>
          <w:rStyle w:val="a4"/>
          <w:b w:val="0"/>
          <w:sz w:val="28"/>
          <w:szCs w:val="28"/>
        </w:rPr>
        <w:t>мая</w:t>
      </w:r>
      <w:r w:rsidRPr="00167681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202</w:t>
      </w:r>
      <w:r w:rsidR="00C630A4">
        <w:rPr>
          <w:rStyle w:val="a4"/>
          <w:b w:val="0"/>
          <w:sz w:val="28"/>
          <w:szCs w:val="28"/>
        </w:rPr>
        <w:t>3</w:t>
      </w:r>
      <w:r w:rsidRPr="00167681">
        <w:rPr>
          <w:rStyle w:val="a4"/>
          <w:b w:val="0"/>
          <w:sz w:val="28"/>
          <w:szCs w:val="28"/>
        </w:rPr>
        <w:t xml:space="preserve"> года</w:t>
      </w:r>
    </w:p>
    <w:p w14:paraId="13B9BCEB" w14:textId="77777777" w:rsidR="00374134" w:rsidRPr="00BE4475" w:rsidRDefault="00374134" w:rsidP="00374134">
      <w:pPr>
        <w:shd w:val="clear" w:color="auto" w:fill="FFFFFF"/>
        <w:ind w:left="754"/>
        <w:jc w:val="center"/>
      </w:pPr>
    </w:p>
    <w:p w14:paraId="57913E43" w14:textId="77777777" w:rsidR="00374134" w:rsidRPr="00BE4475" w:rsidRDefault="00374134" w:rsidP="00374134">
      <w:pPr>
        <w:shd w:val="clear" w:color="auto" w:fill="FFFFFF"/>
        <w:ind w:left="754"/>
        <w:jc w:val="center"/>
      </w:pPr>
    </w:p>
    <w:p w14:paraId="7A0E87B3" w14:textId="77777777" w:rsidR="00374134" w:rsidRPr="00BE4475" w:rsidRDefault="00374134" w:rsidP="00374134">
      <w:pPr>
        <w:shd w:val="clear" w:color="auto" w:fill="FFFFFF"/>
        <w:ind w:left="754"/>
        <w:jc w:val="center"/>
      </w:pPr>
    </w:p>
    <w:p w14:paraId="1A78C56E" w14:textId="77777777" w:rsidR="00374134" w:rsidRPr="00BE4475" w:rsidRDefault="00374134" w:rsidP="00374134">
      <w:pPr>
        <w:shd w:val="clear" w:color="auto" w:fill="FFFFFF"/>
        <w:ind w:left="754"/>
        <w:jc w:val="center"/>
      </w:pPr>
    </w:p>
    <w:p w14:paraId="263AD9EA" w14:textId="77777777" w:rsidR="00374134" w:rsidRPr="00BE4475" w:rsidRDefault="00374134" w:rsidP="00374134">
      <w:pPr>
        <w:shd w:val="clear" w:color="auto" w:fill="FFFFFF"/>
        <w:ind w:left="754"/>
        <w:jc w:val="center"/>
      </w:pPr>
    </w:p>
    <w:p w14:paraId="3AC6AE64" w14:textId="77777777" w:rsidR="00374134" w:rsidRPr="00BE4475" w:rsidRDefault="00374134" w:rsidP="00374134">
      <w:pPr>
        <w:shd w:val="clear" w:color="auto" w:fill="FFFFFF"/>
        <w:spacing w:before="634" w:line="322" w:lineRule="exact"/>
        <w:ind w:right="-8"/>
        <w:jc w:val="center"/>
      </w:pPr>
      <w:r w:rsidRPr="00BE4475">
        <w:rPr>
          <w:b/>
          <w:bCs/>
          <w:color w:val="000000"/>
          <w:sz w:val="28"/>
          <w:szCs w:val="28"/>
        </w:rPr>
        <w:t>РАБОЧАЯ ПРОГРАММА</w:t>
      </w:r>
    </w:p>
    <w:p w14:paraId="731CF7A2" w14:textId="77777777" w:rsidR="00374134" w:rsidRPr="00BE4475" w:rsidRDefault="00374134" w:rsidP="00374134">
      <w:pPr>
        <w:shd w:val="clear" w:color="auto" w:fill="FFFFFF"/>
        <w:tabs>
          <w:tab w:val="left" w:leader="underscore" w:pos="9259"/>
        </w:tabs>
        <w:spacing w:before="221" w:line="326" w:lineRule="exact"/>
        <w:ind w:right="-8"/>
        <w:jc w:val="center"/>
        <w:rPr>
          <w:b/>
          <w:bCs/>
          <w:color w:val="000000"/>
          <w:sz w:val="28"/>
          <w:szCs w:val="28"/>
        </w:rPr>
      </w:pPr>
      <w:r w:rsidRPr="00BE4475">
        <w:rPr>
          <w:b/>
          <w:bCs/>
          <w:color w:val="000000"/>
          <w:sz w:val="28"/>
          <w:szCs w:val="28"/>
        </w:rPr>
        <w:t>УЧЕБНОЙ ДИСЦИПЛИНЫ</w:t>
      </w:r>
    </w:p>
    <w:p w14:paraId="395502BB" w14:textId="77777777" w:rsidR="00374134" w:rsidRPr="00BE4475" w:rsidRDefault="00374134" w:rsidP="00374134">
      <w:pPr>
        <w:shd w:val="clear" w:color="auto" w:fill="FFFFFF"/>
        <w:spacing w:before="221" w:line="326" w:lineRule="exact"/>
        <w:ind w:right="-78"/>
        <w:jc w:val="center"/>
        <w:rPr>
          <w:b/>
          <w:sz w:val="28"/>
          <w:szCs w:val="28"/>
        </w:rPr>
      </w:pPr>
      <w:r w:rsidRPr="00BE4475">
        <w:rPr>
          <w:b/>
          <w:sz w:val="28"/>
          <w:szCs w:val="28"/>
        </w:rPr>
        <w:t>ОГСЭ.04 ИНОСТРАННЫЙ ЯЗЫК В ПРОФЕССИОНАЛЬНОЙ ДЕЯТЕЛЬНОСТИ</w:t>
      </w:r>
    </w:p>
    <w:p w14:paraId="0D568399" w14:textId="77777777" w:rsidR="00374134" w:rsidRPr="00BE4475" w:rsidRDefault="00374134" w:rsidP="00374134">
      <w:pPr>
        <w:shd w:val="clear" w:color="auto" w:fill="FFFFFF"/>
        <w:spacing w:before="221" w:line="326" w:lineRule="exact"/>
        <w:ind w:left="1555" w:right="-78" w:hanging="1555"/>
        <w:jc w:val="center"/>
        <w:rPr>
          <w:b/>
          <w:sz w:val="28"/>
          <w:szCs w:val="28"/>
        </w:rPr>
      </w:pPr>
    </w:p>
    <w:p w14:paraId="4B0338E2" w14:textId="77777777" w:rsidR="00374134" w:rsidRPr="00BE4475" w:rsidRDefault="00374134" w:rsidP="0037413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BE4475">
        <w:rPr>
          <w:b/>
          <w:bCs/>
          <w:color w:val="000000"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55AA07B3" w14:textId="77777777" w:rsidR="00374134" w:rsidRPr="00BE4475" w:rsidRDefault="00374134" w:rsidP="0037413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BE4475">
        <w:rPr>
          <w:b/>
          <w:bCs/>
          <w:color w:val="000000"/>
          <w:spacing w:val="-2"/>
        </w:rPr>
        <w:t>09.02.07 ИНФОРМАЦИОННЫЕ СИСТЕМЫ И ПРОГРАММИРОВАНИЕ</w:t>
      </w:r>
    </w:p>
    <w:p w14:paraId="76F63072" w14:textId="77777777" w:rsidR="00374134" w:rsidRPr="00BE4475" w:rsidRDefault="00374134" w:rsidP="0037413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5DAD7E1F" w14:textId="77777777" w:rsidR="00374134" w:rsidRPr="00BE4475" w:rsidRDefault="00374134" w:rsidP="00374134">
      <w:pPr>
        <w:shd w:val="clear" w:color="auto" w:fill="FFFFFF"/>
        <w:spacing w:line="360" w:lineRule="auto"/>
        <w:jc w:val="center"/>
      </w:pPr>
      <w:r w:rsidRPr="00BE4475">
        <w:rPr>
          <w:b/>
          <w:bCs/>
          <w:color w:val="000000"/>
          <w:spacing w:val="-2"/>
        </w:rPr>
        <w:t xml:space="preserve">Квалификация </w:t>
      </w:r>
      <w:r>
        <w:rPr>
          <w:rFonts w:eastAsia="Calibri"/>
          <w:b/>
          <w:bCs/>
          <w:color w:val="000000"/>
        </w:rPr>
        <w:t>РАЗРАБОТЧИК ВЕБ И МУЛЬТИМЕДИЙНЫХ ПРИЛОЖЕНИЙ</w:t>
      </w:r>
    </w:p>
    <w:p w14:paraId="63CC5D13" w14:textId="77777777" w:rsidR="00374134" w:rsidRPr="00BE4475" w:rsidRDefault="00374134" w:rsidP="00374134"/>
    <w:p w14:paraId="321B9EBC" w14:textId="77777777" w:rsidR="00374134" w:rsidRPr="00BE4475" w:rsidRDefault="00374134" w:rsidP="00374134"/>
    <w:p w14:paraId="68A55D4C" w14:textId="77777777" w:rsidR="00374134" w:rsidRPr="00BE4475" w:rsidRDefault="00374134" w:rsidP="00374134"/>
    <w:p w14:paraId="2AF925FF" w14:textId="77777777" w:rsidR="00374134" w:rsidRPr="00BE4475" w:rsidRDefault="00374134" w:rsidP="00374134"/>
    <w:p w14:paraId="33336501" w14:textId="77777777" w:rsidR="00374134" w:rsidRPr="00BE4475" w:rsidRDefault="00374134" w:rsidP="00374134"/>
    <w:p w14:paraId="55B6A823" w14:textId="77777777" w:rsidR="00374134" w:rsidRPr="00BE4475" w:rsidRDefault="00374134" w:rsidP="00374134"/>
    <w:p w14:paraId="5B5D1936" w14:textId="77777777" w:rsidR="00374134" w:rsidRPr="00BE4475" w:rsidRDefault="00374134" w:rsidP="00374134"/>
    <w:p w14:paraId="1D9D05EF" w14:textId="77777777" w:rsidR="00374134" w:rsidRDefault="00374134" w:rsidP="00374134"/>
    <w:p w14:paraId="2BF96915" w14:textId="77777777" w:rsidR="00374134" w:rsidRDefault="00374134" w:rsidP="00374134"/>
    <w:p w14:paraId="1A411A81" w14:textId="77777777" w:rsidR="00374134" w:rsidRPr="00BE4475" w:rsidRDefault="00374134" w:rsidP="00374134"/>
    <w:p w14:paraId="4EA29277" w14:textId="77777777" w:rsidR="00374134" w:rsidRPr="00BE4475" w:rsidRDefault="00374134" w:rsidP="00374134"/>
    <w:p w14:paraId="4DD9C3A2" w14:textId="77777777" w:rsidR="00374134" w:rsidRPr="00BE4475" w:rsidRDefault="00374134" w:rsidP="00374134">
      <w:pPr>
        <w:jc w:val="center"/>
        <w:rPr>
          <w:sz w:val="28"/>
          <w:szCs w:val="28"/>
        </w:rPr>
      </w:pPr>
      <w:r w:rsidRPr="00BE4475">
        <w:rPr>
          <w:sz w:val="28"/>
          <w:szCs w:val="28"/>
        </w:rPr>
        <w:t>Щекино</w:t>
      </w:r>
    </w:p>
    <w:p w14:paraId="363306FA" w14:textId="6B1921E3" w:rsidR="00374134" w:rsidRPr="00BE4475" w:rsidRDefault="00374134" w:rsidP="00374134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630A4">
        <w:rPr>
          <w:sz w:val="28"/>
          <w:szCs w:val="28"/>
        </w:rPr>
        <w:t>3</w:t>
      </w:r>
      <w:r w:rsidRPr="00BE4475">
        <w:rPr>
          <w:sz w:val="28"/>
          <w:szCs w:val="28"/>
        </w:rPr>
        <w:t xml:space="preserve"> год</w:t>
      </w:r>
    </w:p>
    <w:p w14:paraId="5E9F7897" w14:textId="77777777" w:rsidR="00374134" w:rsidRPr="00BE4475" w:rsidRDefault="00374134" w:rsidP="00374134">
      <w:pPr>
        <w:spacing w:after="160" w:line="259" w:lineRule="auto"/>
        <w:jc w:val="both"/>
        <w:rPr>
          <w:sz w:val="28"/>
          <w:szCs w:val="28"/>
        </w:rPr>
      </w:pPr>
      <w:r w:rsidRPr="00BE4475">
        <w:br w:type="page"/>
      </w:r>
      <w:r w:rsidRPr="00BE4475">
        <w:rPr>
          <w:sz w:val="28"/>
          <w:szCs w:val="28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BE4475">
        <w:rPr>
          <w:b/>
          <w:sz w:val="28"/>
          <w:szCs w:val="28"/>
        </w:rPr>
        <w:t xml:space="preserve">09.02.07 Информационные системы и программирование, </w:t>
      </w:r>
      <w:r w:rsidRPr="00BE4475">
        <w:rPr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26E2158B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8"/>
        <w:jc w:val="both"/>
      </w:pPr>
    </w:p>
    <w:p w14:paraId="4A61436C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BE4475">
        <w:rPr>
          <w:sz w:val="28"/>
          <w:szCs w:val="28"/>
        </w:rPr>
        <w:t xml:space="preserve">Организация-разработчик: </w:t>
      </w:r>
      <w:r w:rsidRPr="00BE4475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10645C7B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753C90C7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E4475">
        <w:rPr>
          <w:sz w:val="28"/>
          <w:szCs w:val="28"/>
        </w:rPr>
        <w:t>Разработчики:</w:t>
      </w:r>
    </w:p>
    <w:p w14:paraId="2F8B280B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Шустова Людмила Владимировна</w:t>
      </w:r>
      <w:r w:rsidRPr="00BE4475">
        <w:rPr>
          <w:b/>
          <w:sz w:val="28"/>
          <w:szCs w:val="28"/>
        </w:rPr>
        <w:t xml:space="preserve">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088BEA51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7AA8E15D" w14:textId="77777777" w:rsidR="00374134" w:rsidRDefault="00374134" w:rsidP="00374134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рассмотрена и одобрена предметно-цикловой комиссией № 1 Государственного профессионального образовательного учреждения Тульской области «Тульский экономический колледж» </w:t>
      </w:r>
    </w:p>
    <w:p w14:paraId="3BDAB8FA" w14:textId="18F4321A" w:rsidR="00374134" w:rsidRPr="00167681" w:rsidRDefault="00374134" w:rsidP="00374134">
      <w:pPr>
        <w:shd w:val="clear" w:color="auto" w:fill="FFFFFF"/>
        <w:tabs>
          <w:tab w:val="left" w:leader="underscore" w:pos="5933"/>
        </w:tabs>
        <w:spacing w:line="360" w:lineRule="auto"/>
        <w:ind w:right="-1"/>
        <w:rPr>
          <w:bCs/>
          <w:sz w:val="28"/>
          <w:szCs w:val="28"/>
        </w:rPr>
      </w:pPr>
      <w:r w:rsidRPr="00167681">
        <w:rPr>
          <w:sz w:val="28"/>
          <w:szCs w:val="28"/>
        </w:rPr>
        <w:t xml:space="preserve">Утверждена протоколом № </w:t>
      </w:r>
      <w:r w:rsidR="001D0438">
        <w:rPr>
          <w:sz w:val="28"/>
          <w:szCs w:val="28"/>
        </w:rPr>
        <w:t>9</w:t>
      </w:r>
      <w:r w:rsidRPr="00167681">
        <w:rPr>
          <w:sz w:val="28"/>
          <w:szCs w:val="28"/>
        </w:rPr>
        <w:t xml:space="preserve"> от</w:t>
      </w:r>
      <w:r>
        <w:rPr>
          <w:rStyle w:val="a4"/>
          <w:b w:val="0"/>
          <w:sz w:val="28"/>
          <w:szCs w:val="28"/>
        </w:rPr>
        <w:t xml:space="preserve"> «2</w:t>
      </w:r>
      <w:r w:rsidR="00C630A4">
        <w:rPr>
          <w:rStyle w:val="a4"/>
          <w:b w:val="0"/>
          <w:sz w:val="28"/>
          <w:szCs w:val="28"/>
        </w:rPr>
        <w:t>9</w:t>
      </w:r>
      <w:r w:rsidRPr="00167681">
        <w:rPr>
          <w:rStyle w:val="a4"/>
          <w:b w:val="0"/>
          <w:sz w:val="28"/>
          <w:szCs w:val="28"/>
        </w:rPr>
        <w:t xml:space="preserve">» </w:t>
      </w:r>
      <w:r w:rsidR="009C2F4D">
        <w:rPr>
          <w:rStyle w:val="a4"/>
          <w:b w:val="0"/>
          <w:sz w:val="28"/>
          <w:szCs w:val="28"/>
        </w:rPr>
        <w:t>мая</w:t>
      </w:r>
      <w:r w:rsidRPr="00167681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202</w:t>
      </w:r>
      <w:r w:rsidR="00C630A4">
        <w:rPr>
          <w:rStyle w:val="a4"/>
          <w:b w:val="0"/>
          <w:sz w:val="28"/>
          <w:szCs w:val="28"/>
        </w:rPr>
        <w:t>3</w:t>
      </w:r>
      <w:r w:rsidRPr="00167681">
        <w:rPr>
          <w:rStyle w:val="a4"/>
          <w:b w:val="0"/>
          <w:sz w:val="28"/>
          <w:szCs w:val="28"/>
        </w:rPr>
        <w:t xml:space="preserve"> года</w:t>
      </w:r>
    </w:p>
    <w:p w14:paraId="50F722F7" w14:textId="5202CFC1" w:rsidR="00374134" w:rsidRPr="00167681" w:rsidRDefault="00374134" w:rsidP="0037413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7681">
        <w:rPr>
          <w:sz w:val="28"/>
          <w:szCs w:val="28"/>
        </w:rPr>
        <w:t>Председатель ПЦК № 1 ______________________М.И. Хейфец</w:t>
      </w:r>
    </w:p>
    <w:p w14:paraId="340536E5" w14:textId="30128847" w:rsidR="00374134" w:rsidRPr="00167681" w:rsidRDefault="00374134" w:rsidP="00374134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67681">
        <w:rPr>
          <w:sz w:val="28"/>
          <w:szCs w:val="28"/>
        </w:rPr>
        <w:t>Заместитель директора по учебной работе _________________Е.В. Кошелева</w:t>
      </w:r>
    </w:p>
    <w:p w14:paraId="4717CEE0" w14:textId="54C779EA" w:rsidR="00374134" w:rsidRPr="00167681" w:rsidRDefault="00374134" w:rsidP="00374134">
      <w:pPr>
        <w:spacing w:line="360" w:lineRule="auto"/>
      </w:pPr>
      <w:r>
        <w:rPr>
          <w:rStyle w:val="a4"/>
          <w:b w:val="0"/>
          <w:sz w:val="28"/>
          <w:szCs w:val="28"/>
        </w:rPr>
        <w:t>«2</w:t>
      </w:r>
      <w:r w:rsidR="00C630A4">
        <w:rPr>
          <w:rStyle w:val="a4"/>
          <w:b w:val="0"/>
          <w:sz w:val="28"/>
          <w:szCs w:val="28"/>
        </w:rPr>
        <w:t>9</w:t>
      </w:r>
      <w:bookmarkStart w:id="0" w:name="_GoBack"/>
      <w:bookmarkEnd w:id="0"/>
      <w:r w:rsidRPr="00167681">
        <w:rPr>
          <w:rStyle w:val="a4"/>
          <w:b w:val="0"/>
          <w:sz w:val="28"/>
          <w:szCs w:val="28"/>
        </w:rPr>
        <w:t xml:space="preserve">» </w:t>
      </w:r>
      <w:r w:rsidR="009C2F4D">
        <w:rPr>
          <w:rStyle w:val="a4"/>
          <w:b w:val="0"/>
          <w:sz w:val="28"/>
          <w:szCs w:val="28"/>
        </w:rPr>
        <w:t>мая</w:t>
      </w:r>
      <w:r w:rsidRPr="00167681">
        <w:rPr>
          <w:rStyle w:val="a4"/>
          <w:b w:val="0"/>
          <w:sz w:val="28"/>
          <w:szCs w:val="28"/>
        </w:rPr>
        <w:t xml:space="preserve"> </w:t>
      </w:r>
      <w:r>
        <w:rPr>
          <w:rStyle w:val="a4"/>
          <w:b w:val="0"/>
          <w:sz w:val="28"/>
          <w:szCs w:val="28"/>
        </w:rPr>
        <w:t>202</w:t>
      </w:r>
      <w:r w:rsidR="00C630A4">
        <w:rPr>
          <w:rStyle w:val="a4"/>
          <w:b w:val="0"/>
          <w:sz w:val="28"/>
          <w:szCs w:val="28"/>
        </w:rPr>
        <w:t>3</w:t>
      </w:r>
      <w:r w:rsidRPr="00167681">
        <w:rPr>
          <w:rStyle w:val="a4"/>
          <w:b w:val="0"/>
          <w:sz w:val="28"/>
          <w:szCs w:val="28"/>
        </w:rPr>
        <w:t xml:space="preserve"> года</w:t>
      </w:r>
    </w:p>
    <w:p w14:paraId="77683F7D" w14:textId="77777777" w:rsidR="00374134" w:rsidRPr="00167681" w:rsidRDefault="00374134" w:rsidP="00374134">
      <w:pPr>
        <w:spacing w:line="360" w:lineRule="auto"/>
        <w:sectPr w:rsidR="00374134" w:rsidRPr="00167681">
          <w:pgSz w:w="11899" w:h="16838"/>
          <w:pgMar w:top="567" w:right="567" w:bottom="567" w:left="1134" w:header="720" w:footer="720" w:gutter="0"/>
          <w:cols w:space="720"/>
        </w:sectPr>
      </w:pPr>
    </w:p>
    <w:p w14:paraId="75588FA0" w14:textId="77777777" w:rsidR="00374134" w:rsidRPr="00BE4475" w:rsidRDefault="00374134" w:rsidP="00374134">
      <w:pPr>
        <w:shd w:val="clear" w:color="auto" w:fill="FFFFFF"/>
        <w:spacing w:before="523"/>
        <w:ind w:left="3893"/>
        <w:rPr>
          <w:b/>
          <w:bCs/>
          <w:color w:val="000000"/>
          <w:sz w:val="28"/>
          <w:szCs w:val="28"/>
        </w:rPr>
      </w:pPr>
      <w:r w:rsidRPr="00BE4475">
        <w:rPr>
          <w:b/>
          <w:bCs/>
          <w:color w:val="000000"/>
          <w:sz w:val="28"/>
          <w:szCs w:val="28"/>
        </w:rPr>
        <w:lastRenderedPageBreak/>
        <w:t>СОДЕРЖАНИЕ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376"/>
        <w:gridCol w:w="1119"/>
      </w:tblGrid>
      <w:tr w:rsidR="00374134" w:rsidRPr="00BE4475" w14:paraId="4EE49DE0" w14:textId="77777777" w:rsidTr="001D0438">
        <w:trPr>
          <w:trHeight w:val="435"/>
        </w:trPr>
        <w:tc>
          <w:tcPr>
            <w:tcW w:w="4411" w:type="pct"/>
            <w:shd w:val="clear" w:color="auto" w:fill="auto"/>
          </w:tcPr>
          <w:p w14:paraId="618AD8A5" w14:textId="77777777" w:rsidR="00374134" w:rsidRPr="00BE4475" w:rsidRDefault="00374134" w:rsidP="00117A7C">
            <w:p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spacing w:line="360" w:lineRule="auto"/>
              <w:ind w:right="-108"/>
              <w:rPr>
                <w:b/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89" w:type="pct"/>
            <w:shd w:val="clear" w:color="auto" w:fill="auto"/>
          </w:tcPr>
          <w:p w14:paraId="26A624F5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BE4475">
              <w:rPr>
                <w:b/>
                <w:bCs/>
                <w:color w:val="000000"/>
                <w:spacing w:val="-1"/>
                <w:sz w:val="28"/>
                <w:szCs w:val="28"/>
              </w:rPr>
              <w:t>стр.</w:t>
            </w:r>
          </w:p>
        </w:tc>
      </w:tr>
      <w:tr w:rsidR="00374134" w:rsidRPr="00BE4475" w14:paraId="4CBC10F6" w14:textId="77777777" w:rsidTr="001D0438">
        <w:trPr>
          <w:trHeight w:val="559"/>
        </w:trPr>
        <w:tc>
          <w:tcPr>
            <w:tcW w:w="4411" w:type="pct"/>
            <w:shd w:val="clear" w:color="auto" w:fill="auto"/>
          </w:tcPr>
          <w:p w14:paraId="3389702B" w14:textId="77777777" w:rsidR="00374134" w:rsidRPr="00BE4475" w:rsidRDefault="00374134" w:rsidP="00117A7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60"/>
                <w:tab w:val="left" w:pos="2770"/>
                <w:tab w:val="left" w:pos="5726"/>
              </w:tabs>
              <w:autoSpaceDE w:val="0"/>
              <w:autoSpaceDN w:val="0"/>
              <w:adjustRightInd w:val="0"/>
              <w:ind w:left="360" w:right="-108"/>
              <w:jc w:val="both"/>
              <w:rPr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BE4475">
              <w:rPr>
                <w:b/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ПАСПОРТ РАБОЧЕЙ </w:t>
            </w:r>
            <w:r w:rsidRPr="00BE4475">
              <w:rPr>
                <w:b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ПРОГРАММЫ </w:t>
            </w:r>
            <w:r w:rsidRPr="00BE4475"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УЧЕБНОЙ </w:t>
            </w:r>
            <w:r w:rsidRPr="00BE4475">
              <w:rPr>
                <w:b/>
                <w:bCs/>
                <w:color w:val="000000"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589" w:type="pct"/>
            <w:shd w:val="clear" w:color="auto" w:fill="auto"/>
          </w:tcPr>
          <w:p w14:paraId="3AA0FAA3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BE4475">
              <w:rPr>
                <w:b/>
                <w:bCs/>
                <w:color w:val="000000"/>
                <w:spacing w:val="-1"/>
                <w:sz w:val="28"/>
                <w:szCs w:val="28"/>
              </w:rPr>
              <w:t>4</w:t>
            </w:r>
          </w:p>
        </w:tc>
      </w:tr>
      <w:tr w:rsidR="00374134" w:rsidRPr="00BE4475" w14:paraId="33C4D2FA" w14:textId="77777777" w:rsidTr="001D0438">
        <w:tc>
          <w:tcPr>
            <w:tcW w:w="4411" w:type="pct"/>
            <w:shd w:val="clear" w:color="auto" w:fill="auto"/>
          </w:tcPr>
          <w:p w14:paraId="65E38DB9" w14:textId="77777777" w:rsidR="00374134" w:rsidRPr="00BE4475" w:rsidRDefault="00374134" w:rsidP="00117A7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right="-108"/>
              <w:jc w:val="both"/>
              <w:rPr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BE4475">
              <w:rPr>
                <w:b/>
                <w:bCs/>
                <w:color w:val="000000"/>
                <w:sz w:val="28"/>
                <w:szCs w:val="28"/>
                <w:lang w:eastAsia="en-US"/>
              </w:rPr>
              <w:t>СТРУКТУРА И СОДЕРЖАНИЕ УЧЕБНОЙ ДИСЦИПЛИНЫ</w:t>
            </w:r>
          </w:p>
        </w:tc>
        <w:tc>
          <w:tcPr>
            <w:tcW w:w="589" w:type="pct"/>
            <w:shd w:val="clear" w:color="auto" w:fill="auto"/>
          </w:tcPr>
          <w:p w14:paraId="65C0E2AC" w14:textId="77777777" w:rsidR="00374134" w:rsidRPr="00BE4475" w:rsidRDefault="00374134" w:rsidP="00117A7C">
            <w:pPr>
              <w:spacing w:line="360" w:lineRule="auto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BE4475">
              <w:rPr>
                <w:b/>
                <w:bCs/>
                <w:color w:val="000000"/>
                <w:spacing w:val="-1"/>
                <w:sz w:val="28"/>
                <w:szCs w:val="28"/>
              </w:rPr>
              <w:t>6</w:t>
            </w:r>
          </w:p>
        </w:tc>
      </w:tr>
      <w:tr w:rsidR="00374134" w:rsidRPr="00BE4475" w14:paraId="3E11C9EF" w14:textId="77777777" w:rsidTr="001D0438">
        <w:tc>
          <w:tcPr>
            <w:tcW w:w="4411" w:type="pct"/>
            <w:shd w:val="clear" w:color="auto" w:fill="auto"/>
          </w:tcPr>
          <w:p w14:paraId="20DE8947" w14:textId="77777777" w:rsidR="00374134" w:rsidRPr="00BE4475" w:rsidRDefault="00374134" w:rsidP="00117A7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ind w:left="360" w:right="-108"/>
              <w:jc w:val="both"/>
              <w:rPr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BE4475">
              <w:rPr>
                <w:b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УСЛОВИЯ </w:t>
            </w:r>
            <w:r w:rsidRPr="00BE4475">
              <w:rPr>
                <w:b/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РЕАЛИЗАЦИИ </w:t>
            </w:r>
            <w:r w:rsidRPr="00BE4475">
              <w:rPr>
                <w:b/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ПРОГРАММЫ </w:t>
            </w:r>
            <w:r w:rsidRPr="00BE4475">
              <w:rPr>
                <w:b/>
                <w:bCs/>
                <w:color w:val="000000"/>
                <w:sz w:val="28"/>
                <w:szCs w:val="28"/>
                <w:lang w:eastAsia="en-US"/>
              </w:rPr>
              <w:t>ДИСЦИПЛИНЫ</w:t>
            </w:r>
          </w:p>
        </w:tc>
        <w:tc>
          <w:tcPr>
            <w:tcW w:w="589" w:type="pct"/>
            <w:shd w:val="clear" w:color="auto" w:fill="auto"/>
          </w:tcPr>
          <w:p w14:paraId="14453513" w14:textId="77777777" w:rsidR="00374134" w:rsidRPr="00BE4475" w:rsidRDefault="00374134" w:rsidP="00117A7C">
            <w:pPr>
              <w:spacing w:line="360" w:lineRule="auto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BE4475">
              <w:rPr>
                <w:b/>
                <w:bCs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3</w:t>
            </w:r>
          </w:p>
        </w:tc>
      </w:tr>
      <w:tr w:rsidR="00374134" w:rsidRPr="00BE4475" w14:paraId="3A384EEB" w14:textId="77777777" w:rsidTr="001D0438">
        <w:trPr>
          <w:trHeight w:val="750"/>
        </w:trPr>
        <w:tc>
          <w:tcPr>
            <w:tcW w:w="4411" w:type="pct"/>
            <w:shd w:val="clear" w:color="auto" w:fill="auto"/>
          </w:tcPr>
          <w:p w14:paraId="4B7C99DC" w14:textId="77777777" w:rsidR="00374134" w:rsidRPr="0097618D" w:rsidRDefault="00374134" w:rsidP="00117A7C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ind w:left="360" w:right="-108"/>
              <w:jc w:val="both"/>
              <w:rPr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 w:rsidRPr="00BE4475">
              <w:rPr>
                <w:b/>
                <w:bCs/>
                <w:color w:val="000000"/>
                <w:sz w:val="28"/>
                <w:szCs w:val="28"/>
                <w:lang w:eastAsia="en-US"/>
              </w:rPr>
              <w:t>КОНТРОЛЬ И ОЦЕНКА РЕЗУЛЬТАТОВ ОСВОЕНИЯ ДИСЦИПЛИНЫ</w:t>
            </w:r>
          </w:p>
          <w:p w14:paraId="06276411" w14:textId="77777777" w:rsidR="00374134" w:rsidRPr="00BE4475" w:rsidRDefault="00374134" w:rsidP="00117A7C">
            <w:pPr>
              <w:jc w:val="right"/>
              <w:rPr>
                <w:b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589" w:type="pct"/>
            <w:shd w:val="clear" w:color="auto" w:fill="auto"/>
          </w:tcPr>
          <w:p w14:paraId="30369D2B" w14:textId="77777777" w:rsidR="00374134" w:rsidRPr="00BE4475" w:rsidRDefault="00374134" w:rsidP="00117A7C">
            <w:pPr>
              <w:spacing w:line="360" w:lineRule="auto"/>
              <w:jc w:val="right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  <w:r w:rsidRPr="00BE4475">
              <w:rPr>
                <w:b/>
                <w:bCs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5</w:t>
            </w:r>
          </w:p>
        </w:tc>
      </w:tr>
    </w:tbl>
    <w:p w14:paraId="1D384E1D" w14:textId="77777777" w:rsidR="00374134" w:rsidRPr="00BE4475" w:rsidRDefault="00374134" w:rsidP="00374134">
      <w:pPr>
        <w:widowControl w:val="0"/>
        <w:numPr>
          <w:ilvl w:val="0"/>
          <w:numId w:val="20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614" w:line="322" w:lineRule="exact"/>
        <w:ind w:left="360" w:right="1152" w:hanging="360"/>
        <w:rPr>
          <w:b/>
          <w:bCs/>
          <w:color w:val="000000"/>
          <w:spacing w:val="-1"/>
          <w:sz w:val="28"/>
          <w:szCs w:val="28"/>
        </w:rPr>
        <w:sectPr w:rsidR="00374134" w:rsidRPr="00BE4475" w:rsidSect="008C16EF">
          <w:footerReference w:type="default" r:id="rId7"/>
          <w:pgSz w:w="11899" w:h="16838"/>
          <w:pgMar w:top="701" w:right="700" w:bottom="10051" w:left="1704" w:header="720" w:footer="720" w:gutter="0"/>
          <w:cols w:space="60"/>
          <w:noEndnote/>
        </w:sectPr>
      </w:pPr>
    </w:p>
    <w:p w14:paraId="14195F9E" w14:textId="77777777" w:rsidR="00374134" w:rsidRPr="00BE4475" w:rsidRDefault="00374134" w:rsidP="00374134">
      <w:pPr>
        <w:pStyle w:val="af8"/>
        <w:numPr>
          <w:ilvl w:val="0"/>
          <w:numId w:val="21"/>
        </w:numPr>
        <w:shd w:val="clear" w:color="auto" w:fill="FFFFFF"/>
        <w:tabs>
          <w:tab w:val="left" w:pos="709"/>
        </w:tabs>
        <w:ind w:right="-78"/>
        <w:jc w:val="center"/>
        <w:rPr>
          <w:b/>
          <w:sz w:val="28"/>
          <w:szCs w:val="28"/>
        </w:rPr>
      </w:pPr>
      <w:r w:rsidRPr="00BE4475">
        <w:rPr>
          <w:b/>
          <w:bCs/>
          <w:color w:val="000000"/>
          <w:sz w:val="28"/>
          <w:szCs w:val="28"/>
        </w:rPr>
        <w:lastRenderedPageBreak/>
        <w:t>ПАСПОРТ РАБОЧЕЙ ПРОГРАММЫ УЧЕБНОЙ ДИСЦИПЛИНЫ</w:t>
      </w:r>
      <w:r w:rsidRPr="00BE4475">
        <w:rPr>
          <w:b/>
          <w:bCs/>
          <w:color w:val="000000"/>
          <w:sz w:val="28"/>
          <w:szCs w:val="28"/>
        </w:rPr>
        <w:br/>
      </w:r>
      <w:r w:rsidRPr="00BE4475">
        <w:rPr>
          <w:b/>
          <w:sz w:val="28"/>
          <w:szCs w:val="28"/>
        </w:rPr>
        <w:t>ОГСЭ.04 ИНОСТРАННЫЙ ЯЗЫК В ПРОФЕССИОНАЛЬНОЙ ДЕЯТЕЛЬНОСТИ</w:t>
      </w:r>
    </w:p>
    <w:p w14:paraId="2C75E2E7" w14:textId="77777777" w:rsidR="00374134" w:rsidRPr="00BE4475" w:rsidRDefault="00374134" w:rsidP="00374134">
      <w:pPr>
        <w:shd w:val="clear" w:color="auto" w:fill="FFFFFF"/>
        <w:ind w:left="360" w:right="-78"/>
        <w:jc w:val="center"/>
        <w:rPr>
          <w:b/>
          <w:sz w:val="28"/>
          <w:szCs w:val="28"/>
        </w:rPr>
      </w:pPr>
    </w:p>
    <w:p w14:paraId="418E7BBA" w14:textId="77777777" w:rsidR="00374134" w:rsidRPr="00BE4475" w:rsidRDefault="00374134" w:rsidP="00374134">
      <w:pPr>
        <w:pStyle w:val="af8"/>
        <w:numPr>
          <w:ilvl w:val="1"/>
          <w:numId w:val="21"/>
        </w:numPr>
        <w:shd w:val="clear" w:color="auto" w:fill="FFFFFF"/>
        <w:tabs>
          <w:tab w:val="left" w:pos="494"/>
        </w:tabs>
        <w:ind w:hanging="1080"/>
        <w:rPr>
          <w:b/>
          <w:bCs/>
          <w:color w:val="000000"/>
          <w:sz w:val="28"/>
          <w:szCs w:val="28"/>
        </w:rPr>
      </w:pPr>
      <w:r w:rsidRPr="00BE4475">
        <w:rPr>
          <w:b/>
          <w:bCs/>
          <w:color w:val="000000"/>
          <w:sz w:val="28"/>
          <w:szCs w:val="28"/>
        </w:rPr>
        <w:t>Область применения рабочей программы</w:t>
      </w:r>
    </w:p>
    <w:p w14:paraId="122D772C" w14:textId="77777777" w:rsidR="00374134" w:rsidRPr="00BE4475" w:rsidRDefault="00374134" w:rsidP="0037413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BE4475">
        <w:rPr>
          <w:color w:val="000000"/>
          <w:sz w:val="28"/>
          <w:szCs w:val="28"/>
        </w:rPr>
        <w:t xml:space="preserve">Рабочая программа учебной дисциплины является частью программы </w:t>
      </w:r>
      <w:r w:rsidRPr="00BE4475">
        <w:rPr>
          <w:color w:val="000000"/>
          <w:spacing w:val="-4"/>
          <w:sz w:val="28"/>
          <w:szCs w:val="28"/>
        </w:rPr>
        <w:t xml:space="preserve">подготовки специалистов среднего звена в соответствии с ФГОС СПО </w:t>
      </w:r>
      <w:r w:rsidRPr="00BE4475">
        <w:rPr>
          <w:b/>
          <w:sz w:val="28"/>
          <w:szCs w:val="28"/>
        </w:rPr>
        <w:t>09.02.07 Информационные системы и программирование</w:t>
      </w:r>
      <w:r w:rsidRPr="00BE4475">
        <w:rPr>
          <w:color w:val="000000"/>
          <w:sz w:val="28"/>
          <w:szCs w:val="28"/>
        </w:rPr>
        <w:t xml:space="preserve">, входящей в укрупненную группу специальностей </w:t>
      </w:r>
      <w:r w:rsidRPr="00BE4475">
        <w:rPr>
          <w:b/>
          <w:color w:val="000000"/>
          <w:sz w:val="28"/>
          <w:szCs w:val="28"/>
        </w:rPr>
        <w:t>09.00.00 Информатика и вычислительная техника</w:t>
      </w:r>
      <w:r w:rsidRPr="00BE4475">
        <w:rPr>
          <w:color w:val="000000"/>
          <w:sz w:val="28"/>
          <w:szCs w:val="28"/>
        </w:rPr>
        <w:t>.</w:t>
      </w:r>
    </w:p>
    <w:p w14:paraId="75419C56" w14:textId="77777777" w:rsidR="00374134" w:rsidRPr="00BE4475" w:rsidRDefault="00374134" w:rsidP="003741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75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11788C6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758"/>
          <w:tab w:val="left" w:pos="12824"/>
          <w:tab w:val="left" w:pos="13740"/>
          <w:tab w:val="left" w:pos="14656"/>
        </w:tabs>
        <w:ind w:right="-1"/>
        <w:jc w:val="both"/>
        <w:rPr>
          <w:b/>
          <w:sz w:val="28"/>
          <w:szCs w:val="28"/>
        </w:rPr>
      </w:pPr>
      <w:r w:rsidRPr="00BE4475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14:paraId="2EE705BF" w14:textId="77777777" w:rsidR="00374134" w:rsidRPr="00BE4475" w:rsidRDefault="00374134" w:rsidP="00374134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BE4475">
        <w:rPr>
          <w:sz w:val="28"/>
          <w:szCs w:val="28"/>
        </w:rPr>
        <w:t>Учебная дисциплина «Иностранный язык в профессиональной деятельности» принадлежит к общему гуманитарному и социально-экономическому циклу (ОГСЭ.00).</w:t>
      </w:r>
    </w:p>
    <w:p w14:paraId="6FD446ED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758"/>
          <w:tab w:val="left" w:pos="12824"/>
          <w:tab w:val="left" w:pos="13740"/>
          <w:tab w:val="left" w:pos="14656"/>
        </w:tabs>
        <w:ind w:right="-1"/>
        <w:jc w:val="both"/>
        <w:rPr>
          <w:b/>
        </w:rPr>
      </w:pPr>
    </w:p>
    <w:p w14:paraId="3DB1EA6F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758"/>
          <w:tab w:val="left" w:pos="12824"/>
          <w:tab w:val="left" w:pos="13740"/>
          <w:tab w:val="left" w:pos="14656"/>
        </w:tabs>
        <w:ind w:right="-1"/>
        <w:jc w:val="both"/>
        <w:rPr>
          <w:sz w:val="28"/>
          <w:szCs w:val="28"/>
        </w:rPr>
      </w:pPr>
      <w:r w:rsidRPr="00BE4475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14:paraId="6D7B735F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405F58E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E4475">
        <w:rPr>
          <w:b/>
          <w:sz w:val="28"/>
          <w:szCs w:val="28"/>
        </w:rPr>
        <w:t>В результате освоения дисциплины обучающийся должен уметь:</w:t>
      </w:r>
    </w:p>
    <w:p w14:paraId="63AA0DBE" w14:textId="77777777" w:rsidR="00374134" w:rsidRPr="00BE4475" w:rsidRDefault="00374134" w:rsidP="00374134">
      <w:pPr>
        <w:numPr>
          <w:ilvl w:val="0"/>
          <w:numId w:val="23"/>
        </w:numPr>
        <w:jc w:val="both"/>
        <w:rPr>
          <w:sz w:val="28"/>
          <w:szCs w:val="28"/>
        </w:rPr>
      </w:pPr>
      <w:r w:rsidRPr="00BE4475">
        <w:rPr>
          <w:sz w:val="28"/>
          <w:szCs w:val="28"/>
        </w:rPr>
        <w:t xml:space="preserve">Понимать общий смысл четко произнесенных высказываний в пределах литературной нормы на известные темы (профессиональные и бытовые), </w:t>
      </w:r>
    </w:p>
    <w:p w14:paraId="0DDE24F8" w14:textId="77777777" w:rsidR="00374134" w:rsidRPr="00BE4475" w:rsidRDefault="00374134" w:rsidP="00374134">
      <w:pPr>
        <w:numPr>
          <w:ilvl w:val="0"/>
          <w:numId w:val="23"/>
        </w:numPr>
        <w:jc w:val="both"/>
        <w:rPr>
          <w:sz w:val="28"/>
          <w:szCs w:val="28"/>
        </w:rPr>
      </w:pPr>
      <w:r w:rsidRPr="00BE4475">
        <w:rPr>
          <w:sz w:val="28"/>
          <w:szCs w:val="28"/>
        </w:rPr>
        <w:t>Понимать тексты на базовые профессиональные темы</w:t>
      </w:r>
    </w:p>
    <w:p w14:paraId="1E3CE3A3" w14:textId="77777777" w:rsidR="00374134" w:rsidRPr="00BE4475" w:rsidRDefault="00374134" w:rsidP="00374134">
      <w:pPr>
        <w:numPr>
          <w:ilvl w:val="0"/>
          <w:numId w:val="23"/>
        </w:numPr>
        <w:jc w:val="both"/>
        <w:rPr>
          <w:sz w:val="28"/>
          <w:szCs w:val="28"/>
        </w:rPr>
      </w:pPr>
      <w:r w:rsidRPr="00BE4475">
        <w:rPr>
          <w:sz w:val="28"/>
          <w:szCs w:val="28"/>
        </w:rPr>
        <w:t>Участвовать в диалогах на знакомые общие и профессиональные темы</w:t>
      </w:r>
    </w:p>
    <w:p w14:paraId="20F597C5" w14:textId="77777777" w:rsidR="00374134" w:rsidRPr="00BE4475" w:rsidRDefault="00374134" w:rsidP="00374134">
      <w:pPr>
        <w:numPr>
          <w:ilvl w:val="0"/>
          <w:numId w:val="23"/>
        </w:numPr>
        <w:jc w:val="both"/>
        <w:rPr>
          <w:sz w:val="28"/>
          <w:szCs w:val="28"/>
        </w:rPr>
      </w:pPr>
      <w:r w:rsidRPr="00BE4475">
        <w:rPr>
          <w:sz w:val="28"/>
          <w:szCs w:val="28"/>
        </w:rPr>
        <w:t>Строить простые высказывания о себе и о своей профессиональной деятельности</w:t>
      </w:r>
    </w:p>
    <w:p w14:paraId="08CC12D9" w14:textId="77777777" w:rsidR="00374134" w:rsidRPr="00BE4475" w:rsidRDefault="00374134" w:rsidP="00374134">
      <w:pPr>
        <w:numPr>
          <w:ilvl w:val="0"/>
          <w:numId w:val="23"/>
        </w:numPr>
        <w:jc w:val="both"/>
        <w:rPr>
          <w:sz w:val="28"/>
          <w:szCs w:val="28"/>
        </w:rPr>
      </w:pPr>
      <w:r w:rsidRPr="00BE4475">
        <w:rPr>
          <w:sz w:val="28"/>
          <w:szCs w:val="28"/>
        </w:rPr>
        <w:t>Кратко обосновывать и объяснить свои действия (текущие и планируемые)</w:t>
      </w:r>
    </w:p>
    <w:p w14:paraId="17FBBDBD" w14:textId="77777777" w:rsidR="00374134" w:rsidRPr="00BE4475" w:rsidRDefault="00374134" w:rsidP="00374134">
      <w:pPr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sz w:val="28"/>
          <w:szCs w:val="28"/>
        </w:rPr>
      </w:pPr>
      <w:r w:rsidRPr="00BE4475">
        <w:rPr>
          <w:sz w:val="28"/>
          <w:szCs w:val="28"/>
        </w:rPr>
        <w:t>Писать простые связные сообщения на знакомые или интересующие профессиональные темы</w:t>
      </w:r>
    </w:p>
    <w:p w14:paraId="2FAACA43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E4475">
        <w:rPr>
          <w:b/>
          <w:sz w:val="28"/>
          <w:szCs w:val="28"/>
        </w:rPr>
        <w:t xml:space="preserve"> В результате освоения дисциплины обучающийся должен знать:</w:t>
      </w:r>
    </w:p>
    <w:p w14:paraId="461E3492" w14:textId="77777777" w:rsidR="00374134" w:rsidRPr="00BE4475" w:rsidRDefault="00374134" w:rsidP="00374134">
      <w:pPr>
        <w:numPr>
          <w:ilvl w:val="0"/>
          <w:numId w:val="22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BE4475">
        <w:rPr>
          <w:sz w:val="28"/>
          <w:szCs w:val="28"/>
        </w:rPr>
        <w:t>Правила построения простых и сложных предложений на профессиональные темы</w:t>
      </w:r>
    </w:p>
    <w:p w14:paraId="0FD3A2C7" w14:textId="77777777" w:rsidR="00374134" w:rsidRPr="00BE4475" w:rsidRDefault="00374134" w:rsidP="00374134">
      <w:pPr>
        <w:numPr>
          <w:ilvl w:val="0"/>
          <w:numId w:val="22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BE4475">
        <w:rPr>
          <w:sz w:val="28"/>
          <w:szCs w:val="28"/>
        </w:rPr>
        <w:t>Основные общеупотребительные глаголы (бытовая и профессиональная лексика)</w:t>
      </w:r>
    </w:p>
    <w:p w14:paraId="451868AF" w14:textId="77777777" w:rsidR="00374134" w:rsidRPr="00BE4475" w:rsidRDefault="00374134" w:rsidP="00374134">
      <w:pPr>
        <w:numPr>
          <w:ilvl w:val="0"/>
          <w:numId w:val="22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BE4475">
        <w:rPr>
          <w:sz w:val="28"/>
          <w:szCs w:val="28"/>
        </w:rPr>
        <w:t>Лексический минимум, относящийся к описанию предметов, средств и процессов профессиональной деятельности</w:t>
      </w:r>
    </w:p>
    <w:p w14:paraId="5474EAD9" w14:textId="77777777" w:rsidR="00374134" w:rsidRPr="00BE4475" w:rsidRDefault="00374134" w:rsidP="00374134">
      <w:pPr>
        <w:numPr>
          <w:ilvl w:val="0"/>
          <w:numId w:val="22"/>
        </w:numPr>
        <w:tabs>
          <w:tab w:val="left" w:pos="709"/>
        </w:tabs>
        <w:ind w:left="709" w:hanging="349"/>
        <w:jc w:val="both"/>
        <w:rPr>
          <w:sz w:val="28"/>
          <w:szCs w:val="28"/>
        </w:rPr>
      </w:pPr>
      <w:r w:rsidRPr="00BE4475">
        <w:rPr>
          <w:sz w:val="28"/>
          <w:szCs w:val="28"/>
        </w:rPr>
        <w:t>Особенности произношения</w:t>
      </w:r>
    </w:p>
    <w:p w14:paraId="2462688A" w14:textId="77777777" w:rsidR="00374134" w:rsidRPr="00BE4475" w:rsidRDefault="00374134" w:rsidP="00374134">
      <w:pPr>
        <w:numPr>
          <w:ilvl w:val="0"/>
          <w:numId w:val="22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349"/>
        <w:jc w:val="both"/>
        <w:rPr>
          <w:sz w:val="28"/>
          <w:szCs w:val="28"/>
        </w:rPr>
      </w:pPr>
      <w:r w:rsidRPr="00BE4475">
        <w:rPr>
          <w:sz w:val="28"/>
          <w:szCs w:val="28"/>
        </w:rPr>
        <w:t>Правила чтения текстов профессиональной направленности.</w:t>
      </w:r>
    </w:p>
    <w:p w14:paraId="6E514A93" w14:textId="77777777" w:rsidR="00374134" w:rsidRPr="00BE4475" w:rsidRDefault="00374134" w:rsidP="00374134">
      <w:pPr>
        <w:shd w:val="clear" w:color="auto" w:fill="FFFFFF"/>
        <w:jc w:val="both"/>
        <w:rPr>
          <w:sz w:val="28"/>
          <w:szCs w:val="28"/>
        </w:rPr>
      </w:pPr>
    </w:p>
    <w:p w14:paraId="3FA6DE71" w14:textId="77777777" w:rsidR="00374134" w:rsidRPr="00BE4475" w:rsidRDefault="00374134" w:rsidP="00374134">
      <w:pPr>
        <w:shd w:val="clear" w:color="auto" w:fill="FFFFFF"/>
        <w:jc w:val="both"/>
        <w:rPr>
          <w:sz w:val="28"/>
          <w:szCs w:val="28"/>
        </w:rPr>
      </w:pPr>
      <w:r w:rsidRPr="00BE4475">
        <w:rPr>
          <w:sz w:val="28"/>
          <w:szCs w:val="28"/>
        </w:rPr>
        <w:t>В результате освоения учебной дисциплины у студента должны формироваться общие компетенции, включающие в себя способность:</w:t>
      </w:r>
    </w:p>
    <w:p w14:paraId="7FB06465" w14:textId="77777777" w:rsidR="00374134" w:rsidRPr="00BE4475" w:rsidRDefault="00374134" w:rsidP="00374134">
      <w:pPr>
        <w:shd w:val="clear" w:color="auto" w:fill="FFFFFF"/>
        <w:jc w:val="both"/>
        <w:rPr>
          <w:sz w:val="28"/>
          <w:szCs w:val="28"/>
        </w:rPr>
      </w:pPr>
    </w:p>
    <w:p w14:paraId="2D08849B" w14:textId="77777777" w:rsidR="00374134" w:rsidRPr="00BE4475" w:rsidRDefault="00374134" w:rsidP="00374134">
      <w:pPr>
        <w:shd w:val="clear" w:color="auto" w:fill="FFFFFF"/>
        <w:jc w:val="both"/>
        <w:rPr>
          <w:sz w:val="28"/>
          <w:szCs w:val="28"/>
        </w:rPr>
      </w:pPr>
    </w:p>
    <w:p w14:paraId="3AD40959" w14:textId="77777777" w:rsidR="00374134" w:rsidRPr="00BE4475" w:rsidRDefault="00374134" w:rsidP="00374134">
      <w:pPr>
        <w:shd w:val="clear" w:color="auto" w:fill="FFFFFF"/>
        <w:jc w:val="both"/>
        <w:rPr>
          <w:sz w:val="28"/>
          <w:szCs w:val="28"/>
        </w:rPr>
      </w:pPr>
    </w:p>
    <w:p w14:paraId="73776968" w14:textId="77777777" w:rsidR="00374134" w:rsidRPr="00BE4475" w:rsidRDefault="00374134" w:rsidP="00374134">
      <w:pPr>
        <w:shd w:val="clear" w:color="auto" w:fill="FFFFFF"/>
        <w:jc w:val="both"/>
        <w:rPr>
          <w:sz w:val="28"/>
          <w:szCs w:val="28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648"/>
      </w:tblGrid>
      <w:tr w:rsidR="00374134" w:rsidRPr="00BE4475" w14:paraId="08869580" w14:textId="77777777" w:rsidTr="00117A7C">
        <w:tc>
          <w:tcPr>
            <w:tcW w:w="1275" w:type="dxa"/>
            <w:shd w:val="clear" w:color="auto" w:fill="auto"/>
          </w:tcPr>
          <w:p w14:paraId="47139EF6" w14:textId="77777777" w:rsidR="00374134" w:rsidRPr="00BE4475" w:rsidRDefault="00374134" w:rsidP="00117A7C">
            <w:pPr>
              <w:shd w:val="clear" w:color="auto" w:fill="FFFFFF"/>
              <w:ind w:left="709" w:hanging="709"/>
              <w:jc w:val="center"/>
              <w:rPr>
                <w:b/>
                <w:sz w:val="28"/>
                <w:szCs w:val="28"/>
              </w:rPr>
            </w:pPr>
            <w:r w:rsidRPr="00BE4475">
              <w:rPr>
                <w:b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648" w:type="dxa"/>
            <w:shd w:val="clear" w:color="auto" w:fill="auto"/>
          </w:tcPr>
          <w:p w14:paraId="56C617A9" w14:textId="77777777" w:rsidR="00374134" w:rsidRPr="00BE4475" w:rsidRDefault="00374134" w:rsidP="00117A7C">
            <w:pPr>
              <w:shd w:val="clear" w:color="auto" w:fill="FFFFFF"/>
              <w:ind w:left="709" w:hanging="709"/>
              <w:jc w:val="center"/>
              <w:rPr>
                <w:b/>
                <w:sz w:val="28"/>
                <w:szCs w:val="28"/>
              </w:rPr>
            </w:pPr>
            <w:r w:rsidRPr="00BE4475">
              <w:rPr>
                <w:b/>
                <w:sz w:val="28"/>
                <w:szCs w:val="28"/>
              </w:rPr>
              <w:t>Наименование общих компетенций</w:t>
            </w:r>
          </w:p>
        </w:tc>
      </w:tr>
      <w:tr w:rsidR="00374134" w:rsidRPr="00BE4475" w14:paraId="11AE93FF" w14:textId="77777777" w:rsidTr="00117A7C">
        <w:tc>
          <w:tcPr>
            <w:tcW w:w="1275" w:type="dxa"/>
            <w:shd w:val="clear" w:color="auto" w:fill="auto"/>
          </w:tcPr>
          <w:p w14:paraId="2E220094" w14:textId="77777777" w:rsidR="00374134" w:rsidRPr="00BE4475" w:rsidRDefault="00374134" w:rsidP="00117A7C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1.</w:t>
            </w:r>
          </w:p>
          <w:p w14:paraId="697D06A1" w14:textId="77777777" w:rsidR="00374134" w:rsidRPr="00BE4475" w:rsidRDefault="00374134" w:rsidP="00117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14:paraId="7C7438A9" w14:textId="77777777" w:rsidR="00374134" w:rsidRPr="00BE4475" w:rsidRDefault="00374134" w:rsidP="00117A7C">
            <w:pPr>
              <w:shd w:val="clear" w:color="auto" w:fill="FFFFFF"/>
              <w:ind w:left="-21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374134" w:rsidRPr="00BE4475" w14:paraId="46B5B41E" w14:textId="77777777" w:rsidTr="00117A7C">
        <w:tc>
          <w:tcPr>
            <w:tcW w:w="1275" w:type="dxa"/>
            <w:shd w:val="clear" w:color="auto" w:fill="auto"/>
          </w:tcPr>
          <w:p w14:paraId="717066FD" w14:textId="77777777" w:rsidR="00374134" w:rsidRPr="00BE4475" w:rsidRDefault="00374134" w:rsidP="00117A7C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2.</w:t>
            </w:r>
          </w:p>
          <w:p w14:paraId="002BF173" w14:textId="77777777" w:rsidR="00374134" w:rsidRPr="00BE4475" w:rsidRDefault="00374134" w:rsidP="00117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14:paraId="30DA6DDE" w14:textId="77777777" w:rsidR="00374134" w:rsidRPr="00BE4475" w:rsidRDefault="00374134" w:rsidP="00117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74134" w:rsidRPr="00BE4475" w14:paraId="677FCAEC" w14:textId="77777777" w:rsidTr="00117A7C">
        <w:tc>
          <w:tcPr>
            <w:tcW w:w="1275" w:type="dxa"/>
            <w:shd w:val="clear" w:color="auto" w:fill="auto"/>
          </w:tcPr>
          <w:p w14:paraId="43CBBC4A" w14:textId="77777777" w:rsidR="00374134" w:rsidRPr="00BE4475" w:rsidRDefault="00374134" w:rsidP="00117A7C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3.</w:t>
            </w:r>
          </w:p>
        </w:tc>
        <w:tc>
          <w:tcPr>
            <w:tcW w:w="8648" w:type="dxa"/>
            <w:shd w:val="clear" w:color="auto" w:fill="auto"/>
          </w:tcPr>
          <w:p w14:paraId="7A03311B" w14:textId="77777777" w:rsidR="00374134" w:rsidRPr="00BE4475" w:rsidRDefault="00374134" w:rsidP="00117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374134" w:rsidRPr="00BE4475" w14:paraId="1F12D60E" w14:textId="77777777" w:rsidTr="00117A7C">
        <w:tc>
          <w:tcPr>
            <w:tcW w:w="1275" w:type="dxa"/>
            <w:shd w:val="clear" w:color="auto" w:fill="auto"/>
          </w:tcPr>
          <w:p w14:paraId="2C98B227" w14:textId="77777777" w:rsidR="00374134" w:rsidRPr="00BE4475" w:rsidRDefault="00374134" w:rsidP="00117A7C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4.</w:t>
            </w:r>
          </w:p>
          <w:p w14:paraId="78F743A7" w14:textId="77777777" w:rsidR="00374134" w:rsidRPr="00BE4475" w:rsidRDefault="00374134" w:rsidP="00117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14:paraId="40EB546E" w14:textId="77777777" w:rsidR="00374134" w:rsidRPr="00BE4475" w:rsidRDefault="00374134" w:rsidP="00117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74134" w:rsidRPr="00BE4475" w14:paraId="210F899D" w14:textId="77777777" w:rsidTr="00117A7C">
        <w:tc>
          <w:tcPr>
            <w:tcW w:w="1275" w:type="dxa"/>
            <w:shd w:val="clear" w:color="auto" w:fill="auto"/>
          </w:tcPr>
          <w:p w14:paraId="30AAA59D" w14:textId="77777777" w:rsidR="00374134" w:rsidRPr="00BE4475" w:rsidRDefault="00374134" w:rsidP="00117A7C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5.</w:t>
            </w:r>
          </w:p>
          <w:p w14:paraId="1DA0394D" w14:textId="77777777" w:rsidR="00374134" w:rsidRPr="00BE4475" w:rsidRDefault="00374134" w:rsidP="00117A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14:paraId="26C2FA78" w14:textId="77777777" w:rsidR="00374134" w:rsidRPr="00BE4475" w:rsidRDefault="00374134" w:rsidP="00117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374134" w:rsidRPr="00BE4475" w14:paraId="4A228824" w14:textId="77777777" w:rsidTr="00117A7C">
        <w:tc>
          <w:tcPr>
            <w:tcW w:w="1275" w:type="dxa"/>
            <w:shd w:val="clear" w:color="auto" w:fill="auto"/>
          </w:tcPr>
          <w:p w14:paraId="6C1F1277" w14:textId="77777777" w:rsidR="00374134" w:rsidRPr="00BE4475" w:rsidRDefault="00374134" w:rsidP="00117A7C">
            <w:pPr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6.</w:t>
            </w:r>
          </w:p>
        </w:tc>
        <w:tc>
          <w:tcPr>
            <w:tcW w:w="8648" w:type="dxa"/>
            <w:shd w:val="clear" w:color="auto" w:fill="auto"/>
          </w:tcPr>
          <w:p w14:paraId="7F14558A" w14:textId="77777777" w:rsidR="00374134" w:rsidRPr="00BE4475" w:rsidRDefault="00374134" w:rsidP="00117A7C">
            <w:pPr>
              <w:keepNext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 xml:space="preserve">Проявлять гражданско-патриотическую позицию, демонстрировать осознанное поведение на основе </w:t>
            </w:r>
            <w:r w:rsidR="00EC1CE1">
              <w:rPr>
                <w:sz w:val="28"/>
                <w:szCs w:val="28"/>
              </w:rPr>
              <w:t>традиционных общечеловеческих ценностей, применять стандарты антикоррупционного поведения</w:t>
            </w:r>
          </w:p>
        </w:tc>
      </w:tr>
      <w:tr w:rsidR="00374134" w:rsidRPr="00BE4475" w14:paraId="265F8EB5" w14:textId="77777777" w:rsidTr="00117A7C">
        <w:tc>
          <w:tcPr>
            <w:tcW w:w="1275" w:type="dxa"/>
            <w:shd w:val="clear" w:color="auto" w:fill="auto"/>
          </w:tcPr>
          <w:p w14:paraId="29CDB468" w14:textId="77777777" w:rsidR="00374134" w:rsidRPr="00BE4475" w:rsidRDefault="00374134" w:rsidP="00117A7C">
            <w:pPr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7.</w:t>
            </w:r>
          </w:p>
        </w:tc>
        <w:tc>
          <w:tcPr>
            <w:tcW w:w="8648" w:type="dxa"/>
            <w:shd w:val="clear" w:color="auto" w:fill="auto"/>
          </w:tcPr>
          <w:p w14:paraId="538EBFC3" w14:textId="77777777" w:rsidR="00374134" w:rsidRPr="00BE4475" w:rsidRDefault="00374134" w:rsidP="00117A7C">
            <w:pPr>
              <w:keepNext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374134" w:rsidRPr="00BE4475" w14:paraId="1DF51BBA" w14:textId="77777777" w:rsidTr="00117A7C">
        <w:tc>
          <w:tcPr>
            <w:tcW w:w="1275" w:type="dxa"/>
            <w:shd w:val="clear" w:color="auto" w:fill="auto"/>
          </w:tcPr>
          <w:p w14:paraId="3AF27AB0" w14:textId="77777777" w:rsidR="00374134" w:rsidRPr="00BE4475" w:rsidRDefault="00374134" w:rsidP="00117A7C">
            <w:pPr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8.</w:t>
            </w:r>
          </w:p>
        </w:tc>
        <w:tc>
          <w:tcPr>
            <w:tcW w:w="8648" w:type="dxa"/>
            <w:shd w:val="clear" w:color="auto" w:fill="auto"/>
          </w:tcPr>
          <w:p w14:paraId="03598FFA" w14:textId="77777777" w:rsidR="00374134" w:rsidRPr="00BE4475" w:rsidRDefault="00374134" w:rsidP="00117A7C">
            <w:pPr>
              <w:keepNext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374134" w:rsidRPr="00BE4475" w14:paraId="5B3B99D3" w14:textId="77777777" w:rsidTr="00117A7C">
        <w:trPr>
          <w:trHeight w:val="262"/>
        </w:trPr>
        <w:tc>
          <w:tcPr>
            <w:tcW w:w="1275" w:type="dxa"/>
            <w:shd w:val="clear" w:color="auto" w:fill="auto"/>
          </w:tcPr>
          <w:p w14:paraId="5F3560FF" w14:textId="77777777" w:rsidR="00374134" w:rsidRPr="00BE4475" w:rsidRDefault="00374134" w:rsidP="00117A7C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9.</w:t>
            </w:r>
          </w:p>
        </w:tc>
        <w:tc>
          <w:tcPr>
            <w:tcW w:w="8648" w:type="dxa"/>
            <w:shd w:val="clear" w:color="auto" w:fill="auto"/>
          </w:tcPr>
          <w:p w14:paraId="1DD6F9D8" w14:textId="77777777" w:rsidR="00374134" w:rsidRPr="00BE4475" w:rsidRDefault="00374134" w:rsidP="00117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374134" w:rsidRPr="00BE4475" w14:paraId="1CCCD942" w14:textId="77777777" w:rsidTr="00117A7C">
        <w:tc>
          <w:tcPr>
            <w:tcW w:w="1275" w:type="dxa"/>
            <w:shd w:val="clear" w:color="auto" w:fill="auto"/>
          </w:tcPr>
          <w:p w14:paraId="18892300" w14:textId="77777777" w:rsidR="00374134" w:rsidRPr="00BE4475" w:rsidRDefault="00374134" w:rsidP="00117A7C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10.</w:t>
            </w:r>
          </w:p>
          <w:p w14:paraId="60106754" w14:textId="77777777" w:rsidR="00374134" w:rsidRPr="00BE4475" w:rsidRDefault="00374134" w:rsidP="00117A7C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</w:p>
        </w:tc>
        <w:tc>
          <w:tcPr>
            <w:tcW w:w="8648" w:type="dxa"/>
            <w:shd w:val="clear" w:color="auto" w:fill="auto"/>
          </w:tcPr>
          <w:p w14:paraId="7058E16C" w14:textId="77777777" w:rsidR="00374134" w:rsidRPr="00BE4475" w:rsidRDefault="00374134" w:rsidP="00117A7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374134" w:rsidRPr="00BE4475" w14:paraId="412B8FEC" w14:textId="77777777" w:rsidTr="00117A7C">
        <w:tc>
          <w:tcPr>
            <w:tcW w:w="1275" w:type="dxa"/>
            <w:shd w:val="clear" w:color="auto" w:fill="auto"/>
          </w:tcPr>
          <w:p w14:paraId="79B7778A" w14:textId="77777777" w:rsidR="00374134" w:rsidRPr="00BE4475" w:rsidRDefault="00374134" w:rsidP="00117A7C">
            <w:pPr>
              <w:shd w:val="clear" w:color="auto" w:fill="FFFFFF"/>
              <w:ind w:left="709" w:hanging="709"/>
              <w:jc w:val="both"/>
              <w:rPr>
                <w:sz w:val="28"/>
                <w:szCs w:val="28"/>
              </w:rPr>
            </w:pPr>
            <w:r w:rsidRPr="00BE4475">
              <w:rPr>
                <w:sz w:val="28"/>
                <w:szCs w:val="28"/>
              </w:rPr>
              <w:t>ОК 11.</w:t>
            </w:r>
          </w:p>
        </w:tc>
        <w:tc>
          <w:tcPr>
            <w:tcW w:w="8648" w:type="dxa"/>
            <w:shd w:val="clear" w:color="auto" w:fill="auto"/>
          </w:tcPr>
          <w:p w14:paraId="0E71DCAD" w14:textId="77777777" w:rsidR="00374134" w:rsidRPr="00BE4475" w:rsidRDefault="00EC1CE1" w:rsidP="00EC1CE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Использовать знания по финансовой грамотности, п</w:t>
            </w:r>
            <w:r w:rsidR="00374134" w:rsidRPr="00BE4475">
              <w:rPr>
                <w:sz w:val="28"/>
                <w:szCs w:val="28"/>
              </w:rPr>
              <w:t>ланировать предпринимательскую деятельность в профессиональной сфере.</w:t>
            </w:r>
          </w:p>
        </w:tc>
      </w:tr>
    </w:tbl>
    <w:p w14:paraId="3F3D179E" w14:textId="77777777" w:rsidR="00374134" w:rsidRPr="00BE4475" w:rsidRDefault="00374134" w:rsidP="003741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25BFDBCC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E4475">
        <w:rPr>
          <w:b/>
          <w:sz w:val="28"/>
          <w:szCs w:val="28"/>
        </w:rPr>
        <w:t>1.4. Количество часов на освоение программы дисциплины:</w:t>
      </w:r>
    </w:p>
    <w:p w14:paraId="4C5FDAF4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E4475">
        <w:rPr>
          <w:sz w:val="28"/>
          <w:szCs w:val="28"/>
        </w:rPr>
        <w:t xml:space="preserve">максимальной учебной нагрузки обучающегося </w:t>
      </w:r>
      <w:r w:rsidRPr="00BE447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72</w:t>
      </w:r>
      <w:r w:rsidRPr="00BE4475">
        <w:rPr>
          <w:sz w:val="28"/>
          <w:szCs w:val="28"/>
        </w:rPr>
        <w:t xml:space="preserve"> часов, в том числе:</w:t>
      </w:r>
    </w:p>
    <w:p w14:paraId="145FA52D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567"/>
        <w:jc w:val="both"/>
        <w:rPr>
          <w:sz w:val="28"/>
          <w:szCs w:val="28"/>
        </w:rPr>
      </w:pPr>
      <w:r w:rsidRPr="00BE4475">
        <w:rPr>
          <w:sz w:val="28"/>
          <w:szCs w:val="28"/>
        </w:rPr>
        <w:t xml:space="preserve">обязательной аудиторной учебной нагрузки обучающегося </w:t>
      </w:r>
      <w:r w:rsidRPr="00BE4475">
        <w:rPr>
          <w:b/>
          <w:sz w:val="28"/>
          <w:szCs w:val="28"/>
        </w:rPr>
        <w:t>160</w:t>
      </w:r>
      <w:r w:rsidRPr="00BE4475">
        <w:rPr>
          <w:sz w:val="28"/>
          <w:szCs w:val="28"/>
        </w:rPr>
        <w:t xml:space="preserve"> часов;</w:t>
      </w:r>
    </w:p>
    <w:p w14:paraId="34505D5B" w14:textId="50E8EF49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567"/>
        <w:jc w:val="both"/>
        <w:rPr>
          <w:b/>
          <w:sz w:val="28"/>
          <w:szCs w:val="28"/>
        </w:rPr>
      </w:pPr>
      <w:r w:rsidRPr="00BE4475">
        <w:rPr>
          <w:sz w:val="28"/>
          <w:szCs w:val="28"/>
        </w:rPr>
        <w:t xml:space="preserve">самостоятельной работы обучающегося </w:t>
      </w:r>
      <w:r>
        <w:rPr>
          <w:b/>
          <w:sz w:val="28"/>
          <w:szCs w:val="28"/>
        </w:rPr>
        <w:t>12</w:t>
      </w:r>
      <w:r w:rsidRPr="00BE4475">
        <w:rPr>
          <w:sz w:val="28"/>
          <w:szCs w:val="28"/>
        </w:rPr>
        <w:t xml:space="preserve"> часов.</w:t>
      </w:r>
    </w:p>
    <w:p w14:paraId="0A1A33C5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A40B986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101A22EC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5BA7806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D9B522C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AAC5393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00F1654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374134" w:rsidRPr="00BE4475" w:rsidSect="00126389">
          <w:footerReference w:type="even" r:id="rId8"/>
          <w:footerReference w:type="default" r:id="rId9"/>
          <w:pgSz w:w="11906" w:h="16838"/>
          <w:pgMar w:top="1134" w:right="850" w:bottom="1134" w:left="1134" w:header="708" w:footer="708" w:gutter="0"/>
          <w:cols w:space="720"/>
        </w:sectPr>
      </w:pPr>
    </w:p>
    <w:p w14:paraId="1DD86BF6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BE4475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12B26EDF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25424D2" w14:textId="77777777" w:rsidR="00374134" w:rsidRPr="00BE4475" w:rsidRDefault="00374134" w:rsidP="00374134">
      <w:pPr>
        <w:shd w:val="clear" w:color="auto" w:fill="FFFFFF"/>
        <w:spacing w:line="360" w:lineRule="auto"/>
        <w:ind w:right="578" w:firstLine="964"/>
        <w:rPr>
          <w:sz w:val="28"/>
          <w:szCs w:val="28"/>
        </w:rPr>
      </w:pPr>
      <w:r w:rsidRPr="00BE4475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101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16"/>
        <w:gridCol w:w="1810"/>
      </w:tblGrid>
      <w:tr w:rsidR="00374134" w:rsidRPr="00BE4475" w14:paraId="7FD6963E" w14:textId="77777777" w:rsidTr="00117A7C">
        <w:trPr>
          <w:trHeight w:hRule="exact" w:val="480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574E3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475">
              <w:rPr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2182F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475">
              <w:rPr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Объем часов</w:t>
            </w:r>
          </w:p>
        </w:tc>
      </w:tr>
      <w:tr w:rsidR="001F414B" w:rsidRPr="00BE4475" w14:paraId="7A4819C9" w14:textId="77777777" w:rsidTr="00BA7FEE">
        <w:trPr>
          <w:trHeight w:hRule="exact" w:val="341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EBA30" w14:textId="77777777" w:rsidR="001F414B" w:rsidRPr="00BE4475" w:rsidRDefault="001F414B" w:rsidP="00BA7FEE">
            <w:pPr>
              <w:pStyle w:val="Default"/>
              <w:rPr>
                <w:sz w:val="28"/>
                <w:szCs w:val="28"/>
              </w:rPr>
            </w:pPr>
            <w:r w:rsidRPr="00BE4475">
              <w:rPr>
                <w:b/>
                <w:bCs/>
                <w:sz w:val="28"/>
                <w:szCs w:val="28"/>
              </w:rPr>
              <w:t xml:space="preserve">Объем образовательной программы </w:t>
            </w:r>
          </w:p>
          <w:p w14:paraId="7549B267" w14:textId="77777777" w:rsidR="001F414B" w:rsidRPr="00BE4475" w:rsidRDefault="001F414B" w:rsidP="00BA7FEE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E19FF" w14:textId="77777777" w:rsidR="001F414B" w:rsidRPr="00BE4475" w:rsidRDefault="001F414B" w:rsidP="00BA7FEE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BE4475">
              <w:rPr>
                <w:b/>
                <w:iCs/>
                <w:color w:val="000000"/>
                <w:sz w:val="28"/>
                <w:szCs w:val="28"/>
              </w:rPr>
              <w:t>1</w:t>
            </w:r>
            <w:r>
              <w:rPr>
                <w:b/>
                <w:iCs/>
                <w:color w:val="000000"/>
                <w:sz w:val="28"/>
                <w:szCs w:val="28"/>
              </w:rPr>
              <w:t>72</w:t>
            </w:r>
          </w:p>
        </w:tc>
      </w:tr>
      <w:tr w:rsidR="00374134" w:rsidRPr="00BE4475" w14:paraId="2B189385" w14:textId="77777777" w:rsidTr="00117A7C">
        <w:trPr>
          <w:trHeight w:hRule="exact" w:val="836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121F2B" w14:textId="77777777" w:rsidR="00374134" w:rsidRPr="00BE4475" w:rsidRDefault="00374134" w:rsidP="00117A7C">
            <w:pPr>
              <w:pStyle w:val="Default"/>
              <w:rPr>
                <w:sz w:val="28"/>
                <w:szCs w:val="28"/>
              </w:rPr>
            </w:pPr>
            <w:r w:rsidRPr="00BE4475">
              <w:rPr>
                <w:b/>
                <w:bCs/>
                <w:sz w:val="28"/>
                <w:szCs w:val="28"/>
              </w:rPr>
              <w:t xml:space="preserve">Суммарная учебная нагрузка во взаимодействии с преподавателем </w:t>
            </w:r>
          </w:p>
          <w:p w14:paraId="414284DF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F02718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</w:pPr>
            <w:r w:rsidRPr="00BE4475"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160</w:t>
            </w:r>
          </w:p>
        </w:tc>
      </w:tr>
      <w:tr w:rsidR="00374134" w:rsidRPr="00BE4475" w14:paraId="2000BE27" w14:textId="77777777" w:rsidTr="00117A7C">
        <w:trPr>
          <w:trHeight w:hRule="exact" w:val="480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E019F3" w14:textId="77777777" w:rsidR="00374134" w:rsidRPr="00BE4475" w:rsidRDefault="00374134" w:rsidP="00117A7C">
            <w:pPr>
              <w:pStyle w:val="Default"/>
              <w:rPr>
                <w:sz w:val="28"/>
                <w:szCs w:val="28"/>
              </w:rPr>
            </w:pPr>
            <w:r w:rsidRPr="00BE4475">
              <w:rPr>
                <w:b/>
                <w:bCs/>
                <w:iCs/>
                <w:sz w:val="28"/>
                <w:szCs w:val="28"/>
              </w:rPr>
              <w:t>Самостоятельная работа</w:t>
            </w:r>
          </w:p>
          <w:p w14:paraId="785067CD" w14:textId="77777777" w:rsidR="00374134" w:rsidRPr="00BE4475" w:rsidRDefault="00374134" w:rsidP="00117A7C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AB0C39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iCs/>
                <w:color w:val="000000"/>
                <w:spacing w:val="-2"/>
                <w:sz w:val="28"/>
                <w:szCs w:val="28"/>
              </w:rPr>
              <w:t>12</w:t>
            </w:r>
          </w:p>
        </w:tc>
      </w:tr>
      <w:tr w:rsidR="00374134" w:rsidRPr="00BE4475" w14:paraId="667857D8" w14:textId="77777777" w:rsidTr="00117A7C">
        <w:trPr>
          <w:trHeight w:hRule="exact" w:val="336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8B90AB" w14:textId="77777777" w:rsidR="00374134" w:rsidRPr="00BE4475" w:rsidRDefault="00374134" w:rsidP="00117A7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BE447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9DA4C" w14:textId="77777777" w:rsidR="00374134" w:rsidRPr="00BE4475" w:rsidRDefault="00374134" w:rsidP="00117A7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74134" w:rsidRPr="00BE4475" w14:paraId="1E7B90FA" w14:textId="77777777" w:rsidTr="00117A7C">
        <w:trPr>
          <w:trHeight w:hRule="exact" w:val="336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EE930" w14:textId="77777777" w:rsidR="00374134" w:rsidRPr="00BE4475" w:rsidRDefault="00374134" w:rsidP="00117A7C">
            <w:pPr>
              <w:shd w:val="clear" w:color="auto" w:fill="FFFFFF"/>
              <w:spacing w:line="360" w:lineRule="auto"/>
              <w:ind w:left="346"/>
              <w:rPr>
                <w:color w:val="000000"/>
                <w:sz w:val="28"/>
                <w:szCs w:val="28"/>
              </w:rPr>
            </w:pPr>
            <w:r w:rsidRPr="00BE4475">
              <w:rPr>
                <w:color w:val="000000"/>
                <w:sz w:val="28"/>
                <w:szCs w:val="28"/>
              </w:rPr>
              <w:t>теоретическое обучение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4A99B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E4475">
              <w:rPr>
                <w:i/>
                <w:iCs/>
                <w:color w:val="000000"/>
                <w:sz w:val="28"/>
                <w:szCs w:val="28"/>
              </w:rPr>
              <w:t>-</w:t>
            </w:r>
          </w:p>
        </w:tc>
      </w:tr>
      <w:tr w:rsidR="00374134" w:rsidRPr="00BE4475" w14:paraId="2059E9D3" w14:textId="77777777" w:rsidTr="00117A7C">
        <w:trPr>
          <w:trHeight w:hRule="exact" w:val="336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58F5B" w14:textId="77777777" w:rsidR="00374134" w:rsidRPr="00BE4475" w:rsidRDefault="00374134" w:rsidP="00117A7C">
            <w:pPr>
              <w:shd w:val="clear" w:color="auto" w:fill="FFFFFF"/>
              <w:spacing w:line="360" w:lineRule="auto"/>
              <w:ind w:left="346"/>
              <w:rPr>
                <w:sz w:val="28"/>
                <w:szCs w:val="28"/>
              </w:rPr>
            </w:pPr>
            <w:r w:rsidRPr="00BE4475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42F2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BE4475">
              <w:rPr>
                <w:i/>
                <w:iCs/>
                <w:color w:val="000000"/>
                <w:sz w:val="28"/>
                <w:szCs w:val="28"/>
              </w:rPr>
              <w:t>16</w:t>
            </w:r>
            <w:r>
              <w:rPr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74134" w:rsidRPr="00BE4475" w14:paraId="14D56E14" w14:textId="77777777" w:rsidTr="00117A7C">
        <w:trPr>
          <w:trHeight w:hRule="exact" w:val="336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6C0810" w14:textId="77777777" w:rsidR="00374134" w:rsidRPr="00BE4475" w:rsidRDefault="00374134" w:rsidP="00117A7C">
            <w:pPr>
              <w:shd w:val="clear" w:color="auto" w:fill="FFFFFF"/>
              <w:spacing w:line="360" w:lineRule="auto"/>
              <w:ind w:firstLine="338"/>
              <w:rPr>
                <w:sz w:val="28"/>
                <w:szCs w:val="28"/>
              </w:rPr>
            </w:pPr>
            <w:r w:rsidRPr="00BE4475">
              <w:rPr>
                <w:bCs/>
                <w:color w:val="000000"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7E216F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12</w:t>
            </w:r>
          </w:p>
        </w:tc>
      </w:tr>
      <w:tr w:rsidR="00374134" w:rsidRPr="00BE4475" w14:paraId="72810B69" w14:textId="77777777" w:rsidTr="00117A7C">
        <w:trPr>
          <w:trHeight w:hRule="exact" w:val="336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ECA512" w14:textId="77777777" w:rsidR="00374134" w:rsidRPr="00BE4475" w:rsidRDefault="00374134" w:rsidP="00117A7C">
            <w:pPr>
              <w:shd w:val="clear" w:color="auto" w:fill="FFFFFF"/>
              <w:spacing w:line="360" w:lineRule="auto"/>
              <w:ind w:firstLine="479"/>
              <w:rPr>
                <w:sz w:val="28"/>
                <w:szCs w:val="28"/>
              </w:rPr>
            </w:pPr>
            <w:r w:rsidRPr="00BE4475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57908" w14:textId="77777777" w:rsidR="00374134" w:rsidRPr="00BE4475" w:rsidRDefault="00374134" w:rsidP="00117A7C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</w:tr>
      <w:tr w:rsidR="00374134" w:rsidRPr="00BE4475" w14:paraId="69F3C65B" w14:textId="77777777" w:rsidTr="00117A7C">
        <w:trPr>
          <w:trHeight w:hRule="exact" w:val="438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F9D60" w14:textId="77777777" w:rsidR="00374134" w:rsidRPr="00BE4475" w:rsidRDefault="00374134" w:rsidP="00117A7C">
            <w:pPr>
              <w:numPr>
                <w:ilvl w:val="0"/>
                <w:numId w:val="27"/>
              </w:numPr>
              <w:shd w:val="clear" w:color="auto" w:fill="FFFFFF"/>
              <w:spacing w:line="240" w:lineRule="exact"/>
              <w:rPr>
                <w:bCs/>
                <w:color w:val="000000"/>
                <w:sz w:val="28"/>
                <w:szCs w:val="28"/>
              </w:rPr>
            </w:pPr>
            <w:r w:rsidRPr="00BE4475">
              <w:rPr>
                <w:bCs/>
                <w:color w:val="000000"/>
                <w:sz w:val="28"/>
                <w:szCs w:val="28"/>
              </w:rPr>
              <w:t>подготовка диалога по заданной бытовой теме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54AD0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74134" w:rsidRPr="00BE4475" w14:paraId="54280F31" w14:textId="77777777" w:rsidTr="00117A7C">
        <w:trPr>
          <w:trHeight w:hRule="exact" w:val="430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D851F" w14:textId="77777777" w:rsidR="00374134" w:rsidRPr="00BE4475" w:rsidRDefault="00374134" w:rsidP="00117A7C">
            <w:pPr>
              <w:pStyle w:val="af8"/>
              <w:numPr>
                <w:ilvl w:val="0"/>
                <w:numId w:val="27"/>
              </w:numPr>
              <w:tabs>
                <w:tab w:val="left" w:pos="6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" w:hanging="309"/>
              <w:jc w:val="both"/>
              <w:rPr>
                <w:bCs/>
                <w:color w:val="000000"/>
                <w:sz w:val="28"/>
                <w:szCs w:val="28"/>
              </w:rPr>
            </w:pPr>
            <w:r w:rsidRPr="00BE4475">
              <w:rPr>
                <w:bCs/>
                <w:color w:val="000000"/>
                <w:sz w:val="28"/>
                <w:szCs w:val="28"/>
              </w:rPr>
              <w:t>подготовка рассказа по описанию устройства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8DDF6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74134" w:rsidRPr="00BE4475" w14:paraId="766C4D30" w14:textId="77777777" w:rsidTr="00117A7C">
        <w:trPr>
          <w:trHeight w:hRule="exact" w:val="714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DBA910" w14:textId="77777777" w:rsidR="00374134" w:rsidRPr="00BE4475" w:rsidRDefault="00374134" w:rsidP="00117A7C">
            <w:pPr>
              <w:pStyle w:val="af8"/>
              <w:numPr>
                <w:ilvl w:val="0"/>
                <w:numId w:val="27"/>
              </w:numPr>
              <w:tabs>
                <w:tab w:val="left" w:pos="6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" w:hanging="309"/>
              <w:jc w:val="both"/>
              <w:rPr>
                <w:bCs/>
                <w:color w:val="000000"/>
                <w:sz w:val="28"/>
                <w:szCs w:val="28"/>
              </w:rPr>
            </w:pPr>
            <w:r w:rsidRPr="00BE4475">
              <w:rPr>
                <w:bCs/>
                <w:color w:val="000000"/>
                <w:sz w:val="28"/>
                <w:szCs w:val="28"/>
              </w:rPr>
              <w:t>поиск и обработка информации по теме «Коммерческий статус программ»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F1919F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74134" w:rsidRPr="00BE4475" w14:paraId="63A81C2E" w14:textId="77777777" w:rsidTr="00117A7C">
        <w:trPr>
          <w:trHeight w:hRule="exact" w:val="404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DA0EC4" w14:textId="77777777" w:rsidR="00374134" w:rsidRPr="00BE4475" w:rsidRDefault="00374134" w:rsidP="00117A7C">
            <w:pPr>
              <w:pStyle w:val="af8"/>
              <w:numPr>
                <w:ilvl w:val="0"/>
                <w:numId w:val="27"/>
              </w:numPr>
              <w:tabs>
                <w:tab w:val="left" w:pos="6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69" w:hanging="309"/>
              <w:jc w:val="both"/>
              <w:rPr>
                <w:bCs/>
                <w:color w:val="000000"/>
                <w:sz w:val="28"/>
                <w:szCs w:val="28"/>
              </w:rPr>
            </w:pPr>
            <w:r w:rsidRPr="00BE4475">
              <w:rPr>
                <w:bCs/>
                <w:color w:val="000000"/>
                <w:sz w:val="28"/>
                <w:szCs w:val="28"/>
              </w:rPr>
              <w:t>подготовка диалога по теме «Операционные системы»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5576F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74134" w:rsidRPr="00BE4475" w14:paraId="07257D02" w14:textId="77777777" w:rsidTr="00117A7C">
        <w:trPr>
          <w:trHeight w:hRule="exact" w:val="411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4E0F44" w14:textId="77777777" w:rsidR="00374134" w:rsidRPr="00BE4475" w:rsidRDefault="00374134" w:rsidP="00117A7C">
            <w:pPr>
              <w:pStyle w:val="af8"/>
              <w:numPr>
                <w:ilvl w:val="0"/>
                <w:numId w:val="27"/>
              </w:numPr>
              <w:tabs>
                <w:tab w:val="left" w:pos="6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" w:hanging="167"/>
              <w:jc w:val="both"/>
              <w:rPr>
                <w:bCs/>
                <w:color w:val="000000"/>
                <w:sz w:val="28"/>
                <w:szCs w:val="28"/>
              </w:rPr>
            </w:pPr>
            <w:r w:rsidRPr="00BE4475">
              <w:rPr>
                <w:bCs/>
                <w:color w:val="000000"/>
                <w:sz w:val="28"/>
                <w:szCs w:val="28"/>
              </w:rPr>
              <w:t>подбор однокоренных слов к новым терминам с переводом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C7587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E4475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74134" w:rsidRPr="00BE4475" w14:paraId="314FB5B2" w14:textId="77777777" w:rsidTr="00117A7C">
        <w:trPr>
          <w:trHeight w:hRule="exact" w:val="417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97BB6" w14:textId="77777777" w:rsidR="00374134" w:rsidRPr="00BE4475" w:rsidRDefault="00374134" w:rsidP="00117A7C">
            <w:pPr>
              <w:pStyle w:val="af8"/>
              <w:numPr>
                <w:ilvl w:val="0"/>
                <w:numId w:val="27"/>
              </w:numPr>
              <w:tabs>
                <w:tab w:val="left" w:pos="6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BE4475">
              <w:rPr>
                <w:bCs/>
                <w:color w:val="000000"/>
                <w:sz w:val="28"/>
                <w:szCs w:val="28"/>
              </w:rPr>
              <w:t>выполнение грамматических заданий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4BC19E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E4475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74134" w:rsidRPr="00BE4475" w14:paraId="3FC71809" w14:textId="77777777" w:rsidTr="00117A7C">
        <w:trPr>
          <w:trHeight w:hRule="exact" w:val="436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FA4BB3" w14:textId="77777777" w:rsidR="00374134" w:rsidRPr="00BE4475" w:rsidRDefault="00374134" w:rsidP="00117A7C">
            <w:pPr>
              <w:pStyle w:val="af8"/>
              <w:numPr>
                <w:ilvl w:val="0"/>
                <w:numId w:val="27"/>
              </w:numPr>
              <w:tabs>
                <w:tab w:val="left" w:pos="6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" w:hanging="167"/>
              <w:jc w:val="both"/>
              <w:rPr>
                <w:bCs/>
                <w:color w:val="000000"/>
                <w:sz w:val="28"/>
                <w:szCs w:val="28"/>
              </w:rPr>
            </w:pPr>
            <w:r w:rsidRPr="00BE4475">
              <w:rPr>
                <w:bCs/>
                <w:color w:val="000000"/>
                <w:sz w:val="28"/>
                <w:szCs w:val="28"/>
              </w:rPr>
              <w:t>поиск и обработка информации о 10 правилах деловых e-</w:t>
            </w:r>
            <w:proofErr w:type="spellStart"/>
            <w:r w:rsidRPr="00BE4475">
              <w:rPr>
                <w:bCs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6EA4A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E4475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74134" w:rsidRPr="00BE4475" w14:paraId="15E5F016" w14:textId="77777777" w:rsidTr="00117A7C">
        <w:trPr>
          <w:trHeight w:hRule="exact" w:val="414"/>
        </w:trPr>
        <w:tc>
          <w:tcPr>
            <w:tcW w:w="8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F1F48C" w14:textId="77777777" w:rsidR="00374134" w:rsidRPr="00BE4475" w:rsidRDefault="00374134" w:rsidP="00117A7C">
            <w:pPr>
              <w:pStyle w:val="af8"/>
              <w:numPr>
                <w:ilvl w:val="0"/>
                <w:numId w:val="27"/>
              </w:numPr>
              <w:tabs>
                <w:tab w:val="left" w:pos="66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8"/>
                <w:szCs w:val="28"/>
              </w:rPr>
            </w:pPr>
            <w:r w:rsidRPr="00BE4475">
              <w:rPr>
                <w:bCs/>
                <w:color w:val="000000"/>
                <w:sz w:val="28"/>
                <w:szCs w:val="28"/>
              </w:rPr>
              <w:t>составление вопросов по профессиональной тематике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F928D" w14:textId="77777777" w:rsidR="00374134" w:rsidRPr="00BE4475" w:rsidRDefault="00374134" w:rsidP="00117A7C">
            <w:pPr>
              <w:shd w:val="clear" w:color="auto" w:fill="FFFFFF"/>
              <w:spacing w:line="360" w:lineRule="auto"/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BE4475">
              <w:rPr>
                <w:i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74134" w:rsidRPr="00BE4475" w14:paraId="5317850D" w14:textId="77777777" w:rsidTr="00117A7C">
        <w:trPr>
          <w:trHeight w:hRule="exact" w:val="692"/>
        </w:trPr>
        <w:tc>
          <w:tcPr>
            <w:tcW w:w="10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382CB2" w14:textId="1330AB00" w:rsidR="00374134" w:rsidRPr="00BE4475" w:rsidRDefault="00374134" w:rsidP="00117A7C">
            <w:pPr>
              <w:pStyle w:val="Default"/>
              <w:rPr>
                <w:sz w:val="28"/>
                <w:szCs w:val="28"/>
              </w:rPr>
            </w:pPr>
            <w:r w:rsidRPr="00BE4475">
              <w:rPr>
                <w:b/>
                <w:bCs/>
                <w:sz w:val="28"/>
                <w:szCs w:val="28"/>
              </w:rPr>
              <w:t>Промежуточная аттестация проводится в форме дифференцированных зачетов в 6, 8 семестрах.</w:t>
            </w:r>
          </w:p>
        </w:tc>
      </w:tr>
    </w:tbl>
    <w:p w14:paraId="48581C23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p w14:paraId="773C5170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74134" w:rsidRPr="00BE4475" w:rsidSect="00126389">
          <w:pgSz w:w="11906" w:h="16838"/>
          <w:pgMar w:top="1134" w:right="850" w:bottom="1134" w:left="1134" w:header="708" w:footer="708" w:gutter="0"/>
          <w:cols w:space="720"/>
        </w:sectPr>
      </w:pPr>
    </w:p>
    <w:p w14:paraId="600D3703" w14:textId="4D1CCC8E" w:rsidR="00374134" w:rsidRDefault="00374134" w:rsidP="001D043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567"/>
        <w:jc w:val="both"/>
        <w:rPr>
          <w:b/>
          <w:caps/>
          <w:sz w:val="28"/>
          <w:szCs w:val="28"/>
        </w:rPr>
      </w:pPr>
      <w:r w:rsidRPr="00BE4475"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  <w:r w:rsidRPr="00BE4475">
        <w:rPr>
          <w:b/>
          <w:caps/>
          <w:sz w:val="28"/>
          <w:szCs w:val="28"/>
        </w:rPr>
        <w:t xml:space="preserve"> ОГСЭ.04 </w:t>
      </w:r>
      <w:r>
        <w:rPr>
          <w:b/>
          <w:caps/>
          <w:sz w:val="28"/>
          <w:szCs w:val="28"/>
        </w:rPr>
        <w:t>ИНОСТРАННЫЙ</w:t>
      </w:r>
      <w:r w:rsidRPr="00BE4475">
        <w:rPr>
          <w:b/>
          <w:caps/>
          <w:sz w:val="28"/>
          <w:szCs w:val="28"/>
        </w:rPr>
        <w:t xml:space="preserve"> язык</w:t>
      </w:r>
      <w:r>
        <w:rPr>
          <w:b/>
          <w:caps/>
          <w:sz w:val="28"/>
          <w:szCs w:val="28"/>
        </w:rPr>
        <w:t xml:space="preserve"> В ПРОФЕССИОНАЛЬНОЙ ДЕЯТЕЛЬНОСТИ</w:t>
      </w:r>
    </w:p>
    <w:p w14:paraId="64E04E35" w14:textId="77777777" w:rsidR="001D0438" w:rsidRPr="001D0438" w:rsidRDefault="001D0438" w:rsidP="001D0438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5"/>
        <w:gridCol w:w="366"/>
        <w:gridCol w:w="8351"/>
        <w:gridCol w:w="1070"/>
        <w:gridCol w:w="797"/>
        <w:gridCol w:w="1735"/>
      </w:tblGrid>
      <w:tr w:rsidR="00374134" w:rsidRPr="00BE4475" w14:paraId="2DFD4601" w14:textId="77777777" w:rsidTr="001D0438">
        <w:trPr>
          <w:trHeight w:hRule="exact" w:val="810"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45BB5" w14:textId="77777777" w:rsidR="00374134" w:rsidRPr="00BE4475" w:rsidRDefault="00374134" w:rsidP="00117A7C">
            <w:pPr>
              <w:shd w:val="clear" w:color="auto" w:fill="FFFFFF"/>
              <w:ind w:left="54" w:right="-36" w:hanging="54"/>
              <w:contextualSpacing/>
            </w:pPr>
            <w:r w:rsidRPr="00BE4475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30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F24FE" w14:textId="77777777" w:rsidR="00374134" w:rsidRPr="00BE4475" w:rsidRDefault="00374134" w:rsidP="00117A7C">
            <w:pPr>
              <w:shd w:val="clear" w:color="auto" w:fill="FFFFFF"/>
              <w:ind w:left="97"/>
              <w:contextualSpacing/>
            </w:pPr>
            <w:r w:rsidRPr="00BE4475">
              <w:rPr>
                <w:b/>
                <w:bCs/>
                <w:color w:val="000000"/>
              </w:rPr>
              <w:t xml:space="preserve">Содержание учебного материала, лабораторные и практические работы, самостоятельная работа студентов, курсовая работ (проект) 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AF007" w14:textId="77777777" w:rsidR="00374134" w:rsidRPr="00BE4475" w:rsidRDefault="00374134" w:rsidP="00117A7C">
            <w:pPr>
              <w:shd w:val="clear" w:color="auto" w:fill="FFFFFF"/>
              <w:contextualSpacing/>
            </w:pPr>
            <w:r w:rsidRPr="00BE4475">
              <w:rPr>
                <w:b/>
                <w:bCs/>
                <w:color w:val="000000"/>
              </w:rPr>
              <w:t>Уровень освоения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70885" w14:textId="77777777" w:rsidR="00374134" w:rsidRPr="00BE4475" w:rsidRDefault="00374134" w:rsidP="00117A7C">
            <w:pPr>
              <w:shd w:val="clear" w:color="auto" w:fill="FFFFFF"/>
              <w:contextualSpacing/>
            </w:pPr>
            <w:r w:rsidRPr="00BE4475">
              <w:rPr>
                <w:b/>
                <w:bCs/>
                <w:color w:val="000000"/>
              </w:rPr>
              <w:t>Объем часов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EB733" w14:textId="77777777" w:rsidR="00374134" w:rsidRPr="00BE4475" w:rsidRDefault="00374134" w:rsidP="00117A7C">
            <w:pPr>
              <w:pStyle w:val="Default"/>
              <w:contextualSpacing/>
            </w:pPr>
            <w:r w:rsidRPr="00BE4475">
              <w:rPr>
                <w:b/>
                <w:bCs/>
                <w:iCs/>
              </w:rPr>
              <w:t xml:space="preserve">Осваиваемые элементы компетенций </w:t>
            </w:r>
          </w:p>
          <w:p w14:paraId="45F6F40C" w14:textId="77777777" w:rsidR="00374134" w:rsidRPr="00BE4475" w:rsidRDefault="00374134" w:rsidP="00117A7C">
            <w:pPr>
              <w:shd w:val="clear" w:color="auto" w:fill="FFFFFF"/>
              <w:ind w:firstLine="101"/>
              <w:contextualSpacing/>
            </w:pPr>
          </w:p>
        </w:tc>
      </w:tr>
      <w:tr w:rsidR="00374134" w:rsidRPr="00BE4475" w14:paraId="39D08E73" w14:textId="77777777" w:rsidTr="001D0438">
        <w:trPr>
          <w:trHeight w:hRule="exact" w:val="298"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735F7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30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14C0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EFB3D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94AA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A2778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/>
              </w:rPr>
            </w:pPr>
            <w:r w:rsidRPr="00BE4475">
              <w:rPr>
                <w:b/>
              </w:rPr>
              <w:t>5</w:t>
            </w:r>
          </w:p>
        </w:tc>
      </w:tr>
      <w:tr w:rsidR="00374134" w:rsidRPr="00BE4475" w14:paraId="3E49CAD9" w14:textId="77777777" w:rsidTr="001D0438">
        <w:trPr>
          <w:trHeight w:hRule="exact" w:val="1143"/>
        </w:trPr>
        <w:tc>
          <w:tcPr>
            <w:tcW w:w="7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0F596F0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Раздел 1.  </w:t>
            </w:r>
            <w:r>
              <w:rPr>
                <w:b/>
                <w:bCs/>
              </w:rPr>
              <w:t>Немецкий</w:t>
            </w:r>
            <w:r w:rsidRPr="00BE4475">
              <w:rPr>
                <w:b/>
                <w:bCs/>
              </w:rPr>
              <w:t xml:space="preserve"> язык в сфере IT: работа и общение</w:t>
            </w: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C41C4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363C81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40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008DB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C24B929" w14:textId="77777777" w:rsidTr="001D0438">
        <w:trPr>
          <w:trHeight w:hRule="exact" w:val="270"/>
        </w:trPr>
        <w:tc>
          <w:tcPr>
            <w:tcW w:w="7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FF7BC1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1.1. </w:t>
            </w:r>
          </w:p>
          <w:p w14:paraId="4DF8000B" w14:textId="77777777" w:rsidR="00374134" w:rsidRPr="00BE4475" w:rsidRDefault="00374134" w:rsidP="00117A7C">
            <w:pPr>
              <w:rPr>
                <w:b/>
                <w:bCs/>
              </w:rPr>
            </w:pPr>
            <w:r w:rsidRPr="00BE4475">
              <w:rPr>
                <w:b/>
                <w:bCs/>
              </w:rPr>
              <w:t>Международное</w:t>
            </w:r>
          </w:p>
          <w:p w14:paraId="3E269497" w14:textId="77777777" w:rsidR="00374134" w:rsidRPr="00BE4475" w:rsidRDefault="00374134" w:rsidP="00117A7C">
            <w:pPr>
              <w:rPr>
                <w:b/>
                <w:bCs/>
              </w:rPr>
            </w:pPr>
            <w:r w:rsidRPr="00BE4475">
              <w:rPr>
                <w:b/>
                <w:bCs/>
              </w:rPr>
              <w:t>общение. Представление</w:t>
            </w:r>
          </w:p>
          <w:p w14:paraId="691F4297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и знакомство</w:t>
            </w:r>
          </w:p>
          <w:p w14:paraId="6F4A7D9C" w14:textId="77777777" w:rsidR="00374134" w:rsidRPr="00BE4475" w:rsidRDefault="00374134" w:rsidP="00117A7C">
            <w:pPr>
              <w:contextualSpacing/>
            </w:pPr>
          </w:p>
          <w:p w14:paraId="17C1B2F3" w14:textId="77777777" w:rsidR="00374134" w:rsidRPr="00BE4475" w:rsidRDefault="00374134" w:rsidP="00117A7C">
            <w:pPr>
              <w:contextualSpacing/>
            </w:pPr>
          </w:p>
          <w:p w14:paraId="7CFACFB1" w14:textId="77777777" w:rsidR="00374134" w:rsidRPr="00BE4475" w:rsidRDefault="00374134" w:rsidP="00117A7C">
            <w:pPr>
              <w:contextualSpacing/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FEBB14" w14:textId="77777777" w:rsidR="00374134" w:rsidRPr="00BE4475" w:rsidRDefault="00374134" w:rsidP="00117A7C">
            <w:pPr>
              <w:shd w:val="clear" w:color="auto" w:fill="FFFFFF"/>
              <w:contextualSpacing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35BB8D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E1FDD" w14:textId="77777777" w:rsidR="00374134" w:rsidRPr="00BE4475" w:rsidRDefault="00374134" w:rsidP="00117A7C">
            <w:pPr>
              <w:pStyle w:val="Default"/>
              <w:contextualSpacing/>
              <w:jc w:val="center"/>
            </w:pPr>
            <w:r w:rsidRPr="00BE4475">
              <w:t>ОК 1, ОК 2, ОК.3,</w:t>
            </w:r>
          </w:p>
          <w:p w14:paraId="3EA93761" w14:textId="77777777" w:rsidR="00374134" w:rsidRPr="00BE4475" w:rsidRDefault="00374134" w:rsidP="00117A7C">
            <w:pPr>
              <w:pStyle w:val="Default"/>
              <w:contextualSpacing/>
              <w:jc w:val="center"/>
            </w:pPr>
            <w:r w:rsidRPr="00BE4475">
              <w:t xml:space="preserve">ОК 4, ОК 5, ОК,6, ОК.7, ОК.8, </w:t>
            </w:r>
          </w:p>
          <w:p w14:paraId="7CBE52C2" w14:textId="77777777" w:rsidR="00374134" w:rsidRPr="00BE4475" w:rsidRDefault="00374134" w:rsidP="00117A7C">
            <w:pPr>
              <w:pStyle w:val="Default"/>
              <w:contextualSpacing/>
              <w:jc w:val="center"/>
            </w:pPr>
            <w:r w:rsidRPr="00BE4475">
              <w:t>ОК 09, ОК 10, ОК.11</w:t>
            </w:r>
          </w:p>
          <w:p w14:paraId="2C79EA7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</w:pPr>
          </w:p>
        </w:tc>
      </w:tr>
      <w:tr w:rsidR="00374134" w:rsidRPr="00BE4475" w14:paraId="14BD54A4" w14:textId="77777777" w:rsidTr="001D0438">
        <w:trPr>
          <w:trHeight w:hRule="exact" w:val="274"/>
        </w:trPr>
        <w:tc>
          <w:tcPr>
            <w:tcW w:w="75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7E0433F" w14:textId="77777777" w:rsidR="00374134" w:rsidRPr="00BE4475" w:rsidRDefault="00374134" w:rsidP="00117A7C">
            <w:pPr>
              <w:contextualSpacing/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08A33" w14:textId="77777777" w:rsidR="00374134" w:rsidRPr="00BE4475" w:rsidRDefault="00374134" w:rsidP="00117A7C">
            <w:pPr>
              <w:shd w:val="clear" w:color="auto" w:fill="FFFFFF"/>
              <w:contextualSpacing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B4296D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1F83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</w:pPr>
          </w:p>
        </w:tc>
      </w:tr>
      <w:tr w:rsidR="00374134" w:rsidRPr="00BE4475" w14:paraId="38E40969" w14:textId="77777777" w:rsidTr="001D0438">
        <w:trPr>
          <w:trHeight w:hRule="exact" w:val="289"/>
        </w:trPr>
        <w:tc>
          <w:tcPr>
            <w:tcW w:w="75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E64E38E" w14:textId="77777777" w:rsidR="00374134" w:rsidRPr="00BE4475" w:rsidRDefault="00374134" w:rsidP="00117A7C">
            <w:pPr>
              <w:contextualSpacing/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A9F78" w14:textId="77777777" w:rsidR="00374134" w:rsidRPr="00BE4475" w:rsidRDefault="00374134" w:rsidP="00117A7C">
            <w:pPr>
              <w:pStyle w:val="Default"/>
              <w:contextualSpacing/>
              <w:rPr>
                <w:b/>
              </w:rPr>
            </w:pPr>
            <w:r w:rsidRPr="00BE4475">
              <w:rPr>
                <w:b/>
              </w:rPr>
              <w:t>1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E44931D" w14:textId="77777777" w:rsidR="00374134" w:rsidRPr="00BE4475" w:rsidRDefault="00374134" w:rsidP="00117A7C">
            <w:r w:rsidRPr="00BE4475">
              <w:t>Пополнение разговорных клише для приветствия, прощания и представления.</w:t>
            </w:r>
          </w:p>
          <w:p w14:paraId="07CC952F" w14:textId="77777777" w:rsidR="00374134" w:rsidRPr="00BE4475" w:rsidRDefault="00374134" w:rsidP="00117A7C">
            <w:pPr>
              <w:ind w:left="80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3D0C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1EDAF5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6DAF2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</w:pPr>
          </w:p>
        </w:tc>
      </w:tr>
      <w:tr w:rsidR="00374134" w:rsidRPr="00BE4475" w14:paraId="1A215476" w14:textId="77777777" w:rsidTr="001D0438">
        <w:trPr>
          <w:trHeight w:hRule="exact" w:val="268"/>
        </w:trPr>
        <w:tc>
          <w:tcPr>
            <w:tcW w:w="75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F49D01F" w14:textId="77777777" w:rsidR="00374134" w:rsidRPr="00BE4475" w:rsidRDefault="00374134" w:rsidP="00117A7C">
            <w:pPr>
              <w:contextualSpacing/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1F9F8" w14:textId="77777777" w:rsidR="00374134" w:rsidRPr="00BE4475" w:rsidRDefault="00374134" w:rsidP="00117A7C">
            <w:pPr>
              <w:pStyle w:val="Default"/>
              <w:contextualSpacing/>
              <w:rPr>
                <w:b/>
              </w:rPr>
            </w:pPr>
            <w:r w:rsidRPr="00BE4475">
              <w:rPr>
                <w:b/>
              </w:rPr>
              <w:t>2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9F8E96" w14:textId="77777777" w:rsidR="00374134" w:rsidRPr="00BE4475" w:rsidRDefault="00374134" w:rsidP="00117A7C">
            <w:r w:rsidRPr="00BE4475">
              <w:t xml:space="preserve">Коммуникативные типы предложений в </w:t>
            </w:r>
            <w:r>
              <w:t xml:space="preserve">немецком </w:t>
            </w:r>
            <w:r w:rsidRPr="00BE4475">
              <w:t>языке.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2DF52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F217DE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E8DAD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</w:pPr>
          </w:p>
        </w:tc>
      </w:tr>
      <w:tr w:rsidR="00374134" w:rsidRPr="00BE4475" w14:paraId="144127BD" w14:textId="77777777" w:rsidTr="001D0438">
        <w:trPr>
          <w:trHeight w:hRule="exact" w:val="286"/>
        </w:trPr>
        <w:tc>
          <w:tcPr>
            <w:tcW w:w="75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BB1F63B" w14:textId="77777777" w:rsidR="00374134" w:rsidRPr="00BE4475" w:rsidRDefault="00374134" w:rsidP="00117A7C">
            <w:pPr>
              <w:contextualSpacing/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FF439" w14:textId="77777777" w:rsidR="00374134" w:rsidRPr="00BE4475" w:rsidRDefault="00374134" w:rsidP="00117A7C">
            <w:pPr>
              <w:pStyle w:val="Default"/>
              <w:contextualSpacing/>
              <w:rPr>
                <w:b/>
              </w:rPr>
            </w:pPr>
            <w:r w:rsidRPr="00BE4475">
              <w:rPr>
                <w:b/>
              </w:rPr>
              <w:t>3</w:t>
            </w: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910CA" w14:textId="77777777" w:rsidR="00374134" w:rsidRPr="00BE4475" w:rsidRDefault="00374134" w:rsidP="00117A7C">
            <w:pPr>
              <w:shd w:val="clear" w:color="auto" w:fill="FFFFFF"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BE4475">
              <w:t>Активизация навыка говорения и передачи информации на иностранном языке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5E64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4711EC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63CA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</w:p>
        </w:tc>
      </w:tr>
      <w:tr w:rsidR="00374134" w:rsidRPr="00BE4475" w14:paraId="3854E85F" w14:textId="77777777" w:rsidTr="001D0438">
        <w:trPr>
          <w:trHeight w:hRule="exact" w:val="286"/>
        </w:trPr>
        <w:tc>
          <w:tcPr>
            <w:tcW w:w="752" w:type="pc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9E2E11" w14:textId="77777777" w:rsidR="00374134" w:rsidRPr="00BE4475" w:rsidRDefault="00374134" w:rsidP="00117A7C">
            <w:pPr>
              <w:contextualSpacing/>
            </w:pPr>
          </w:p>
        </w:tc>
        <w:tc>
          <w:tcPr>
            <w:tcW w:w="1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A02B1" w14:textId="77777777" w:rsidR="00374134" w:rsidRPr="00BE4475" w:rsidRDefault="00374134" w:rsidP="00117A7C">
            <w:pPr>
              <w:pStyle w:val="Default"/>
              <w:contextualSpacing/>
              <w:rPr>
                <w:b/>
              </w:rPr>
            </w:pPr>
          </w:p>
        </w:tc>
        <w:tc>
          <w:tcPr>
            <w:tcW w:w="2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602D5" w14:textId="77777777" w:rsidR="00374134" w:rsidRPr="00BE4475" w:rsidRDefault="00374134" w:rsidP="00117A7C">
            <w:pPr>
              <w:shd w:val="clear" w:color="auto" w:fill="FFFFFF"/>
              <w:contextualSpacing/>
              <w:jc w:val="both"/>
            </w:pPr>
          </w:p>
        </w:tc>
        <w:tc>
          <w:tcPr>
            <w:tcW w:w="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7B0F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252" w:type="pc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75D033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</w:p>
        </w:tc>
        <w:tc>
          <w:tcPr>
            <w:tcW w:w="6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514F1D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lang w:val="en-US"/>
              </w:rPr>
            </w:pPr>
          </w:p>
        </w:tc>
      </w:tr>
      <w:tr w:rsidR="00374134" w:rsidRPr="00BE4475" w14:paraId="686FA649" w14:textId="77777777" w:rsidTr="001D0438">
        <w:trPr>
          <w:trHeight w:hRule="exact" w:val="31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636060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BE4475">
              <w:rPr>
                <w:b/>
                <w:bCs/>
              </w:rPr>
              <w:t xml:space="preserve">. </w:t>
            </w:r>
          </w:p>
          <w:p w14:paraId="7B7510DF" w14:textId="77777777" w:rsidR="00374134" w:rsidRDefault="00374134" w:rsidP="00117A7C">
            <w:pPr>
              <w:spacing w:line="256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Неформальный</w:t>
            </w:r>
          </w:p>
          <w:p w14:paraId="55153E96" w14:textId="77777777" w:rsidR="00374134" w:rsidRDefault="00374134" w:rsidP="00117A7C">
            <w:pPr>
              <w:spacing w:line="247" w:lineRule="exact"/>
              <w:rPr>
                <w:sz w:val="20"/>
                <w:szCs w:val="20"/>
              </w:rPr>
            </w:pPr>
            <w:r>
              <w:rPr>
                <w:b/>
                <w:bCs/>
              </w:rPr>
              <w:t>разговор на известные</w:t>
            </w:r>
          </w:p>
          <w:p w14:paraId="2B0ED8D6" w14:textId="77777777" w:rsidR="00374134" w:rsidRDefault="00374134" w:rsidP="00117A7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b/>
                <w:bCs/>
                <w:w w:val="99"/>
              </w:rPr>
              <w:t>бытовые темы</w:t>
            </w: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A14322" w14:textId="77777777" w:rsidR="00374134" w:rsidRPr="00BE4475" w:rsidRDefault="00374134" w:rsidP="00117A7C">
            <w:pPr>
              <w:shd w:val="clear" w:color="auto" w:fill="FFFFFF"/>
              <w:contextualSpacing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9974CD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22A347" w14:textId="77777777" w:rsidR="00374134" w:rsidRPr="00BE4475" w:rsidRDefault="00374134" w:rsidP="00117A7C">
            <w:pPr>
              <w:pStyle w:val="Default"/>
              <w:contextualSpacing/>
              <w:jc w:val="center"/>
            </w:pPr>
            <w:r w:rsidRPr="00BE4475">
              <w:t>ОК 1, ОК 2, ОК.3,</w:t>
            </w:r>
          </w:p>
          <w:p w14:paraId="29DECD96" w14:textId="77777777" w:rsidR="00374134" w:rsidRPr="00BE4475" w:rsidRDefault="00374134" w:rsidP="00117A7C">
            <w:pPr>
              <w:pStyle w:val="Default"/>
              <w:contextualSpacing/>
              <w:jc w:val="center"/>
            </w:pPr>
            <w:r w:rsidRPr="00BE4475">
              <w:t xml:space="preserve">ОК 4, ОК 5, ОК,6, ОК.7, ОК.8, </w:t>
            </w:r>
          </w:p>
          <w:p w14:paraId="6381B175" w14:textId="77777777" w:rsidR="00374134" w:rsidRPr="00BE4475" w:rsidRDefault="00374134" w:rsidP="00117A7C">
            <w:pPr>
              <w:pStyle w:val="Default"/>
              <w:contextualSpacing/>
              <w:jc w:val="center"/>
            </w:pPr>
            <w:r w:rsidRPr="00BE4475">
              <w:t>ОК 09, ОК 10, ОК.11</w:t>
            </w:r>
          </w:p>
          <w:p w14:paraId="0181B7A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</w:pPr>
          </w:p>
        </w:tc>
      </w:tr>
      <w:tr w:rsidR="00374134" w:rsidRPr="00BE4475" w14:paraId="3F47E802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B1AD6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513A4A" w14:textId="77777777" w:rsidR="00374134" w:rsidRPr="00BE4475" w:rsidRDefault="00374134" w:rsidP="00117A7C">
            <w:pPr>
              <w:shd w:val="clear" w:color="auto" w:fill="FFFFFF"/>
              <w:contextualSpacing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1360BB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6C355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FD65A0F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C698C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89EB0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909B30C" w14:textId="77777777" w:rsidR="00374134" w:rsidRPr="00BE4475" w:rsidRDefault="00374134" w:rsidP="00117A7C">
            <w:r w:rsidRPr="00BE4475">
              <w:t xml:space="preserve">Культура и традиции </w:t>
            </w:r>
            <w:proofErr w:type="spellStart"/>
            <w:r>
              <w:t>немецкоговорящих</w:t>
            </w:r>
            <w:proofErr w:type="spellEnd"/>
            <w:r w:rsidRPr="00BE4475">
              <w:t xml:space="preserve"> стран в бытовой тематике. Простые времена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26AED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0E8C5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2B4A83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09963E3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49BC74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CF812A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39AE5A0" w14:textId="77777777" w:rsidR="00374134" w:rsidRPr="00BE4475" w:rsidRDefault="00374134" w:rsidP="00117A7C">
            <w:r w:rsidRPr="00BE4475">
              <w:t>Простые распространённые предложения со связками в диалогической речи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67FBE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837790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BC10A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F078EC6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9F1B3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51FE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D8861C1" w14:textId="77777777" w:rsidR="00374134" w:rsidRPr="00BE4475" w:rsidRDefault="00374134" w:rsidP="00117A7C">
            <w:r w:rsidRPr="00BE4475">
              <w:t>Развитие умений свернуть и развернуть информацию. Фразовые глаголы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1AF2D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E3181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2113F7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0455C99" w14:textId="77777777" w:rsidTr="001D0438">
        <w:trPr>
          <w:trHeight w:hRule="exact" w:val="580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D0391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7EB003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4F3330DD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t>-подготовка диалога по заданной бытовой теме</w:t>
            </w:r>
          </w:p>
          <w:p w14:paraId="79E67CF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54815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2EB9B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8D5BA45" w14:textId="77777777" w:rsidTr="001D0438">
        <w:trPr>
          <w:trHeight w:hRule="exact" w:val="276"/>
        </w:trPr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FE116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1.3. </w:t>
            </w:r>
          </w:p>
          <w:p w14:paraId="70EE829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Основные виды</w:t>
            </w:r>
          </w:p>
          <w:p w14:paraId="0915DE50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персональных</w:t>
            </w:r>
          </w:p>
          <w:p w14:paraId="26FE60B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компьютеров</w:t>
            </w: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D1AC38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C8A25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957DF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567CE58B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107EF60B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71B1B0BA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3D1B52A" w14:textId="77777777" w:rsidTr="001D0438">
        <w:trPr>
          <w:trHeight w:hRule="exact" w:val="26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7B5B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E326B7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251104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EA2672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009B023" w14:textId="77777777" w:rsidTr="001D0438">
        <w:trPr>
          <w:trHeight w:hRule="exact" w:val="567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FC641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575B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81DFF9" w14:textId="77777777" w:rsidR="00374134" w:rsidRPr="00BE4475" w:rsidRDefault="00374134" w:rsidP="00117A7C">
            <w:r w:rsidRPr="00BE4475">
              <w:t>Расширение потенциального словаря за счёт терминологии, новых значений</w:t>
            </w:r>
          </w:p>
          <w:p w14:paraId="567A1BE9" w14:textId="77777777" w:rsidR="00374134" w:rsidRPr="00674020" w:rsidRDefault="00374134" w:rsidP="00117A7C">
            <w:pPr>
              <w:ind w:left="80"/>
            </w:pPr>
            <w:r w:rsidRPr="00BE4475">
              <w:t>известных слов. Работа с текстом</w:t>
            </w:r>
            <w:r>
              <w:t xml:space="preserve"> «</w:t>
            </w:r>
            <w:r>
              <w:rPr>
                <w:lang w:val="de-DE"/>
              </w:rPr>
              <w:t>Computerprogramme</w:t>
            </w:r>
            <w:r>
              <w:t>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8DAC4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71742E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6ECF0A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9FDFB9E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B71212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D10D5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BBA27A" w14:textId="77777777" w:rsidR="00374134" w:rsidRPr="00BE4475" w:rsidRDefault="00374134" w:rsidP="00117A7C">
            <w:r w:rsidRPr="00BE4475">
              <w:t>Активизация изученного материала в упражнениях. Имя существительное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5202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ABE449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59397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FA4E055" w14:textId="77777777" w:rsidTr="001D0438">
        <w:trPr>
          <w:trHeight w:hRule="exact" w:val="621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ACC7F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73DBCE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C46C77" w14:textId="77777777" w:rsidR="00374134" w:rsidRPr="00BE4475" w:rsidRDefault="00374134" w:rsidP="00117A7C">
            <w:r w:rsidRPr="00BE4475">
              <w:t>Разговорный практикум о ключевых датах в истории развития персонального компьютера. Структуры вопросительного предложения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1EA2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0164C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717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7AE46EF" w14:textId="77777777" w:rsidTr="001D0438">
        <w:trPr>
          <w:trHeight w:hRule="exact" w:val="387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F119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1.4.  Аппаратное </w:t>
            </w:r>
            <w:r w:rsidRPr="00BE4475">
              <w:rPr>
                <w:b/>
                <w:bCs/>
              </w:rPr>
              <w:lastRenderedPageBreak/>
              <w:t>обеспечение</w:t>
            </w:r>
          </w:p>
          <w:p w14:paraId="3593B417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09A16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D445FD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8DC876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1C5030A2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lastRenderedPageBreak/>
              <w:t xml:space="preserve">ОК 4, ОК 5, ОК,6, ОК.7, ОК.8, </w:t>
            </w:r>
          </w:p>
          <w:p w14:paraId="4B66818E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3685021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7223876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40E19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DB5AA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62F19C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8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FC5A5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5BF4C4C" w14:textId="77777777" w:rsidTr="001D0438">
        <w:trPr>
          <w:trHeight w:hRule="exact" w:val="712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DCC8BA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D7AC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2D3EFB" w14:textId="77777777" w:rsidR="00374134" w:rsidRPr="00BE4475" w:rsidRDefault="00374134" w:rsidP="00117A7C">
            <w:pPr>
              <w:ind w:left="80"/>
            </w:pPr>
            <w:r w:rsidRPr="00BE4475">
              <w:t>Изучение основных лексических единиц по теме. Активизация навыка чтения,</w:t>
            </w:r>
          </w:p>
          <w:p w14:paraId="79D5C63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перевода и выделения информации в тексте. Продолженные времена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35F6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D0F5D8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350CB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373BA3F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EBD34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D3335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723E6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>
              <w:t>Практикум «</w:t>
            </w:r>
            <w:proofErr w:type="spellStart"/>
            <w:r>
              <w:t>Hardware</w:t>
            </w:r>
            <w:proofErr w:type="spellEnd"/>
            <w:r w:rsidRPr="00BE4475">
              <w:t>» с элементами деловой (ролевой) игры.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D0366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2C3F07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ED30BE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A52FE95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CD8D4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D723F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8BAA9A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Письменный перевод инструкции к различным аппаратным средствам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C90C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BEA793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9B7F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E1E1284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FD6609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01AD2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1C2ED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Закрепление лексико-грамматического материала в упражнениях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FF9B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0C49A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7394BF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9744ADE" w14:textId="77777777" w:rsidTr="001D0438">
        <w:trPr>
          <w:trHeight w:hRule="exact" w:val="658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93576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4ABBC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037D2A29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-подготовка рассказа по описанию устройства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3C718B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0C430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2978A95" w14:textId="77777777" w:rsidTr="001D0438">
        <w:trPr>
          <w:trHeight w:hRule="exact" w:val="280"/>
        </w:trPr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691300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1.5. </w:t>
            </w:r>
          </w:p>
          <w:p w14:paraId="130A8D24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Программное</w:t>
            </w:r>
          </w:p>
          <w:p w14:paraId="16D56304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обеспечение. Виды</w:t>
            </w:r>
          </w:p>
          <w:p w14:paraId="13444821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программ, их</w:t>
            </w:r>
          </w:p>
          <w:p w14:paraId="3D8FCBE4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распределение</w:t>
            </w:r>
          </w:p>
          <w:p w14:paraId="508DC29E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700A9A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53A2A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4431A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63DF1323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7FEE059F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695A91C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7AEEFBB" w14:textId="77777777" w:rsidTr="001D0438">
        <w:trPr>
          <w:trHeight w:hRule="exact" w:val="28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C69AC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5EA268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0894F1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8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C00FE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9CCAB28" w14:textId="77777777" w:rsidTr="001D0438">
        <w:trPr>
          <w:trHeight w:hRule="exact" w:val="558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FC2A8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B8C2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4DC94E" w14:textId="77777777" w:rsidR="00374134" w:rsidRPr="00BE4475" w:rsidRDefault="00374134" w:rsidP="00117A7C">
            <w:r w:rsidRPr="00BE4475">
              <w:t>Усвоение лексики в текстовой работе. Особенности перевода текстов с</w:t>
            </w:r>
          </w:p>
          <w:p w14:paraId="1830943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использованием электронных словарей и переводчиков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21A5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DA9E6E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B2D11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CC06450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CF1066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4DDF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510F2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 xml:space="preserve">Времена группы </w:t>
            </w:r>
            <w:proofErr w:type="spellStart"/>
            <w:r w:rsidRPr="00BE4475">
              <w:t>Perfe</w:t>
            </w:r>
            <w:proofErr w:type="spellEnd"/>
            <w:r>
              <w:rPr>
                <w:lang w:val="de-DE"/>
              </w:rPr>
              <w:t>k</w:t>
            </w:r>
            <w:r w:rsidRPr="00BE4475">
              <w:t>t в лексико-грамматических упражнениях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57EC4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30F595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E4709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A2282CA" w14:textId="77777777" w:rsidTr="001D0438">
        <w:trPr>
          <w:trHeight w:hRule="exact" w:val="661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53CE2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8D928E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3C0D01" w14:textId="77777777" w:rsidR="00374134" w:rsidRPr="00BE4475" w:rsidRDefault="00374134" w:rsidP="00117A7C">
            <w:r w:rsidRPr="00BE4475">
              <w:t>Активизация навыка перевода с русского языка на иностранный с использованием</w:t>
            </w:r>
          </w:p>
          <w:p w14:paraId="72CBBAC6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активной лексики урока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C92ED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D170A7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F9EDBF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C022831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006762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8AF8F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7CDCF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Многообразие прикладных программ в диалогах студентов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35B80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E215F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1DB9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DA48362" w14:textId="77777777" w:rsidTr="001D0438">
        <w:trPr>
          <w:trHeight w:hRule="exact" w:val="62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AEB3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56ED21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2DD3FE9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-поиск и обработка информации по теме «Коммерческий статус программ»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8DB3E4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0E596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AF90521" w14:textId="77777777" w:rsidTr="001D0438">
        <w:trPr>
          <w:trHeight w:hRule="exact" w:val="1414"/>
        </w:trPr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122E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Раздел 2 Современные вопросы профессиональной деятельности</w:t>
            </w: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B53C75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DD18FD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/>
                <w:i/>
                <w:iCs/>
                <w:color w:val="000000"/>
              </w:rPr>
            </w:pPr>
            <w:r w:rsidRPr="00BE4475">
              <w:rPr>
                <w:b/>
                <w:i/>
                <w:iCs/>
                <w:color w:val="000000"/>
              </w:rPr>
              <w:t>6</w:t>
            </w:r>
            <w:r>
              <w:rPr>
                <w:b/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47C8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E82C6A6" w14:textId="77777777" w:rsidTr="001D0438">
        <w:trPr>
          <w:trHeight w:hRule="exact" w:val="280"/>
        </w:trPr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6998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2.1. Операционные системы   </w:t>
            </w:r>
          </w:p>
          <w:p w14:paraId="057CC862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00024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B222D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EE9F8B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2A6B5563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72B79226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076EBE2F" w14:textId="77777777" w:rsidR="00374134" w:rsidRPr="00BE4475" w:rsidRDefault="00374134" w:rsidP="00117A7C">
            <w:pPr>
              <w:pStyle w:val="Default"/>
              <w:contextualSpacing/>
              <w:jc w:val="center"/>
            </w:pPr>
            <w:r w:rsidRPr="00BE4475">
              <w:t xml:space="preserve"> </w:t>
            </w:r>
          </w:p>
        </w:tc>
      </w:tr>
      <w:tr w:rsidR="00374134" w:rsidRPr="00BE4475" w14:paraId="14C8C8EC" w14:textId="77777777" w:rsidTr="001D0438">
        <w:trPr>
          <w:trHeight w:hRule="exact" w:val="27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0BA346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838D84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0D9000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8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E30F2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99AAA14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0CE56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8B9D1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D7B71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Комплексная работа с текстом. Пополнение лексики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8562D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92D7BD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4C79E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1805127" w14:textId="77777777" w:rsidTr="001D0438">
        <w:trPr>
          <w:trHeight w:hRule="exact" w:val="37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B8526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FF25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2121D" w14:textId="77777777" w:rsidR="00374134" w:rsidRPr="00BE4475" w:rsidRDefault="00374134" w:rsidP="00117A7C">
            <w:r w:rsidRPr="00BE4475">
              <w:t>Развитие навыка выражать и аргументировать личную точку зрения по теме.</w:t>
            </w:r>
          </w:p>
          <w:p w14:paraId="0FAD8FB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6F4DA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901CD6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230A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ECA9C4A" w14:textId="77777777" w:rsidTr="001D0438">
        <w:trPr>
          <w:trHeight w:hRule="exact" w:val="29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615B7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6BF17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1A1500" w14:textId="77777777" w:rsidR="00374134" w:rsidRPr="00BE4475" w:rsidRDefault="00374134" w:rsidP="00117A7C">
            <w:r w:rsidRPr="00BE4475">
              <w:t>Времен</w:t>
            </w:r>
            <w:r>
              <w:t>ная группа</w:t>
            </w:r>
            <w:r w:rsidRPr="00BE4475">
              <w:t xml:space="preserve"> </w:t>
            </w:r>
            <w:proofErr w:type="spellStart"/>
            <w:r w:rsidRPr="00BE4475">
              <w:t>Perfe</w:t>
            </w:r>
            <w:proofErr w:type="spellEnd"/>
            <w:r>
              <w:rPr>
                <w:lang w:val="de-DE"/>
              </w:rPr>
              <w:t>k</w:t>
            </w:r>
            <w:r w:rsidRPr="00BE4475">
              <w:t xml:space="preserve">t 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A48D7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8D51B9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8FB97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34D6B8D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DA941B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70A5C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39DB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Практикум по переводу инструкций к операционным системам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5CBE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3BF14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4DA0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3609FBE" w14:textId="77777777" w:rsidTr="001D0438">
        <w:trPr>
          <w:trHeight w:hRule="exact" w:val="638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3E9CB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CD0E68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3DAE506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-подготовка диалога по теме «Операционные системы»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50124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92B5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8CD043A" w14:textId="77777777" w:rsidTr="001D0438">
        <w:trPr>
          <w:trHeight w:hRule="exact" w:val="292"/>
        </w:trPr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D0E85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Тема 2.2. Программирование</w:t>
            </w:r>
          </w:p>
          <w:p w14:paraId="0782DDA2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7D571C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D839D0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2CA0F7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5427E1C5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</w:t>
            </w:r>
            <w:r w:rsidRPr="00BE4475">
              <w:lastRenderedPageBreak/>
              <w:t xml:space="preserve">ОК,6, ОК.7, ОК.8, </w:t>
            </w:r>
          </w:p>
          <w:p w14:paraId="190D2BB2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2951F913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E8BD025" w14:textId="77777777" w:rsidTr="001D0438">
        <w:trPr>
          <w:trHeight w:hRule="exact" w:val="282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27F2F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1F6E2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788F24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34DC7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1E6C127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BCD0D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59BAD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2438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Активизация навыка чтения, перевода и выделения информации в тексте.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F6038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CF2890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F4E2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0EC5445" w14:textId="77777777" w:rsidTr="001D0438">
        <w:trPr>
          <w:trHeight w:hRule="exact" w:val="647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8CE6D6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0685A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FF88C" w14:textId="77777777" w:rsidR="00374134" w:rsidRPr="00BE4475" w:rsidRDefault="00374134" w:rsidP="00117A7C">
            <w:r w:rsidRPr="00BE4475">
              <w:t>Отработка новой лексики в функциональной ситуации запроса информации.</w:t>
            </w:r>
          </w:p>
          <w:p w14:paraId="445EE102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Словообразование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AF4E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EC1057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FBD377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D6A94BA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9C551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37DA2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B7751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Разговорный практикум по теме. Закрепление грамматического материала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3A08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0295E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3E0C4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A8D2ABE" w14:textId="77777777" w:rsidTr="001D0438">
        <w:trPr>
          <w:trHeight w:hRule="exact" w:val="650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8A9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49E00E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2F25561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-подбор однокоренных слов к новым терминам с переводом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63DA5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1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BC015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2FC75D8" w14:textId="77777777" w:rsidTr="001D0438">
        <w:trPr>
          <w:trHeight w:hRule="exact" w:val="33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ADB2D5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2.3. </w:t>
            </w:r>
          </w:p>
          <w:p w14:paraId="56B2803A" w14:textId="77777777" w:rsidR="00374134" w:rsidRPr="00BE4475" w:rsidRDefault="00374134" w:rsidP="00117A7C">
            <w:pPr>
              <w:ind w:right="280"/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Языки</w:t>
            </w:r>
          </w:p>
          <w:p w14:paraId="18EE0BA9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программирования</w:t>
            </w:r>
          </w:p>
          <w:p w14:paraId="7F421D05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6045B9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65F9C4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A3F7C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176231AB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2D183AC0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1592921F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0D8CF1F" w14:textId="77777777" w:rsidTr="001D0438">
        <w:trPr>
          <w:trHeight w:hRule="exact" w:val="28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41BD5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A1663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09B50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17D17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C73CF1E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8EA417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39D94D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523BBB" w14:textId="77777777" w:rsidR="00374134" w:rsidRPr="00013961" w:rsidRDefault="00374134" w:rsidP="00117A7C">
            <w:pPr>
              <w:shd w:val="clear" w:color="auto" w:fill="FFFFFF"/>
              <w:contextualSpacing/>
            </w:pPr>
            <w:r w:rsidRPr="00BE4475">
              <w:t>Пассивный залог в работе с текстом «</w:t>
            </w:r>
            <w:r>
              <w:rPr>
                <w:lang w:val="de-DE"/>
              </w:rPr>
              <w:t>Computersprache</w:t>
            </w:r>
            <w:r>
              <w:t>»</w:t>
            </w:r>
          </w:p>
          <w:p w14:paraId="06CA7032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proofErr w:type="spellStart"/>
            <w:r>
              <w:rPr>
                <w:lang w:val="de-DE"/>
              </w:rPr>
              <w:t>sprache</w:t>
            </w:r>
            <w:proofErr w:type="spellEnd"/>
            <w:r>
              <w:t>»</w:t>
            </w:r>
            <w:r w:rsidRPr="00BE4475">
              <w:t xml:space="preserve"> 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EDA0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93DEF7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1799CA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39809C7" w14:textId="77777777" w:rsidTr="001D0438">
        <w:trPr>
          <w:trHeight w:hRule="exact" w:val="633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DB1F4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0A174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3EA161" w14:textId="77777777" w:rsidR="00374134" w:rsidRPr="00BE4475" w:rsidRDefault="00374134" w:rsidP="00117A7C">
            <w:pPr>
              <w:ind w:left="100"/>
            </w:pPr>
            <w:r w:rsidRPr="00BE4475">
              <w:t>Языковой тренинг по обращению за разъяснениями и уточнению интересующей</w:t>
            </w:r>
          </w:p>
          <w:p w14:paraId="6DC1CF9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информации по теме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45CD6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3E540C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30F2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AEBDB67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BF841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2F8AB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EA463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Работа с текстами, аудио и видеоматериалами по теме.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93448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CB8C58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7E14A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97A4956" w14:textId="77777777" w:rsidTr="001D0438">
        <w:trPr>
          <w:trHeight w:hRule="exact" w:val="587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D0537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CDE021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131C20F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-выполнение грамматических заданий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29687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1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8802F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851C38D" w14:textId="77777777" w:rsidTr="001D0438">
        <w:trPr>
          <w:trHeight w:hRule="exact" w:val="282"/>
        </w:trPr>
        <w:tc>
          <w:tcPr>
            <w:tcW w:w="75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C6646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2.4. Проектирование программного продукта   </w:t>
            </w:r>
          </w:p>
          <w:p w14:paraId="5ACC52D6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2B98D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E53FF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30C24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6285AA33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3CDF60A9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608C101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B145311" w14:textId="77777777" w:rsidTr="001D0438">
        <w:trPr>
          <w:trHeight w:hRule="exact" w:val="28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C7F4D3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8458D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D6118A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8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FB7DC3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043B8D3" w14:textId="77777777" w:rsidTr="001D0438">
        <w:trPr>
          <w:trHeight w:hRule="exact" w:val="27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399FA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F6F93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3944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Комплек</w:t>
            </w:r>
            <w:r>
              <w:t>сная работа с текстом «</w:t>
            </w:r>
            <w:proofErr w:type="spellStart"/>
            <w:r>
              <w:t>Software</w:t>
            </w:r>
            <w:proofErr w:type="spellEnd"/>
            <w:r w:rsidRPr="00BE4475">
              <w:t>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990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88484F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E1FB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A76E125" w14:textId="77777777" w:rsidTr="001D0438">
        <w:trPr>
          <w:trHeight w:hRule="exact" w:val="563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64E8C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006C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A204A5" w14:textId="77777777" w:rsidR="00374134" w:rsidRPr="00BE4475" w:rsidRDefault="00374134" w:rsidP="00117A7C">
            <w:r w:rsidRPr="00BE4475">
              <w:t>Активизация навыка говорения. Монологическая речь по изученной теме с</w:t>
            </w:r>
          </w:p>
          <w:p w14:paraId="34992441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использованием профессиональной терминологии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0A44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37A5F3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4199A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E91246C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A804C2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B68C9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7FA67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Повторение и закрепление лексико-грамматического материала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2B71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5D7CC1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BD9886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0847778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F119D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3675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611E85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Составление сообщения по теме для дальнейшего обсуждения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CB5F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3CF8C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FD6E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F26B1A1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E813BC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2.5. </w:t>
            </w:r>
          </w:p>
          <w:p w14:paraId="5649BE4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Мир сетевой</w:t>
            </w:r>
          </w:p>
          <w:p w14:paraId="66169A37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информации</w:t>
            </w:r>
          </w:p>
          <w:p w14:paraId="0C270EB1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B668E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04A2FA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2D9E1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433D8021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29694157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45FC67CB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F6D004E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797A5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57BB1D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DB2415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8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29A79" w14:textId="77777777" w:rsidR="00374134" w:rsidRPr="00BE4475" w:rsidRDefault="00374134" w:rsidP="00117A7C">
            <w:pPr>
              <w:pStyle w:val="Default"/>
              <w:jc w:val="center"/>
            </w:pPr>
          </w:p>
        </w:tc>
      </w:tr>
      <w:tr w:rsidR="00374134" w:rsidRPr="00BE4475" w14:paraId="15EE4F15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B17CD6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F090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DAA2AA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proofErr w:type="gramStart"/>
            <w:r w:rsidRPr="00BE4475">
              <w:t>Активизация  лексики</w:t>
            </w:r>
            <w:proofErr w:type="gramEnd"/>
            <w:r w:rsidRPr="00BE4475">
              <w:t>, навыка чтения, перевода и выделения информации в тексте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9F526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B2878E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3271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2E3B841" w14:textId="77777777" w:rsidTr="001D0438">
        <w:trPr>
          <w:trHeight w:hRule="exact" w:val="639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C89E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45D3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197E53" w14:textId="77777777" w:rsidR="00374134" w:rsidRPr="00BE4475" w:rsidRDefault="00374134" w:rsidP="00117A7C">
            <w:r w:rsidRPr="00BE4475">
              <w:t xml:space="preserve">Языковой тренинг по теме </w:t>
            </w:r>
            <w:proofErr w:type="gramStart"/>
            <w:r w:rsidRPr="00BE4475">
              <w:t>«</w:t>
            </w:r>
            <w:r>
              <w:t xml:space="preserve"> Типы</w:t>
            </w:r>
            <w:proofErr w:type="gramEnd"/>
            <w:r w:rsidRPr="00BE4475">
              <w:t xml:space="preserve"> информационных ресурсов для получения</w:t>
            </w:r>
          </w:p>
          <w:p w14:paraId="3E0FDA1E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 xml:space="preserve">актуальной информации». 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F91E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8FE39E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00B9C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6BD6D1A" w14:textId="77777777" w:rsidTr="001D0438">
        <w:trPr>
          <w:trHeight w:hRule="exact" w:val="28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09D9C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B373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25F79" w14:textId="77777777" w:rsidR="00374134" w:rsidRPr="00BE4475" w:rsidRDefault="00374134" w:rsidP="00117A7C">
            <w:r w:rsidRPr="00BE4475">
              <w:t>Инфинитив и его конструкции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56FD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B7F43A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2FCE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EB21435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8551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A4C7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45B7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Закрепление инфинитивных конструкций на текстовом материале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646E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9A5E1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75F5B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39608F2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BDE92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2.6. </w:t>
            </w:r>
          </w:p>
          <w:p w14:paraId="00A75ED5" w14:textId="77777777" w:rsidR="00374134" w:rsidRPr="00BE4475" w:rsidRDefault="00374134" w:rsidP="00117A7C">
            <w:pPr>
              <w:ind w:right="1040"/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Язык</w:t>
            </w:r>
          </w:p>
          <w:p w14:paraId="2FEDD20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программирования</w:t>
            </w:r>
          </w:p>
          <w:p w14:paraId="519FC07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proofErr w:type="spellStart"/>
            <w:r w:rsidRPr="00BE4475">
              <w:rPr>
                <w:b/>
                <w:bCs/>
              </w:rPr>
              <w:t>Pascal</w:t>
            </w:r>
            <w:proofErr w:type="spellEnd"/>
          </w:p>
          <w:p w14:paraId="78A7A414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4E8BC0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54219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9535A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2D1F980F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301954BC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09, ОК 10, </w:t>
            </w:r>
            <w:r w:rsidRPr="00BE4475">
              <w:lastRenderedPageBreak/>
              <w:t>ОК.11</w:t>
            </w:r>
          </w:p>
          <w:p w14:paraId="56D48F9B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7EAC0F1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E20B60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B2517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92A943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8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49F9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2555DEA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89EAA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EBB3AE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58DE7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Усвоение лексики в работе с текстом «</w:t>
            </w:r>
            <w:proofErr w:type="gramStart"/>
            <w:r>
              <w:rPr>
                <w:lang w:val="de-DE"/>
              </w:rPr>
              <w:t>Computer</w:t>
            </w:r>
            <w:r w:rsidRPr="00674020">
              <w:t xml:space="preserve">  </w:t>
            </w:r>
            <w:r>
              <w:rPr>
                <w:lang w:val="de-DE"/>
              </w:rPr>
              <w:t>Viren</w:t>
            </w:r>
            <w:proofErr w:type="gramEnd"/>
            <w:r w:rsidRPr="00BE4475">
              <w:t xml:space="preserve">». 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5B8DA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355A39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0ED8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6975964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0095DF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2913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A832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 xml:space="preserve">Терминология программного кода на язык программирования </w:t>
            </w:r>
            <w:proofErr w:type="spellStart"/>
            <w:r w:rsidRPr="00BE4475">
              <w:t>Pascal</w:t>
            </w:r>
            <w:proofErr w:type="spellEnd"/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55B57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A1FC20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3E6BA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7948D91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D39C7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E691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1D951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 xml:space="preserve">Разговорный практикум-обсуждение по теме. 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AC2F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216E6C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F7692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78F2779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7B4F0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B53D0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3B161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Закрепление пройденного материала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89CAD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CF426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46EE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2379773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A368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2.7. </w:t>
            </w:r>
          </w:p>
          <w:p w14:paraId="393AD6B3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Язык программирования</w:t>
            </w:r>
          </w:p>
          <w:p w14:paraId="214B5BF5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proofErr w:type="spellStart"/>
            <w:r w:rsidRPr="00BE4475">
              <w:rPr>
                <w:b/>
                <w:bCs/>
              </w:rPr>
              <w:t>Delphi</w:t>
            </w:r>
            <w:proofErr w:type="spellEnd"/>
          </w:p>
          <w:p w14:paraId="6313920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70AF1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CB699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E7583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4C0EF59C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74F14566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6700513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2BF95B4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B9D7A9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37A22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9C1616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2EB0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CF783C6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F07A3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4CB9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973FFE0" w14:textId="77777777" w:rsidR="00374134" w:rsidRPr="00BE4475" w:rsidRDefault="00374134" w:rsidP="00117A7C">
            <w:r w:rsidRPr="00BE4475">
              <w:t>Комплексная работа с текстом. Причастия и конструкции с ними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2C3D4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637548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1F457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A0A5E87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87186C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0CABE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2E96E5" w14:textId="77777777" w:rsidR="00374134" w:rsidRPr="00BE4475" w:rsidRDefault="00374134" w:rsidP="00117A7C">
            <w:r w:rsidRPr="00BE4475">
              <w:t xml:space="preserve">Терминология программного кода на язык программирования </w:t>
            </w:r>
            <w:proofErr w:type="spellStart"/>
            <w:r w:rsidRPr="00BE4475">
              <w:t>Delphi</w:t>
            </w:r>
            <w:proofErr w:type="spellEnd"/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5F87B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E5432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D1ACF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A26EE46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92719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DE3E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DD6F56" w14:textId="77777777" w:rsidR="00374134" w:rsidRPr="00BE4475" w:rsidRDefault="00374134" w:rsidP="00117A7C">
            <w:r w:rsidRPr="00BE4475">
              <w:t>Разговорный практикум-обсуждение по теме. Применение причастий в речи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4FC3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4D099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751157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9704BE3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8FF20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Тема 2.8. Язык</w:t>
            </w:r>
          </w:p>
          <w:p w14:paraId="1746023E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программирования С+</w:t>
            </w:r>
          </w:p>
          <w:p w14:paraId="73D0C170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9D961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35231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904D25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6AEC8757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0F10FB09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197B477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84725FF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BFFC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07DF6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C5D2C3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754E3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31D52A0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896514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78802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C29831B" w14:textId="77777777" w:rsidR="00374134" w:rsidRPr="00BE4475" w:rsidRDefault="00374134" w:rsidP="00117A7C">
            <w:proofErr w:type="gramStart"/>
            <w:r w:rsidRPr="00BE4475">
              <w:t>Активизация  лексики</w:t>
            </w:r>
            <w:proofErr w:type="gramEnd"/>
            <w:r w:rsidRPr="00BE4475">
              <w:t>, навыка чтения, перевода и выделения информации в тексте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7562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BD0407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55D6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7708E20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7708F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5ECC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795C11" w14:textId="77777777" w:rsidR="00374134" w:rsidRPr="00BE4475" w:rsidRDefault="00374134" w:rsidP="00117A7C">
            <w:r w:rsidRPr="00BE4475">
              <w:t>Терминология программного кода на язык программирования С+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DE6D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11DD12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E639F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99A8F30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9206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D6496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178C5C7" w14:textId="77777777" w:rsidR="00374134" w:rsidRPr="00BE4475" w:rsidRDefault="00374134" w:rsidP="00117A7C">
            <w:r w:rsidRPr="00BE4475">
              <w:t xml:space="preserve"> Разговорный практикум-обсуждение по теме. Применение причастий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843B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5B07A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10CF2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3CF95A0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73CDE0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Тема 2.9. Базы данных</w:t>
            </w:r>
          </w:p>
          <w:p w14:paraId="3AADCF03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EB6841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0B480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5FF4A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75AFAB2C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6F46A966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04DD95F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57BBD8D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ABF3F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BC1B16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367DD3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9EE9CA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3B49ECD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3BBE3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BE25D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457B6AB" w14:textId="77777777" w:rsidR="00374134" w:rsidRPr="00BE4475" w:rsidRDefault="00374134" w:rsidP="00117A7C">
            <w:r w:rsidRPr="00BE4475">
              <w:t>Усвоение лексики в работе с текстом по теме.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7906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13B371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DB42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E29E8E9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CCA2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4366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47C70A" w14:textId="77777777" w:rsidR="00374134" w:rsidRPr="00BE4475" w:rsidRDefault="00374134" w:rsidP="00117A7C">
            <w:r w:rsidRPr="00BE4475">
              <w:t xml:space="preserve">Презентация базы данных на </w:t>
            </w:r>
            <w:r>
              <w:t xml:space="preserve">немецком </w:t>
            </w:r>
            <w:r w:rsidRPr="00BE4475">
              <w:t>языке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B984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BFCFCB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7798B3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34EEF77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92357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D7B4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4DF0EE3" w14:textId="77777777" w:rsidR="00374134" w:rsidRPr="00BE4475" w:rsidRDefault="00374134" w:rsidP="00117A7C">
            <w:r w:rsidRPr="00BE4475">
              <w:t xml:space="preserve">Коммуникативный тренинг по теме. Закрепление </w:t>
            </w:r>
            <w:r>
              <w:t>б</w:t>
            </w:r>
            <w:r w:rsidRPr="00BE4475">
              <w:t>е</w:t>
            </w:r>
            <w:r>
              <w:t>з</w:t>
            </w:r>
            <w:r w:rsidRPr="00BE4475">
              <w:t>личных форм глагола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4AE7D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ADFB7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54A4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7488248" w14:textId="77777777" w:rsidTr="001D0438">
        <w:trPr>
          <w:trHeight w:hRule="exact" w:val="1472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4588A1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Раздел 3 Этические нормы общения в решении профессиональных задач</w:t>
            </w: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742F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9EF986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/>
                <w:i/>
                <w:iCs/>
                <w:color w:val="000000"/>
              </w:rPr>
            </w:pPr>
            <w:r w:rsidRPr="00BE4475">
              <w:rPr>
                <w:b/>
                <w:i/>
                <w:iCs/>
                <w:color w:val="000000"/>
              </w:rPr>
              <w:t>36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574A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45CC8A6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BAE1A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3.1. </w:t>
            </w:r>
          </w:p>
          <w:p w14:paraId="73702AF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Использование ресурсов</w:t>
            </w:r>
          </w:p>
          <w:p w14:paraId="312D61B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интернета</w:t>
            </w:r>
          </w:p>
          <w:p w14:paraId="350B23AB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641DB5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D4604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7E4E1F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5487DC4B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7B1B0BB3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579CC5CA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A8C2946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8A6237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E6D6FB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3D256D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8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595E87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9390304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8402A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626E04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3525D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Аналитическая работа с текстом «E-</w:t>
            </w:r>
            <w:proofErr w:type="spellStart"/>
            <w:r w:rsidRPr="00BE4475">
              <w:t>mail</w:t>
            </w:r>
            <w:proofErr w:type="spellEnd"/>
            <w:r w:rsidRPr="00BE4475">
              <w:t xml:space="preserve"> </w:t>
            </w:r>
            <w:r>
              <w:rPr>
                <w:lang w:val="de-DE"/>
              </w:rPr>
              <w:t>ist</w:t>
            </w:r>
            <w:r w:rsidRPr="00BE4475">
              <w:t xml:space="preserve"> </w:t>
            </w:r>
            <w:r>
              <w:rPr>
                <w:lang w:val="de-DE"/>
              </w:rPr>
              <w:t>elektronische Post</w:t>
            </w:r>
            <w:r w:rsidRPr="00BE4475">
              <w:t>»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1B9B7D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E29053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BA040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252A3CA" w14:textId="77777777" w:rsidTr="001D0438">
        <w:trPr>
          <w:trHeight w:hRule="exact" w:val="37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58A12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FE914E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194317" w14:textId="77777777" w:rsidR="00374134" w:rsidRPr="00BE4475" w:rsidRDefault="00374134" w:rsidP="00117A7C">
            <w:pPr>
              <w:rPr>
                <w:b/>
                <w:bCs/>
                <w:color w:val="000000"/>
              </w:rPr>
            </w:pPr>
            <w:r w:rsidRPr="00BE4475">
              <w:t xml:space="preserve">Формы деловой переписки. </w:t>
            </w:r>
          </w:p>
          <w:p w14:paraId="782F9674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BDCD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04347B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3391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5597C13" w14:textId="77777777" w:rsidTr="001D0438">
        <w:trPr>
          <w:trHeight w:hRule="exact" w:val="699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25433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44FDE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C2995" w14:textId="77777777" w:rsidR="00374134" w:rsidRPr="00BE4475" w:rsidRDefault="00374134" w:rsidP="00117A7C">
            <w:r w:rsidRPr="00BE4475">
              <w:t>Активизация навыка письма, с использованием клише, устойчивых словосочетаний и изученного лексического минимума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3FD3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0F7024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F0D9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7BCED15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9C87C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8CFFE1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15BD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Закрепление лексико-грамматического материала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D1FB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67B7A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FD76A1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C66BD21" w14:textId="77777777" w:rsidTr="001D0438">
        <w:trPr>
          <w:trHeight w:hRule="exact" w:val="585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01C5D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CFE8A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14ADDD69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-</w:t>
            </w:r>
            <w:r w:rsidRPr="00BE4475">
              <w:t>поиск и обработка информации о 10 правилах деловых e-</w:t>
            </w:r>
            <w:proofErr w:type="spellStart"/>
            <w:r w:rsidRPr="00BE4475">
              <w:t>mail</w:t>
            </w:r>
            <w:proofErr w:type="spellEnd"/>
            <w:r>
              <w:t xml:space="preserve"> - сообщений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3C08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1</w:t>
            </w: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F2FBA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4838E63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24433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3.2. Анализ </w:t>
            </w:r>
            <w:r w:rsidRPr="00BE4475">
              <w:rPr>
                <w:b/>
                <w:bCs/>
              </w:rPr>
              <w:lastRenderedPageBreak/>
              <w:t>дизайна сайта</w:t>
            </w:r>
          </w:p>
          <w:p w14:paraId="26AF2E9F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  <w:p w14:paraId="299C584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F3D025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D84FD4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F62F24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1, ОК 2, </w:t>
            </w:r>
            <w:r w:rsidRPr="00BE4475">
              <w:lastRenderedPageBreak/>
              <w:t>ОК.3,</w:t>
            </w:r>
          </w:p>
          <w:p w14:paraId="4C7B4C72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31309F7C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31632B5E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1ED09FB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FA529F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04B64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0992CE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10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5D1B4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3A2016B" w14:textId="77777777" w:rsidTr="001D0438">
        <w:trPr>
          <w:trHeight w:hRule="exact" w:val="58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A48DB7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DD93C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AFB28" w14:textId="77777777" w:rsidR="00374134" w:rsidRPr="00BE4475" w:rsidRDefault="00374134" w:rsidP="00117A7C">
            <w:proofErr w:type="spellStart"/>
            <w:r w:rsidRPr="00BE4475">
              <w:t>Web</w:t>
            </w:r>
            <w:proofErr w:type="spellEnd"/>
            <w:r w:rsidRPr="00BE4475">
              <w:t>-дизайн. Применение различных видов чтения для поиска решения</w:t>
            </w:r>
          </w:p>
          <w:p w14:paraId="5801FA6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профессиональных задач. Сложное предложение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F04F8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428EA6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4656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C584D80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1D554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DD58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61149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 xml:space="preserve">Перевод </w:t>
            </w:r>
            <w:proofErr w:type="gramStart"/>
            <w:r w:rsidRPr="00BE4475">
              <w:t>текстов  описания</w:t>
            </w:r>
            <w:proofErr w:type="gramEnd"/>
            <w:r w:rsidRPr="00BE4475">
              <w:t xml:space="preserve"> сайтов для пополнения терминологии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1E48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C89D68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8DD8D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A7E6F83" w14:textId="77777777" w:rsidTr="001D0438">
        <w:trPr>
          <w:trHeight w:hRule="exact" w:val="39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A21B31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F9EBA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D28976" w14:textId="77777777" w:rsidR="00374134" w:rsidRPr="00013961" w:rsidRDefault="00374134" w:rsidP="00117A7C">
            <w:pPr>
              <w:rPr>
                <w:b/>
                <w:bCs/>
                <w:color w:val="000000"/>
              </w:rPr>
            </w:pPr>
            <w:r w:rsidRPr="00BE4475">
              <w:t xml:space="preserve">Элементы создания и языкового оформления сайта на </w:t>
            </w:r>
            <w:r>
              <w:t>немецком языке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F0506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24965C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D2150E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1B62A38" w14:textId="77777777" w:rsidTr="001D0438">
        <w:trPr>
          <w:trHeight w:hRule="exact" w:val="288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8BBA0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2A41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E04B0" w14:textId="77777777" w:rsidR="00374134" w:rsidRPr="00BE4475" w:rsidRDefault="00374134" w:rsidP="00117A7C">
            <w:r w:rsidRPr="00BE4475">
              <w:t>Согласование времён в сложном предложении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690D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F1FEEE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C3F5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CD25207" w14:textId="77777777" w:rsidTr="001D0438">
        <w:trPr>
          <w:trHeight w:hRule="exact" w:val="432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E82B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A1859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5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34F51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Разговорный практикум-обсуждение достоинств и недостатков различных сайтов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A1B7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ED587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8715F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608B282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A1D4F3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Тема 3.3. Тестирование ПО и</w:t>
            </w:r>
          </w:p>
          <w:p w14:paraId="7A73323C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информационных систем</w:t>
            </w:r>
          </w:p>
          <w:p w14:paraId="305B1E56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78A82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7958B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4D6D3A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77641080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54D9F4D0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4891A23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A6B347B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4E43D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4EF25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677495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10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6565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6E0161E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9033D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E099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138654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Комплексная работа с текстом. Придаточные условия и времени.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152A7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20C05D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9737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5F8D8D0" w14:textId="77777777" w:rsidTr="001D0438">
        <w:trPr>
          <w:trHeight w:hRule="exact" w:val="638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D4DF8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651176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5BCB22" w14:textId="77777777" w:rsidR="00374134" w:rsidRPr="00BE4475" w:rsidRDefault="00374134" w:rsidP="00117A7C">
            <w:r w:rsidRPr="00BE4475">
              <w:t>Разговорный практикум «Ведение деловых переговоров» с применением условных</w:t>
            </w:r>
          </w:p>
          <w:p w14:paraId="0E8CCD71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предложений.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225B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F5DCA2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0160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51E9603" w14:textId="77777777" w:rsidTr="001D0438">
        <w:trPr>
          <w:trHeight w:hRule="exact" w:val="57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28319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8C204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BE7D6F" w14:textId="77777777" w:rsidR="00374134" w:rsidRPr="00BE4475" w:rsidRDefault="00374134" w:rsidP="00117A7C">
            <w:r w:rsidRPr="00BE4475">
              <w:t>Применение различных видов языкового поведения для поиска решения</w:t>
            </w:r>
          </w:p>
          <w:p w14:paraId="33DEF606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профессиональных задач. Косвенная речь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9110D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3F8E4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41030B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3FA10F9" w14:textId="77777777" w:rsidTr="001D0438">
        <w:trPr>
          <w:trHeight w:hRule="exact" w:val="55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DC2D7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D86C1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7EB8D" w14:textId="77777777" w:rsidR="00374134" w:rsidRPr="00BE4475" w:rsidRDefault="00374134" w:rsidP="00117A7C">
            <w:r w:rsidRPr="00BE4475">
              <w:t>Применение навыков составления резюме, с использованием клише, устойчивых</w:t>
            </w:r>
          </w:p>
          <w:p w14:paraId="49D44C59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словосочетаний и изученного лексического минимума.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1E12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1A7617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5228F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7468C29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6A15B9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017F2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5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3928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Языковая подготовка к собеседованию при трудоустройстве</w:t>
            </w:r>
            <w:r>
              <w:t>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9295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0503B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6D6EF6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03EFE4E" w14:textId="77777777" w:rsidTr="001D0438">
        <w:trPr>
          <w:trHeight w:hRule="exact" w:val="591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BF4F6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142B4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Самостоятельная работа обучающихся</w:t>
            </w:r>
          </w:p>
          <w:p w14:paraId="2218DC38" w14:textId="77777777" w:rsidR="00374134" w:rsidRPr="00BE4475" w:rsidRDefault="00374134" w:rsidP="00117A7C">
            <w:pPr>
              <w:shd w:val="clear" w:color="auto" w:fill="FFFFFF"/>
              <w:rPr>
                <w:b/>
                <w:bCs/>
                <w:color w:val="000000"/>
              </w:rPr>
            </w:pPr>
            <w:r w:rsidRPr="00BE4475">
              <w:t>- составление вопросов по профессиональной тематике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C5083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1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9F954" w14:textId="77777777" w:rsidR="00374134" w:rsidRPr="00BE4475" w:rsidRDefault="00374134" w:rsidP="00117A7C">
            <w:pPr>
              <w:pStyle w:val="Default"/>
              <w:jc w:val="center"/>
            </w:pPr>
          </w:p>
        </w:tc>
      </w:tr>
      <w:tr w:rsidR="00374134" w:rsidRPr="00BE4475" w14:paraId="466A688D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AEDAA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 xml:space="preserve">Тема 3.4. </w:t>
            </w:r>
          </w:p>
          <w:p w14:paraId="2E078DE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Управление качеством</w:t>
            </w:r>
          </w:p>
          <w:p w14:paraId="72DC220C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программного</w:t>
            </w:r>
          </w:p>
          <w:p w14:paraId="0213109D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обеспечения</w:t>
            </w:r>
          </w:p>
          <w:p w14:paraId="3070FA07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4B1B6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929BC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F53DA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0DF07FFB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5E6A72FC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34CA0D3B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0DF70B1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39B413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E2859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D1ECA7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49A22D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B47D8E2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F2EFB2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E25EC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9B27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Перевод оригинальных инструкций современных программных систем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1048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8B6B15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BD2BD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EF9AEDD" w14:textId="77777777" w:rsidTr="001D0438">
        <w:trPr>
          <w:trHeight w:hRule="exact" w:val="647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820A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E99C9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29BC66" w14:textId="77777777" w:rsidR="00374134" w:rsidRPr="00BE4475" w:rsidRDefault="00374134" w:rsidP="00117A7C">
            <w:r w:rsidRPr="00BE4475">
              <w:t>Обобщение лексико-грамматического материала в ролевой игре «</w:t>
            </w:r>
            <w:proofErr w:type="spellStart"/>
            <w:r w:rsidRPr="00BE4475">
              <w:t>Must-have</w:t>
            </w:r>
            <w:proofErr w:type="spellEnd"/>
          </w:p>
          <w:p w14:paraId="522D89F1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>специалиста в сфере IT</w:t>
            </w:r>
            <w:proofErr w:type="gramStart"/>
            <w:r w:rsidRPr="00BE4475">
              <w:t>» .</w:t>
            </w:r>
            <w:proofErr w:type="gramEnd"/>
            <w:r w:rsidRPr="00BE4475">
              <w:t xml:space="preserve"> Сослагательное наклонение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11CA2D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D86023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0F6746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34623B8" w14:textId="77777777" w:rsidTr="001D0438">
        <w:trPr>
          <w:trHeight w:hRule="exact" w:val="397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6243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98E45E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DCA96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t xml:space="preserve">Языковой тренинг по теме «Характеристики качества </w:t>
            </w:r>
            <w:proofErr w:type="gramStart"/>
            <w:r w:rsidRPr="00BE4475">
              <w:t>ПО »</w:t>
            </w:r>
            <w:proofErr w:type="gramEnd"/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1873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3C9DE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24963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46CBD59" w14:textId="77777777" w:rsidTr="001D0438">
        <w:trPr>
          <w:trHeight w:hRule="exact" w:val="661"/>
        </w:trPr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531F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Раздел 4.</w:t>
            </w:r>
          </w:p>
          <w:p w14:paraId="31EBC98C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Трудоустройство</w:t>
            </w: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FC57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675C9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/>
                <w:i/>
                <w:iCs/>
                <w:color w:val="000000"/>
              </w:rPr>
            </w:pPr>
            <w:r w:rsidRPr="00BE4475">
              <w:rPr>
                <w:b/>
                <w:i/>
                <w:iCs/>
                <w:color w:val="000000"/>
              </w:rPr>
              <w:t>30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8F2F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8AE4091" w14:textId="77777777" w:rsidTr="001D0438">
        <w:trPr>
          <w:trHeight w:hRule="exact" w:val="301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8E935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Тема 4.1. Деловая встреча</w:t>
            </w:r>
          </w:p>
          <w:p w14:paraId="5D0762F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D1105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32E4D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258BC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58930075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1A857261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lastRenderedPageBreak/>
              <w:t>ОК 09, ОК 10, ОК.11</w:t>
            </w:r>
          </w:p>
          <w:p w14:paraId="0C81BFF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19B5E10" w14:textId="77777777" w:rsidTr="001D0438">
        <w:trPr>
          <w:trHeight w:hRule="exact" w:val="301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FF2B5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3F0982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45C8E8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D4A3C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D176580" w14:textId="77777777" w:rsidTr="001D0438">
        <w:trPr>
          <w:trHeight w:hRule="exact" w:val="55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446B4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C95EC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44D32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rFonts w:eastAsia="Calibri"/>
                <w:bCs/>
                <w:lang w:eastAsia="en-US"/>
              </w:rPr>
              <w:t>Профессии и должностные обязанности. Моя будущая профессия и работа в процветающей фирме.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654C1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32609A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CC466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581F41A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DE7A6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CC806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7CD7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rFonts w:eastAsia="Calibri"/>
                <w:bCs/>
                <w:lang w:eastAsia="en-US"/>
              </w:rPr>
              <w:t>Диалог «Деловая встреча». Уметь вести деловую беседу.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42D97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D9ED9F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1CCA1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D761EC3" w14:textId="77777777" w:rsidTr="001D0438">
        <w:trPr>
          <w:trHeight w:hRule="exact" w:val="634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E6D2D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F281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2FFC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rFonts w:eastAsia="Calibri"/>
                <w:bCs/>
                <w:lang w:eastAsia="en-US"/>
              </w:rPr>
              <w:t>Основы делового общения в устной и письменной формах. Культура общения. Отработка выражений по теме.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A8EC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04C90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FFB3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D688B5A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87033F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Тема 4.2.  Деловые качества будущего специалиста</w:t>
            </w:r>
          </w:p>
          <w:p w14:paraId="31944AA6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09614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8A339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E9F5C9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5886CFE6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46E28704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7B6283D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091ACC9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6B0AB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47A12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DEBD86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8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D90B42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18E9C01" w14:textId="77777777" w:rsidTr="001D0438">
        <w:trPr>
          <w:trHeight w:hRule="exact" w:val="568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E4B46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BA955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1284B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rFonts w:eastAsia="Calibri"/>
                <w:bCs/>
                <w:lang w:eastAsia="en-US"/>
              </w:rPr>
              <w:t>Текст «Я – слушатель школы бизнеса». Совершенствовать технику работы со словарями.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3835C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C83508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B4A79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31448E6" w14:textId="77777777" w:rsidTr="001D0438">
        <w:trPr>
          <w:trHeight w:hRule="exact" w:val="845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3C347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770B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C8C07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rFonts w:eastAsia="Calibri"/>
                <w:bCs/>
                <w:lang w:eastAsia="en-US"/>
              </w:rPr>
              <w:t xml:space="preserve">Составление рассказа «Я буду слушателем школы бизнеса». Грамматическая тема: </w:t>
            </w:r>
            <w:r>
              <w:rPr>
                <w:rFonts w:eastAsia="Calibri"/>
                <w:bCs/>
                <w:lang w:val="de-DE" w:eastAsia="en-US"/>
              </w:rPr>
              <w:t>Futurum</w:t>
            </w:r>
            <w:r w:rsidRPr="00881100">
              <w:rPr>
                <w:rFonts w:eastAsia="Calibri"/>
                <w:bCs/>
                <w:lang w:eastAsia="en-US"/>
              </w:rPr>
              <w:t xml:space="preserve">. </w:t>
            </w:r>
            <w:r w:rsidRPr="00BE4475">
              <w:rPr>
                <w:rFonts w:eastAsia="Calibri"/>
                <w:bCs/>
                <w:lang w:eastAsia="en-US"/>
              </w:rPr>
              <w:t xml:space="preserve"> Ознакомление с лексическими опорами, используемыми для написания рассказа.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74B712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E9FEEC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91054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636F4FE" w14:textId="77777777" w:rsidTr="001D0438">
        <w:trPr>
          <w:trHeight w:hRule="exact" w:val="560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3D65FD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7E6AD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64C7E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rFonts w:eastAsia="Calibri"/>
                <w:bCs/>
                <w:lang w:eastAsia="en-US"/>
              </w:rPr>
              <w:t>Текст «Деловые качества будущего специалиста». Планирование карьеры. Грамматическая тема: Страдательный залог.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15E0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CC228A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9EB29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6AF3B3F9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1AACF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2AEAC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4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3F6C5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rFonts w:eastAsia="Calibri"/>
                <w:bCs/>
                <w:lang w:eastAsia="en-US"/>
              </w:rPr>
              <w:t>Составление пересказа текста. Повторение лексического и грамматического материала.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2EA7D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9E935B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DEB2C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19B94F7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4C521E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Тема 4.3. Интервью при приёме на работу</w:t>
            </w:r>
          </w:p>
          <w:p w14:paraId="64F709B6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3C6986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A934C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AEDA5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455B98A0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65FB091D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6A99995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1665B698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E87B8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97C55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D437E3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E5D7F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9880D00" w14:textId="77777777" w:rsidTr="001D0438">
        <w:trPr>
          <w:trHeight w:hRule="exact" w:val="653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1A9672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0A7A38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FF71E9" w14:textId="77777777" w:rsidR="00374134" w:rsidRPr="00BE4475" w:rsidRDefault="00374134" w:rsidP="00117A7C">
            <w:pPr>
              <w:shd w:val="clear" w:color="auto" w:fill="FFFFFF"/>
              <w:contextualSpacing/>
              <w:rPr>
                <w:rFonts w:eastAsia="Calibri"/>
                <w:lang w:val="en-US" w:eastAsia="en-US"/>
              </w:rPr>
            </w:pPr>
            <w:r w:rsidRPr="00374134">
              <w:rPr>
                <w:rFonts w:eastAsia="Calibri"/>
                <w:lang w:eastAsia="en-US"/>
              </w:rPr>
              <w:t xml:space="preserve">Размещение объявлений о найме. Составление резюме. Собеседование при приёме на работу.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Работа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с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диалогом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«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Интервью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при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приёме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на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работу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>».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1E0F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8E158F3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E329B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E1FE2F7" w14:textId="77777777" w:rsidTr="001D0438">
        <w:trPr>
          <w:trHeight w:hRule="exact" w:val="564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75E50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A0E6F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89D55" w14:textId="77777777" w:rsidR="00374134" w:rsidRPr="00374134" w:rsidRDefault="00374134" w:rsidP="00117A7C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  <w:r w:rsidRPr="00374134">
              <w:rPr>
                <w:rFonts w:eastAsia="Calibri"/>
                <w:lang w:eastAsia="en-US"/>
              </w:rPr>
              <w:t>Текст «Офис». Структура офиса. Ознакомление с лексическими единицами, используемыми при работе в офисе.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2873A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BE9F39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194A1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59E48AD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0EF3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71457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1A644" w14:textId="77777777" w:rsidR="00374134" w:rsidRPr="00374134" w:rsidRDefault="00374134" w:rsidP="00117A7C">
            <w:pPr>
              <w:shd w:val="clear" w:color="auto" w:fill="FFFFFF"/>
              <w:contextualSpacing/>
              <w:rPr>
                <w:rFonts w:eastAsia="Calibri"/>
                <w:lang w:eastAsia="en-US"/>
              </w:rPr>
            </w:pPr>
            <w:r w:rsidRPr="00374134">
              <w:rPr>
                <w:rFonts w:eastAsia="Calibri"/>
                <w:lang w:eastAsia="en-US"/>
              </w:rPr>
              <w:t>Диалог «В офисе». Ролевая игра.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44A9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3EF638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C15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734D71E" w14:textId="77777777" w:rsidTr="001D0438">
        <w:trPr>
          <w:trHeight w:hRule="exact" w:val="364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6EA6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Тема 4.4. Деловая этика</w:t>
            </w:r>
          </w:p>
          <w:p w14:paraId="756BCEF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0514B" w14:textId="77777777" w:rsidR="00374134" w:rsidRPr="00BE4475" w:rsidRDefault="00374134" w:rsidP="00117A7C">
            <w:pPr>
              <w:shd w:val="clear" w:color="auto" w:fill="FFFFFF"/>
              <w:rPr>
                <w:rFonts w:eastAsia="Calibri"/>
                <w:b/>
                <w:lang w:val="en-US" w:eastAsia="en-US"/>
              </w:rPr>
            </w:pPr>
            <w:proofErr w:type="spellStart"/>
            <w:r w:rsidRPr="00BE4475">
              <w:rPr>
                <w:rFonts w:eastAsia="Calibri"/>
                <w:b/>
                <w:lang w:val="en-US" w:eastAsia="en-US"/>
              </w:rPr>
              <w:t>Содержание</w:t>
            </w:r>
            <w:proofErr w:type="spellEnd"/>
            <w:r w:rsidRPr="00BE4475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b/>
                <w:lang w:val="en-US" w:eastAsia="en-US"/>
              </w:rPr>
              <w:t>учебного</w:t>
            </w:r>
            <w:proofErr w:type="spellEnd"/>
            <w:r w:rsidRPr="00BE4475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b/>
                <w:lang w:val="en-US" w:eastAsia="en-US"/>
              </w:rPr>
              <w:t>материала</w:t>
            </w:r>
            <w:proofErr w:type="spellEnd"/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6B897A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-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86085A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65FB486C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74164E5E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16C96503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ABE70CE" w14:textId="77777777" w:rsidTr="001D0438">
        <w:trPr>
          <w:trHeight w:hRule="exact" w:val="412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D681F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005F60" w14:textId="77777777" w:rsidR="00374134" w:rsidRPr="00BE4475" w:rsidRDefault="00374134" w:rsidP="00117A7C">
            <w:pPr>
              <w:shd w:val="clear" w:color="auto" w:fill="FFFFFF"/>
              <w:rPr>
                <w:rFonts w:eastAsia="Calibri"/>
                <w:b/>
                <w:lang w:val="en-US" w:eastAsia="en-US"/>
              </w:rPr>
            </w:pPr>
            <w:proofErr w:type="spellStart"/>
            <w:r w:rsidRPr="00BE4475">
              <w:rPr>
                <w:rFonts w:eastAsia="Calibri"/>
                <w:b/>
                <w:lang w:val="en-US" w:eastAsia="en-US"/>
              </w:rPr>
              <w:t>Практические</w:t>
            </w:r>
            <w:proofErr w:type="spellEnd"/>
            <w:r w:rsidRPr="00BE4475">
              <w:rPr>
                <w:rFonts w:eastAsia="Calibri"/>
                <w:b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b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6757D837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6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0E96DD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50AAC8A4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A647B" w14:textId="77777777" w:rsidR="00374134" w:rsidRPr="00BE4475" w:rsidRDefault="00374134" w:rsidP="00117A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ED8DC3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44BD4" w14:textId="77777777" w:rsidR="00374134" w:rsidRPr="00BE4475" w:rsidRDefault="00374134" w:rsidP="00117A7C">
            <w:pPr>
              <w:widowControl w:val="0"/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lang w:val="en-US" w:eastAsia="en-US"/>
              </w:rPr>
            </w:pPr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Вежливый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язык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общения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. </w:t>
            </w:r>
            <w:r w:rsidRPr="00BE4475">
              <w:rPr>
                <w:rFonts w:eastAsia="Calibri"/>
                <w:lang w:val="en-US" w:eastAsia="en-US"/>
              </w:rPr>
              <w:tab/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DE3A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3D2424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  <w:lang w:val="en-US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454667" w14:textId="77777777" w:rsidR="00374134" w:rsidRPr="00BE4475" w:rsidRDefault="00374134" w:rsidP="00117A7C">
            <w:pPr>
              <w:pStyle w:val="Default"/>
              <w:contextualSpacing/>
              <w:jc w:val="center"/>
              <w:rPr>
                <w:lang w:val="en-US"/>
              </w:rPr>
            </w:pPr>
          </w:p>
        </w:tc>
      </w:tr>
      <w:tr w:rsidR="00374134" w:rsidRPr="00BE4475" w14:paraId="5FB349FA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E012A5" w14:textId="77777777" w:rsidR="00374134" w:rsidRPr="00BE4475" w:rsidRDefault="00374134" w:rsidP="00117A7C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382054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D0EEE" w14:textId="77777777" w:rsidR="00374134" w:rsidRPr="00881100" w:rsidRDefault="00374134" w:rsidP="00117A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Составление кроссвордов.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A730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784B766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7CB187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3D5393B4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9F606" w14:textId="77777777" w:rsidR="00374134" w:rsidRPr="00BE4475" w:rsidRDefault="00374134" w:rsidP="00117A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04E32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3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4C47C" w14:textId="77777777" w:rsidR="00374134" w:rsidRPr="00BE4475" w:rsidRDefault="00374134" w:rsidP="00117A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eastAsia="Calibri"/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Деловой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этикет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.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Сослагательное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наклонение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>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028751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0DDFBB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CE755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7E19D9F" w14:textId="77777777" w:rsidTr="001D0438">
        <w:trPr>
          <w:trHeight w:hRule="exact" w:val="346"/>
        </w:trPr>
        <w:tc>
          <w:tcPr>
            <w:tcW w:w="7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56227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Тема 4</w:t>
            </w:r>
            <w:r w:rsidRPr="00BE4475">
              <w:rPr>
                <w:b/>
                <w:bCs/>
              </w:rPr>
              <w:t>.</w:t>
            </w:r>
            <w:r>
              <w:rPr>
                <w:b/>
                <w:bCs/>
              </w:rPr>
              <w:t>5</w:t>
            </w:r>
            <w:r w:rsidRPr="00BE4475">
              <w:rPr>
                <w:b/>
                <w:bCs/>
              </w:rPr>
              <w:t>.</w:t>
            </w:r>
          </w:p>
          <w:p w14:paraId="6575841A" w14:textId="77777777" w:rsidR="00374134" w:rsidRPr="00BE4475" w:rsidRDefault="00374134" w:rsidP="00117A7C">
            <w:pPr>
              <w:contextualSpacing/>
              <w:rPr>
                <w:b/>
                <w:bCs/>
              </w:rPr>
            </w:pPr>
            <w:r w:rsidRPr="00BE4475">
              <w:rPr>
                <w:b/>
                <w:bCs/>
              </w:rPr>
              <w:t>Деловой разговор по телефону</w:t>
            </w: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59B4DB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Содержание учебного материала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7C267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CE5E5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1, ОК 2, ОК.3,</w:t>
            </w:r>
          </w:p>
          <w:p w14:paraId="6A6C5848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 xml:space="preserve">ОК 4, ОК 5, ОК,6, ОК.7, ОК.8, </w:t>
            </w:r>
          </w:p>
          <w:p w14:paraId="5983B70B" w14:textId="77777777" w:rsidR="00374134" w:rsidRPr="00BE4475" w:rsidRDefault="00374134" w:rsidP="00117A7C">
            <w:pPr>
              <w:pStyle w:val="Default"/>
              <w:jc w:val="center"/>
            </w:pPr>
            <w:r w:rsidRPr="00BE4475">
              <w:t>ОК 09, ОК 10, ОК.11</w:t>
            </w:r>
          </w:p>
          <w:p w14:paraId="2D1208A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7E7A8390" w14:textId="77777777" w:rsidTr="001D0438">
        <w:trPr>
          <w:trHeight w:hRule="exact" w:val="346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898C8" w14:textId="77777777" w:rsidR="00374134" w:rsidRPr="00BE4475" w:rsidRDefault="00374134" w:rsidP="00117A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3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9F716" w14:textId="77777777" w:rsidR="00374134" w:rsidRPr="00BE4475" w:rsidRDefault="00374134" w:rsidP="00117A7C">
            <w:pPr>
              <w:shd w:val="clear" w:color="auto" w:fill="FFFFFF"/>
              <w:rPr>
                <w:i/>
                <w:iCs/>
                <w:color w:val="000000"/>
              </w:rPr>
            </w:pPr>
            <w:r w:rsidRPr="00BE4475">
              <w:rPr>
                <w:rFonts w:eastAsia="Calibri"/>
                <w:b/>
                <w:bCs/>
                <w:lang w:eastAsia="en-US"/>
              </w:rPr>
              <w:t>Практические занятия</w:t>
            </w:r>
          </w:p>
        </w:tc>
        <w:tc>
          <w:tcPr>
            <w:tcW w:w="252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4148FD4E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  <w:r w:rsidRPr="00BE4475">
              <w:rPr>
                <w:i/>
                <w:iCs/>
                <w:color w:val="000000"/>
              </w:rPr>
              <w:t>4</w:t>
            </w: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A6BE9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445D26F9" w14:textId="77777777" w:rsidTr="001D0438">
        <w:trPr>
          <w:trHeight w:hRule="exact" w:val="945"/>
        </w:trPr>
        <w:tc>
          <w:tcPr>
            <w:tcW w:w="75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614D0" w14:textId="77777777" w:rsidR="00374134" w:rsidRPr="00BE4475" w:rsidRDefault="00374134" w:rsidP="00117A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93FD0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1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1D6A5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val="en-US" w:eastAsia="en-US"/>
              </w:rPr>
            </w:pPr>
            <w:r w:rsidRPr="00374134">
              <w:rPr>
                <w:rFonts w:eastAsia="Calibri"/>
                <w:lang w:eastAsia="en-US"/>
              </w:rPr>
              <w:t xml:space="preserve">Основы общения по телефону. Как ответить на звонок. Ознакомление с лексическими опорами, используемыми при телефонном разговоре с деловым партнёром. 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Диалог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«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Разговор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по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BE4475">
              <w:rPr>
                <w:rFonts w:eastAsia="Calibri"/>
                <w:lang w:val="en-US" w:eastAsia="en-US"/>
              </w:rPr>
              <w:t>телефону</w:t>
            </w:r>
            <w:proofErr w:type="spellEnd"/>
            <w:r w:rsidRPr="00BE4475">
              <w:rPr>
                <w:rFonts w:eastAsia="Calibri"/>
                <w:lang w:val="en-US" w:eastAsia="en-US"/>
              </w:rPr>
              <w:t>».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1447BF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251108A9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85FD8F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0DA0E700" w14:textId="77777777" w:rsidTr="001D0438">
        <w:trPr>
          <w:trHeight w:hRule="exact" w:val="557"/>
        </w:trPr>
        <w:tc>
          <w:tcPr>
            <w:tcW w:w="7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CF7FF" w14:textId="77777777" w:rsidR="00374134" w:rsidRPr="00BE4475" w:rsidRDefault="00374134" w:rsidP="00117A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2CDCD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2</w:t>
            </w:r>
          </w:p>
        </w:tc>
        <w:tc>
          <w:tcPr>
            <w:tcW w:w="2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8DF4FB" w14:textId="77777777" w:rsidR="00374134" w:rsidRPr="00BE4475" w:rsidRDefault="00374134" w:rsidP="00117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lang w:eastAsia="en-US"/>
              </w:rPr>
            </w:pPr>
            <w:r w:rsidRPr="00BE4475">
              <w:rPr>
                <w:rFonts w:eastAsia="Calibri"/>
                <w:lang w:eastAsia="en-US"/>
              </w:rPr>
              <w:t>Составление делового разговора по телефону. Грамматическая тема: порядковые числительные.</w:t>
            </w:r>
          </w:p>
        </w:tc>
        <w:tc>
          <w:tcPr>
            <w:tcW w:w="33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FC3445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bCs/>
                <w:color w:val="000000"/>
              </w:rPr>
            </w:pPr>
            <w:r w:rsidRPr="00BE4475">
              <w:rPr>
                <w:bCs/>
                <w:color w:val="000000"/>
              </w:rPr>
              <w:t>3</w:t>
            </w:r>
          </w:p>
        </w:tc>
        <w:tc>
          <w:tcPr>
            <w:tcW w:w="252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6E3B44" w14:textId="77777777" w:rsidR="00374134" w:rsidRPr="00BE4475" w:rsidRDefault="00374134" w:rsidP="00117A7C">
            <w:pPr>
              <w:shd w:val="clear" w:color="auto" w:fill="FFFFFF"/>
              <w:contextualSpacing/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497D0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  <w:tr w:rsidR="00374134" w:rsidRPr="00BE4475" w14:paraId="2AA1DC22" w14:textId="77777777" w:rsidTr="001D0438">
        <w:trPr>
          <w:trHeight w:hRule="exact" w:val="346"/>
        </w:trPr>
        <w:tc>
          <w:tcPr>
            <w:tcW w:w="4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CA95B5" w14:textId="77777777" w:rsidR="00374134" w:rsidRPr="00BE4475" w:rsidRDefault="00374134" w:rsidP="00117A7C">
            <w:pPr>
              <w:shd w:val="clear" w:color="auto" w:fill="FFFFFF"/>
              <w:contextualSpacing/>
              <w:rPr>
                <w:b/>
                <w:bCs/>
                <w:color w:val="000000"/>
              </w:rPr>
            </w:pPr>
            <w:r w:rsidRPr="00BE4475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DE2F20" w14:textId="77777777" w:rsidR="00374134" w:rsidRPr="00B90CAC" w:rsidRDefault="00374134" w:rsidP="00117A7C">
            <w:pPr>
              <w:shd w:val="clear" w:color="auto" w:fill="FFFFFF"/>
              <w:contextualSpacing/>
              <w:jc w:val="center"/>
              <w:rPr>
                <w:b/>
                <w:i/>
                <w:iCs/>
                <w:color w:val="000000"/>
              </w:rPr>
            </w:pPr>
            <w:r w:rsidRPr="00B90CAC">
              <w:rPr>
                <w:b/>
                <w:i/>
                <w:iCs/>
                <w:color w:val="000000"/>
              </w:rPr>
              <w:t>172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2A788" w14:textId="77777777" w:rsidR="00374134" w:rsidRPr="00BE4475" w:rsidRDefault="00374134" w:rsidP="00117A7C">
            <w:pPr>
              <w:pStyle w:val="Default"/>
              <w:contextualSpacing/>
              <w:jc w:val="center"/>
            </w:pPr>
          </w:p>
        </w:tc>
      </w:tr>
    </w:tbl>
    <w:p w14:paraId="1E86C205" w14:textId="77777777" w:rsidR="00374134" w:rsidRPr="00BE4475" w:rsidRDefault="00374134" w:rsidP="00374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  <w:sz w:val="28"/>
          <w:szCs w:val="28"/>
        </w:rPr>
        <w:sectPr w:rsidR="00374134" w:rsidRPr="00BE4475" w:rsidSect="007478E7">
          <w:pgSz w:w="16838" w:h="11906" w:orient="landscape"/>
          <w:pgMar w:top="568" w:right="1134" w:bottom="709" w:left="1134" w:header="709" w:footer="301" w:gutter="0"/>
          <w:cols w:space="720"/>
        </w:sectPr>
      </w:pPr>
    </w:p>
    <w:p w14:paraId="32CE001A" w14:textId="77777777" w:rsidR="00374134" w:rsidRPr="00BE4475" w:rsidRDefault="00374134" w:rsidP="00374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BE4475">
        <w:rPr>
          <w:b/>
          <w:caps/>
          <w:sz w:val="28"/>
          <w:szCs w:val="28"/>
        </w:rPr>
        <w:lastRenderedPageBreak/>
        <w:t>3. условия реализации программы дисциплины</w:t>
      </w:r>
    </w:p>
    <w:p w14:paraId="23E6A776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E4475">
        <w:rPr>
          <w:b/>
          <w:bCs/>
        </w:rPr>
        <w:t>3.1. Требования к минимальному материально-техническому обеспечению</w:t>
      </w:r>
    </w:p>
    <w:p w14:paraId="62B30E51" w14:textId="77777777" w:rsidR="00374134" w:rsidRPr="00CD2EE0" w:rsidRDefault="00374134" w:rsidP="00374134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284"/>
        <w:jc w:val="both"/>
      </w:pPr>
      <w:r w:rsidRPr="00CD2EE0">
        <w:t xml:space="preserve">Реализация программы предполагает наличие учебного кабинета «Иностранного языка (лингафонный)». </w:t>
      </w:r>
    </w:p>
    <w:p w14:paraId="0A3918F7" w14:textId="77777777" w:rsidR="00374134" w:rsidRPr="00CD2EE0" w:rsidRDefault="00374134" w:rsidP="00374134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284"/>
        <w:jc w:val="both"/>
      </w:pPr>
      <w:r w:rsidRPr="00CD2EE0">
        <w:rPr>
          <w:b/>
        </w:rPr>
        <w:t xml:space="preserve">Оборудование учебного кабинета и рабочих мест кабинета </w:t>
      </w:r>
      <w:r w:rsidRPr="00CD2EE0">
        <w:t xml:space="preserve">«Иностранного языка (лингафонный)»: </w:t>
      </w:r>
    </w:p>
    <w:p w14:paraId="4B7F5F8C" w14:textId="77777777" w:rsidR="00374134" w:rsidRPr="00CD2EE0" w:rsidRDefault="00374134" w:rsidP="00374134">
      <w:pPr>
        <w:pStyle w:val="Default"/>
        <w:ind w:firstLine="284"/>
      </w:pPr>
      <w:r w:rsidRPr="00CD2EE0">
        <w:t xml:space="preserve">- рабочее место преподавателя; </w:t>
      </w:r>
    </w:p>
    <w:p w14:paraId="708150F4" w14:textId="77777777" w:rsidR="00374134" w:rsidRPr="00CD2EE0" w:rsidRDefault="00374134" w:rsidP="00374134">
      <w:pPr>
        <w:pStyle w:val="Default"/>
        <w:ind w:firstLine="284"/>
      </w:pPr>
      <w:r w:rsidRPr="00CD2EE0">
        <w:t xml:space="preserve">- посадочные места обучающихся (по количеству обучающихся); </w:t>
      </w:r>
    </w:p>
    <w:p w14:paraId="2C0B8B57" w14:textId="77777777" w:rsidR="00374134" w:rsidRPr="00CD2EE0" w:rsidRDefault="00374134" w:rsidP="00374134">
      <w:pPr>
        <w:pStyle w:val="Default"/>
        <w:ind w:firstLine="284"/>
      </w:pPr>
      <w:r w:rsidRPr="00CD2EE0">
        <w:t xml:space="preserve">- учебные наглядные пособия (таблицы, плакаты); </w:t>
      </w:r>
    </w:p>
    <w:p w14:paraId="51ED5542" w14:textId="77777777" w:rsidR="00374134" w:rsidRPr="00CD2EE0" w:rsidRDefault="00374134" w:rsidP="00374134">
      <w:pPr>
        <w:pStyle w:val="Default"/>
        <w:ind w:firstLine="284"/>
      </w:pPr>
      <w:r w:rsidRPr="00CD2EE0">
        <w:t xml:space="preserve">- тематические папки дидактических материалов; </w:t>
      </w:r>
    </w:p>
    <w:p w14:paraId="18EC97DA" w14:textId="77777777" w:rsidR="00374134" w:rsidRPr="00CD2EE0" w:rsidRDefault="00374134" w:rsidP="00374134">
      <w:pPr>
        <w:pStyle w:val="Default"/>
        <w:ind w:firstLine="284"/>
      </w:pPr>
      <w:r w:rsidRPr="00CD2EE0">
        <w:t xml:space="preserve">- комплект учебно-методической документации; </w:t>
      </w:r>
    </w:p>
    <w:p w14:paraId="478A35A0" w14:textId="77777777" w:rsidR="00374134" w:rsidRPr="00CD2EE0" w:rsidRDefault="00374134" w:rsidP="00374134">
      <w:pPr>
        <w:shd w:val="clear" w:color="auto" w:fill="FFFFFF"/>
        <w:tabs>
          <w:tab w:val="left" w:leader="underscore" w:pos="9053"/>
        </w:tabs>
        <w:ind w:left="110" w:firstLine="174"/>
        <w:rPr>
          <w:color w:val="000000"/>
          <w:spacing w:val="-2"/>
        </w:rPr>
      </w:pPr>
      <w:r w:rsidRPr="00CD2EE0">
        <w:t>- комплект учебников (учебных пособий) по количеству обучающихся.</w:t>
      </w:r>
    </w:p>
    <w:p w14:paraId="1C381424" w14:textId="77777777" w:rsidR="00374134" w:rsidRPr="00CD2EE0" w:rsidRDefault="00374134" w:rsidP="00374134">
      <w:pPr>
        <w:pStyle w:val="Default"/>
        <w:rPr>
          <w:rFonts w:eastAsia="Times New Roman"/>
          <w:b/>
          <w:spacing w:val="-2"/>
        </w:rPr>
      </w:pPr>
      <w:r w:rsidRPr="00CD2EE0">
        <w:rPr>
          <w:rFonts w:eastAsia="Times New Roman"/>
          <w:b/>
          <w:spacing w:val="-2"/>
        </w:rPr>
        <w:t xml:space="preserve">Технические средства обучения: </w:t>
      </w:r>
    </w:p>
    <w:p w14:paraId="2E697AD4" w14:textId="77777777" w:rsidR="00374134" w:rsidRPr="00CD2EE0" w:rsidRDefault="00374134" w:rsidP="00374134">
      <w:pPr>
        <w:pStyle w:val="Default"/>
        <w:ind w:firstLine="284"/>
      </w:pPr>
      <w:r w:rsidRPr="00CD2EE0">
        <w:t xml:space="preserve">- компьютер с лицензионным программным обеспечением; </w:t>
      </w:r>
    </w:p>
    <w:p w14:paraId="1F99D103" w14:textId="77777777" w:rsidR="00374134" w:rsidRPr="00CD2EE0" w:rsidRDefault="00374134" w:rsidP="00374134">
      <w:pPr>
        <w:pStyle w:val="Default"/>
        <w:ind w:firstLine="284"/>
      </w:pPr>
      <w:r w:rsidRPr="00CD2EE0">
        <w:t xml:space="preserve">- </w:t>
      </w:r>
      <w:proofErr w:type="spellStart"/>
      <w:r w:rsidRPr="00CD2EE0">
        <w:t>мультимедиапроектор</w:t>
      </w:r>
      <w:proofErr w:type="spellEnd"/>
      <w:r w:rsidRPr="00CD2EE0">
        <w:t xml:space="preserve">; </w:t>
      </w:r>
    </w:p>
    <w:p w14:paraId="6AF42A31" w14:textId="77777777" w:rsidR="00374134" w:rsidRPr="00CD2EE0" w:rsidRDefault="00374134" w:rsidP="00374134">
      <w:pPr>
        <w:shd w:val="clear" w:color="auto" w:fill="FFFFFF"/>
        <w:tabs>
          <w:tab w:val="left" w:leader="underscore" w:pos="8568"/>
        </w:tabs>
        <w:jc w:val="both"/>
      </w:pPr>
      <w:r w:rsidRPr="00CD2EE0">
        <w:rPr>
          <w:b/>
        </w:rPr>
        <w:t>Раздаточный материал:</w:t>
      </w:r>
      <w:r w:rsidRPr="00CD2EE0">
        <w:t xml:space="preserve"> тестовые задания, индивидуальные карточки, дидактический материал по разделам и темам программы. </w:t>
      </w:r>
    </w:p>
    <w:p w14:paraId="34038C4B" w14:textId="77777777" w:rsidR="001F414B" w:rsidRDefault="001F414B" w:rsidP="00374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0729E1B5" w14:textId="77777777" w:rsidR="00374134" w:rsidRPr="00CD2EE0" w:rsidRDefault="00374134" w:rsidP="00374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D2EE0">
        <w:rPr>
          <w:b/>
        </w:rPr>
        <w:t>3.2. Информационное обеспечение обучения</w:t>
      </w:r>
    </w:p>
    <w:p w14:paraId="6CC482AA" w14:textId="77777777" w:rsidR="001F414B" w:rsidRDefault="001F414B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49D5B083" w14:textId="77777777" w:rsidR="00374134" w:rsidRPr="00CD2EE0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D2EE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25E17C11" w14:textId="77777777" w:rsidR="00374134" w:rsidRPr="00CD2EE0" w:rsidRDefault="00374134" w:rsidP="00374134">
      <w:pPr>
        <w:shd w:val="clear" w:color="auto" w:fill="FFFFFF"/>
        <w:ind w:left="48"/>
        <w:rPr>
          <w:b/>
          <w:spacing w:val="-3"/>
        </w:rPr>
      </w:pPr>
      <w:r w:rsidRPr="00CD2EE0">
        <w:rPr>
          <w:b/>
          <w:spacing w:val="-3"/>
        </w:rPr>
        <w:t>Основные источники:</w:t>
      </w:r>
    </w:p>
    <w:p w14:paraId="56614FEC" w14:textId="1B35882F" w:rsidR="00374134" w:rsidRPr="00CD2EE0" w:rsidRDefault="00374134" w:rsidP="00374134">
      <w:pPr>
        <w:pStyle w:val="af8"/>
        <w:widowControl/>
        <w:numPr>
          <w:ilvl w:val="0"/>
          <w:numId w:val="31"/>
        </w:numPr>
        <w:tabs>
          <w:tab w:val="left" w:pos="284"/>
        </w:tabs>
        <w:autoSpaceDE/>
        <w:autoSpaceDN/>
        <w:adjustRightInd/>
        <w:ind w:left="142" w:hanging="142"/>
        <w:rPr>
          <w:spacing w:val="-5"/>
          <w:sz w:val="24"/>
          <w:szCs w:val="24"/>
        </w:rPr>
      </w:pPr>
      <w:r w:rsidRPr="00CD2EE0">
        <w:rPr>
          <w:spacing w:val="-5"/>
          <w:sz w:val="24"/>
          <w:szCs w:val="24"/>
        </w:rPr>
        <w:t xml:space="preserve">Сосна Т.В. Станкевич Н.П. Технический немецкий язык. Базовый </w:t>
      </w:r>
      <w:proofErr w:type="gramStart"/>
      <w:r w:rsidRPr="00CD2EE0">
        <w:rPr>
          <w:spacing w:val="-5"/>
          <w:sz w:val="24"/>
          <w:szCs w:val="24"/>
        </w:rPr>
        <w:t>курс  :</w:t>
      </w:r>
      <w:proofErr w:type="gramEnd"/>
      <w:r w:rsidRPr="00CD2EE0">
        <w:rPr>
          <w:spacing w:val="-5"/>
          <w:sz w:val="24"/>
          <w:szCs w:val="24"/>
        </w:rPr>
        <w:t>-Минск БНТУ 201</w:t>
      </w:r>
      <w:r w:rsidR="009C2F4D">
        <w:rPr>
          <w:spacing w:val="-5"/>
          <w:sz w:val="24"/>
          <w:szCs w:val="24"/>
        </w:rPr>
        <w:t>9</w:t>
      </w:r>
      <w:r w:rsidRPr="00CD2EE0">
        <w:rPr>
          <w:spacing w:val="-5"/>
          <w:sz w:val="24"/>
          <w:szCs w:val="24"/>
        </w:rPr>
        <w:t xml:space="preserve"> – 78с.</w:t>
      </w:r>
    </w:p>
    <w:p w14:paraId="6E43EFF7" w14:textId="77777777" w:rsidR="00374134" w:rsidRPr="00CD2EE0" w:rsidRDefault="00374134" w:rsidP="00374134">
      <w:pPr>
        <w:shd w:val="clear" w:color="auto" w:fill="FFFFFF"/>
        <w:rPr>
          <w:b/>
          <w:spacing w:val="-3"/>
        </w:rPr>
      </w:pPr>
      <w:r w:rsidRPr="00CD2EE0">
        <w:rPr>
          <w:b/>
          <w:spacing w:val="-3"/>
        </w:rPr>
        <w:t>Дополнительные источники:</w:t>
      </w:r>
    </w:p>
    <w:p w14:paraId="3F59D1C3" w14:textId="77777777" w:rsidR="001F414B" w:rsidRPr="001F414B" w:rsidRDefault="001F414B" w:rsidP="001F414B">
      <w:pPr>
        <w:shd w:val="clear" w:color="auto" w:fill="FFFFFF"/>
        <w:rPr>
          <w:spacing w:val="-3"/>
        </w:rPr>
      </w:pPr>
      <w:r w:rsidRPr="001F414B">
        <w:rPr>
          <w:spacing w:val="-3"/>
        </w:rPr>
        <w:t>1. Басова Н.В. Немецкий для экономистов: -Р-</w:t>
      </w:r>
      <w:proofErr w:type="gramStart"/>
      <w:r w:rsidRPr="001F414B">
        <w:rPr>
          <w:spacing w:val="-3"/>
        </w:rPr>
        <w:t>Д .:Феникс</w:t>
      </w:r>
      <w:proofErr w:type="gramEnd"/>
      <w:r w:rsidRPr="001F414B">
        <w:rPr>
          <w:spacing w:val="-3"/>
        </w:rPr>
        <w:t xml:space="preserve"> 2018 – 400с</w:t>
      </w:r>
    </w:p>
    <w:p w14:paraId="73D10991" w14:textId="77777777" w:rsidR="001F414B" w:rsidRPr="001F414B" w:rsidRDefault="001F414B" w:rsidP="001F414B">
      <w:pPr>
        <w:shd w:val="clear" w:color="auto" w:fill="FFFFFF"/>
        <w:ind w:left="48"/>
        <w:rPr>
          <w:spacing w:val="-3"/>
        </w:rPr>
      </w:pPr>
      <w:r w:rsidRPr="001F414B">
        <w:rPr>
          <w:spacing w:val="-3"/>
        </w:rPr>
        <w:t xml:space="preserve">2. </w:t>
      </w:r>
      <w:proofErr w:type="spellStart"/>
      <w:r w:rsidRPr="001F414B">
        <w:rPr>
          <w:spacing w:val="-2"/>
        </w:rPr>
        <w:t>Бориско</w:t>
      </w:r>
      <w:proofErr w:type="spellEnd"/>
      <w:r w:rsidRPr="001F414B">
        <w:rPr>
          <w:spacing w:val="-2"/>
        </w:rPr>
        <w:t xml:space="preserve"> Н.Ф. Бизнес - курс немецкого языка. Киев.: Логос. 2018 г.</w:t>
      </w:r>
    </w:p>
    <w:p w14:paraId="3568F6D0" w14:textId="77777777" w:rsidR="001F414B" w:rsidRPr="001F414B" w:rsidRDefault="001F414B" w:rsidP="001F414B">
      <w:pPr>
        <w:shd w:val="clear" w:color="auto" w:fill="FFFFFF"/>
        <w:rPr>
          <w:spacing w:val="-3"/>
        </w:rPr>
      </w:pPr>
      <w:r w:rsidRPr="001F414B">
        <w:rPr>
          <w:spacing w:val="-3"/>
        </w:rPr>
        <w:t>3.Васильева М.М. Немецкий для экономистов: -</w:t>
      </w:r>
      <w:proofErr w:type="gramStart"/>
      <w:r w:rsidRPr="001F414B">
        <w:rPr>
          <w:spacing w:val="-3"/>
        </w:rPr>
        <w:t>М .:Альфа</w:t>
      </w:r>
      <w:proofErr w:type="gramEnd"/>
      <w:r w:rsidRPr="001F414B">
        <w:rPr>
          <w:spacing w:val="-3"/>
        </w:rPr>
        <w:t xml:space="preserve"> -М 2017 – 349с</w:t>
      </w:r>
    </w:p>
    <w:p w14:paraId="16D15C36" w14:textId="77777777" w:rsidR="001F414B" w:rsidRPr="001F414B" w:rsidRDefault="001F414B" w:rsidP="001F414B">
      <w:pPr>
        <w:shd w:val="clear" w:color="auto" w:fill="FFFFFF"/>
        <w:rPr>
          <w:spacing w:val="-3"/>
        </w:rPr>
      </w:pPr>
      <w:r w:rsidRPr="001F414B">
        <w:rPr>
          <w:spacing w:val="-3"/>
        </w:rPr>
        <w:t xml:space="preserve">4. </w:t>
      </w:r>
      <w:proofErr w:type="spellStart"/>
      <w:r w:rsidRPr="001F414B">
        <w:rPr>
          <w:spacing w:val="-3"/>
        </w:rPr>
        <w:t>Завгородняя</w:t>
      </w:r>
      <w:proofErr w:type="spellEnd"/>
      <w:r w:rsidRPr="001F414B">
        <w:rPr>
          <w:spacing w:val="-3"/>
        </w:rPr>
        <w:t xml:space="preserve"> Г.С. Немецкий для экономистов: - Р-Д ,6 Феникс 2018- 368с</w:t>
      </w:r>
    </w:p>
    <w:p w14:paraId="78CB4480" w14:textId="77777777" w:rsidR="001F414B" w:rsidRPr="001F414B" w:rsidRDefault="001F414B" w:rsidP="001F414B">
      <w:pPr>
        <w:shd w:val="clear" w:color="auto" w:fill="FFFFFF"/>
        <w:tabs>
          <w:tab w:val="left" w:pos="470"/>
        </w:tabs>
        <w:rPr>
          <w:spacing w:val="-5"/>
        </w:rPr>
      </w:pPr>
      <w:r w:rsidRPr="001F414B">
        <w:rPr>
          <w:spacing w:val="-5"/>
        </w:rPr>
        <w:t xml:space="preserve"> 5. </w:t>
      </w:r>
      <w:proofErr w:type="spellStart"/>
      <w:r w:rsidRPr="001F414B">
        <w:rPr>
          <w:spacing w:val="-5"/>
        </w:rPr>
        <w:t>Сущинский</w:t>
      </w:r>
      <w:proofErr w:type="spellEnd"/>
      <w:r w:rsidRPr="001F414B">
        <w:rPr>
          <w:spacing w:val="-5"/>
        </w:rPr>
        <w:t xml:space="preserve"> И.И. Право и </w:t>
      </w:r>
      <w:proofErr w:type="gramStart"/>
      <w:r w:rsidRPr="001F414B">
        <w:rPr>
          <w:spacing w:val="-5"/>
        </w:rPr>
        <w:t>коммерция :</w:t>
      </w:r>
      <w:proofErr w:type="gramEnd"/>
      <w:r w:rsidRPr="001F414B">
        <w:rPr>
          <w:spacing w:val="-5"/>
        </w:rPr>
        <w:t xml:space="preserve"> - М : ГИС 2019 – 360с.</w:t>
      </w:r>
    </w:p>
    <w:p w14:paraId="290FEE3E" w14:textId="77777777" w:rsidR="001F414B" w:rsidRPr="001F414B" w:rsidRDefault="001F414B" w:rsidP="001F414B">
      <w:pPr>
        <w:pStyle w:val="af8"/>
        <w:ind w:left="0"/>
        <w:rPr>
          <w:spacing w:val="-5"/>
          <w:sz w:val="24"/>
          <w:szCs w:val="24"/>
        </w:rPr>
      </w:pPr>
      <w:r w:rsidRPr="001F414B">
        <w:rPr>
          <w:spacing w:val="-5"/>
          <w:sz w:val="24"/>
          <w:szCs w:val="24"/>
        </w:rPr>
        <w:t xml:space="preserve">6.Сосна Т.В. Станкевич Н.П. Технический немецкий язык. Базовый </w:t>
      </w:r>
      <w:proofErr w:type="gramStart"/>
      <w:r w:rsidRPr="001F414B">
        <w:rPr>
          <w:spacing w:val="-5"/>
          <w:sz w:val="24"/>
          <w:szCs w:val="24"/>
        </w:rPr>
        <w:t>курс  :</w:t>
      </w:r>
      <w:proofErr w:type="gramEnd"/>
      <w:r w:rsidRPr="001F414B">
        <w:rPr>
          <w:spacing w:val="-5"/>
          <w:sz w:val="24"/>
          <w:szCs w:val="24"/>
        </w:rPr>
        <w:t>-Минск БНТУ 2017 – 78с.</w:t>
      </w:r>
    </w:p>
    <w:p w14:paraId="63339138" w14:textId="77777777" w:rsidR="001F414B" w:rsidRPr="001F414B" w:rsidRDefault="001F414B" w:rsidP="001F414B">
      <w:pPr>
        <w:pStyle w:val="af8"/>
        <w:ind w:left="0"/>
        <w:rPr>
          <w:sz w:val="24"/>
          <w:szCs w:val="24"/>
        </w:rPr>
      </w:pPr>
      <w:r w:rsidRPr="001F414B">
        <w:rPr>
          <w:sz w:val="24"/>
          <w:szCs w:val="24"/>
        </w:rPr>
        <w:t xml:space="preserve">7.Сосна Т.В. Станкевич Н.П. В мире компьютеров: </w:t>
      </w:r>
      <w:proofErr w:type="gramStart"/>
      <w:r w:rsidRPr="001F414B">
        <w:rPr>
          <w:sz w:val="24"/>
          <w:szCs w:val="24"/>
        </w:rPr>
        <w:t>-  Минск</w:t>
      </w:r>
      <w:proofErr w:type="gramEnd"/>
      <w:r w:rsidRPr="001F414B">
        <w:rPr>
          <w:sz w:val="24"/>
          <w:szCs w:val="24"/>
        </w:rPr>
        <w:t xml:space="preserve"> 2017 – 119с</w:t>
      </w:r>
    </w:p>
    <w:p w14:paraId="4C57033C" w14:textId="77777777" w:rsidR="001F414B" w:rsidRPr="001F414B" w:rsidRDefault="001F414B" w:rsidP="001F414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</w:pPr>
      <w:r w:rsidRPr="001F414B">
        <w:rPr>
          <w:spacing w:val="-4"/>
        </w:rPr>
        <w:t xml:space="preserve">8.Попов A.A. Деловая поездка в Германию. Краткий бизнес - курс немецкого </w:t>
      </w:r>
      <w:r w:rsidRPr="001F414B">
        <w:t xml:space="preserve">языка.  </w:t>
      </w:r>
    </w:p>
    <w:p w14:paraId="4123F23C" w14:textId="77777777" w:rsidR="001F414B" w:rsidRPr="001F414B" w:rsidRDefault="001F414B" w:rsidP="001F414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spacing w:val="-22"/>
        </w:rPr>
      </w:pPr>
      <w:r w:rsidRPr="001F414B">
        <w:t xml:space="preserve">    "Иностранный язык". М.: Оникс. 2017г.</w:t>
      </w:r>
    </w:p>
    <w:p w14:paraId="1B10AEAE" w14:textId="77777777" w:rsidR="001F414B" w:rsidRPr="001F414B" w:rsidRDefault="001F414B" w:rsidP="001F414B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rPr>
          <w:spacing w:val="-22"/>
        </w:rPr>
      </w:pPr>
      <w:r w:rsidRPr="001F414B">
        <w:t>9. Погодаев В.А. Немецкий язык для колледжа М.: ООО «Издательство АСТ» 2018г</w:t>
      </w:r>
    </w:p>
    <w:p w14:paraId="6A0A1C9B" w14:textId="77777777" w:rsidR="00374134" w:rsidRPr="00CD2EE0" w:rsidRDefault="00374134" w:rsidP="00374134">
      <w:pPr>
        <w:rPr>
          <w:b/>
        </w:rPr>
      </w:pPr>
      <w:r w:rsidRPr="00CD2EE0">
        <w:rPr>
          <w:b/>
        </w:rPr>
        <w:t>Интернет – ресурсы</w:t>
      </w:r>
    </w:p>
    <w:p w14:paraId="20F84685" w14:textId="77777777" w:rsidR="00374134" w:rsidRPr="00CD2EE0" w:rsidRDefault="00374134" w:rsidP="0037413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2EE0">
        <w:rPr>
          <w:color w:val="000000"/>
        </w:rPr>
        <w:t xml:space="preserve">- </w:t>
      </w:r>
      <w:hyperlink r:id="rId10" w:tgtFrame="_blank" w:history="1">
        <w:r w:rsidRPr="00CD2EE0">
          <w:rPr>
            <w:rStyle w:val="af9"/>
            <w:color w:val="000000"/>
          </w:rPr>
          <w:t>www.directbookcompany.com/exams/ger_ex.php</w:t>
        </w:r>
      </w:hyperlink>
      <w:r w:rsidRPr="00CD2EE0">
        <w:rPr>
          <w:color w:val="000000"/>
          <w:sz w:val="28"/>
          <w:szCs w:val="28"/>
        </w:rPr>
        <w:t xml:space="preserve"> </w:t>
      </w:r>
    </w:p>
    <w:p w14:paraId="6FB6187B" w14:textId="77777777" w:rsidR="00374134" w:rsidRPr="00CD2EE0" w:rsidRDefault="00374134" w:rsidP="00374134">
      <w:pPr>
        <w:pStyle w:val="a3"/>
        <w:spacing w:before="0" w:beforeAutospacing="0" w:after="0" w:afterAutospacing="0"/>
        <w:rPr>
          <w:color w:val="000000"/>
        </w:rPr>
      </w:pPr>
      <w:r w:rsidRPr="00CD2EE0">
        <w:rPr>
          <w:color w:val="000000"/>
        </w:rPr>
        <w:t xml:space="preserve">- </w:t>
      </w:r>
      <w:hyperlink r:id="rId11" w:tgtFrame="_blank" w:history="1">
        <w:r w:rsidRPr="00CD2EE0">
          <w:rPr>
            <w:rStyle w:val="af9"/>
            <w:color w:val="000000"/>
          </w:rPr>
          <w:t>www.spider.de</w:t>
        </w:r>
      </w:hyperlink>
      <w:r w:rsidRPr="00CD2EE0">
        <w:rPr>
          <w:color w:val="000000"/>
        </w:rPr>
        <w:t xml:space="preserve"> </w:t>
      </w:r>
    </w:p>
    <w:p w14:paraId="37D6216B" w14:textId="77777777" w:rsidR="00374134" w:rsidRPr="00CD2EE0" w:rsidRDefault="00374134" w:rsidP="00374134">
      <w:pPr>
        <w:pStyle w:val="a3"/>
        <w:spacing w:before="0" w:beforeAutospacing="0" w:after="0" w:afterAutospacing="0"/>
        <w:rPr>
          <w:color w:val="000000"/>
        </w:rPr>
      </w:pPr>
      <w:r w:rsidRPr="00CD2EE0">
        <w:rPr>
          <w:color w:val="000000"/>
        </w:rPr>
        <w:t xml:space="preserve">- </w:t>
      </w:r>
      <w:hyperlink r:id="rId12" w:tgtFrame="_blank" w:history="1">
        <w:r w:rsidRPr="00CD2EE0">
          <w:rPr>
            <w:rStyle w:val="af9"/>
            <w:color w:val="000000"/>
          </w:rPr>
          <w:t>www.deutsch-als-fremdsprache.de</w:t>
        </w:r>
      </w:hyperlink>
      <w:r w:rsidRPr="00CD2EE0">
        <w:rPr>
          <w:color w:val="000000"/>
        </w:rPr>
        <w:t xml:space="preserve"> </w:t>
      </w:r>
    </w:p>
    <w:p w14:paraId="2CCCCDBB" w14:textId="77777777" w:rsidR="00374134" w:rsidRPr="00CD2EE0" w:rsidRDefault="00374134" w:rsidP="00374134">
      <w:pPr>
        <w:pStyle w:val="a3"/>
        <w:spacing w:before="0" w:beforeAutospacing="0" w:after="0" w:afterAutospacing="0"/>
        <w:rPr>
          <w:color w:val="000000"/>
        </w:rPr>
      </w:pPr>
      <w:r w:rsidRPr="00CD2EE0">
        <w:rPr>
          <w:color w:val="000000"/>
        </w:rPr>
        <w:t xml:space="preserve">- </w:t>
      </w:r>
      <w:hyperlink r:id="rId13" w:tgtFrame="_blank" w:history="1">
        <w:r w:rsidRPr="00CD2EE0">
          <w:rPr>
            <w:rStyle w:val="af9"/>
            <w:color w:val="000000"/>
          </w:rPr>
          <w:t>www.dw-world.de/</w:t>
        </w:r>
      </w:hyperlink>
      <w:r w:rsidRPr="00CD2EE0">
        <w:rPr>
          <w:color w:val="000000"/>
        </w:rPr>
        <w:t xml:space="preserve"> </w:t>
      </w:r>
    </w:p>
    <w:p w14:paraId="47FD39D4" w14:textId="77777777" w:rsidR="00374134" w:rsidRPr="00CD2EE0" w:rsidRDefault="00374134" w:rsidP="00374134">
      <w:pPr>
        <w:pStyle w:val="a3"/>
        <w:spacing w:before="0" w:beforeAutospacing="0" w:after="0" w:afterAutospacing="0"/>
        <w:rPr>
          <w:color w:val="000000"/>
        </w:rPr>
      </w:pPr>
      <w:r w:rsidRPr="00CD2EE0">
        <w:rPr>
          <w:color w:val="000000"/>
        </w:rPr>
        <w:t xml:space="preserve">- </w:t>
      </w:r>
      <w:hyperlink r:id="rId14" w:tgtFrame="_blank" w:history="1">
        <w:r w:rsidRPr="00CD2EE0">
          <w:rPr>
            <w:rStyle w:val="af9"/>
            <w:color w:val="000000"/>
          </w:rPr>
          <w:t>www.germanfortravellers.com</w:t>
        </w:r>
      </w:hyperlink>
    </w:p>
    <w:p w14:paraId="58A04B03" w14:textId="77777777" w:rsidR="00374134" w:rsidRPr="00CD2EE0" w:rsidRDefault="00374134" w:rsidP="00374134">
      <w:pPr>
        <w:pStyle w:val="a3"/>
        <w:spacing w:before="0" w:beforeAutospacing="0" w:after="0" w:afterAutospacing="0"/>
        <w:rPr>
          <w:color w:val="000000"/>
        </w:rPr>
      </w:pPr>
      <w:r w:rsidRPr="00CD2EE0">
        <w:rPr>
          <w:color w:val="000000"/>
        </w:rPr>
        <w:t xml:space="preserve">- </w:t>
      </w:r>
      <w:hyperlink r:id="rId15" w:tgtFrame="_blank" w:history="1">
        <w:r w:rsidRPr="00CD2EE0">
          <w:rPr>
            <w:rStyle w:val="af9"/>
            <w:color w:val="000000"/>
          </w:rPr>
          <w:t>http://german.about.com</w:t>
        </w:r>
      </w:hyperlink>
    </w:p>
    <w:p w14:paraId="186A997E" w14:textId="77777777" w:rsidR="00374134" w:rsidRPr="00CD2EE0" w:rsidRDefault="00374134" w:rsidP="00374134">
      <w:pPr>
        <w:pStyle w:val="a3"/>
        <w:spacing w:before="0" w:beforeAutospacing="0" w:after="0" w:afterAutospacing="0"/>
        <w:rPr>
          <w:color w:val="000000"/>
        </w:rPr>
      </w:pPr>
      <w:r w:rsidRPr="00CD2EE0">
        <w:rPr>
          <w:color w:val="000000"/>
        </w:rPr>
        <w:t xml:space="preserve">- </w:t>
      </w:r>
      <w:hyperlink r:id="rId16" w:tgtFrame="_blank" w:history="1">
        <w:r w:rsidRPr="00CD2EE0">
          <w:rPr>
            <w:rStyle w:val="af9"/>
            <w:color w:val="000000"/>
          </w:rPr>
          <w:t>www.deutschesprache.ru</w:t>
        </w:r>
      </w:hyperlink>
    </w:p>
    <w:p w14:paraId="4C8F43B9" w14:textId="77777777" w:rsidR="00374134" w:rsidRPr="00CD2EE0" w:rsidRDefault="00374134" w:rsidP="00374134">
      <w:pPr>
        <w:pStyle w:val="a3"/>
        <w:spacing w:before="0" w:beforeAutospacing="0" w:after="0" w:afterAutospacing="0"/>
        <w:rPr>
          <w:color w:val="000000"/>
        </w:rPr>
      </w:pPr>
      <w:r w:rsidRPr="00CD2EE0">
        <w:rPr>
          <w:color w:val="000000"/>
        </w:rPr>
        <w:t xml:space="preserve">- </w:t>
      </w:r>
      <w:hyperlink r:id="rId17" w:tgtFrame="_blank" w:history="1">
        <w:r w:rsidRPr="00CD2EE0">
          <w:rPr>
            <w:rStyle w:val="af9"/>
            <w:color w:val="000000"/>
          </w:rPr>
          <w:t>http://germany.org.ua/deutsch.html</w:t>
        </w:r>
      </w:hyperlink>
      <w:r w:rsidRPr="00CD2EE0">
        <w:rPr>
          <w:color w:val="000000"/>
        </w:rPr>
        <w:t xml:space="preserve"> </w:t>
      </w:r>
    </w:p>
    <w:p w14:paraId="2F25FEF4" w14:textId="77777777" w:rsidR="00374134" w:rsidRPr="00CD2EE0" w:rsidRDefault="00374134" w:rsidP="00374134">
      <w:pPr>
        <w:pStyle w:val="Default"/>
        <w:rPr>
          <w:sz w:val="23"/>
          <w:szCs w:val="23"/>
        </w:rPr>
      </w:pPr>
      <w:r w:rsidRPr="00CD2EE0">
        <w:rPr>
          <w:b/>
          <w:bCs/>
          <w:sz w:val="23"/>
          <w:szCs w:val="23"/>
        </w:rPr>
        <w:t xml:space="preserve">3.3. Организация образовательного процесса </w:t>
      </w:r>
    </w:p>
    <w:p w14:paraId="5FB29BF3" w14:textId="77777777" w:rsidR="00374134" w:rsidRPr="00CD2EE0" w:rsidRDefault="00374134" w:rsidP="00374134">
      <w:pPr>
        <w:pStyle w:val="Default"/>
        <w:jc w:val="both"/>
        <w:rPr>
          <w:sz w:val="23"/>
          <w:szCs w:val="23"/>
        </w:rPr>
      </w:pPr>
      <w:r w:rsidRPr="00CD2EE0">
        <w:rPr>
          <w:bCs/>
          <w:iCs/>
          <w:sz w:val="23"/>
          <w:szCs w:val="23"/>
        </w:rPr>
        <w:t>Дисциплина ОГСЭ.04 Иностранный язык</w:t>
      </w:r>
      <w:r w:rsidRPr="00CD2EE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профессиональной деятельности </w:t>
      </w:r>
      <w:r w:rsidRPr="00CD2EE0">
        <w:rPr>
          <w:sz w:val="23"/>
          <w:szCs w:val="23"/>
        </w:rPr>
        <w:t xml:space="preserve">изучается в течении </w:t>
      </w:r>
      <w:r>
        <w:rPr>
          <w:sz w:val="23"/>
          <w:szCs w:val="23"/>
        </w:rPr>
        <w:t>3</w:t>
      </w:r>
      <w:r w:rsidRPr="00CD2EE0">
        <w:rPr>
          <w:sz w:val="23"/>
          <w:szCs w:val="23"/>
        </w:rPr>
        <w:t>-8 семестров.</w:t>
      </w:r>
    </w:p>
    <w:p w14:paraId="621593CA" w14:textId="77777777" w:rsidR="00374134" w:rsidRPr="00CD2EE0" w:rsidRDefault="00374134" w:rsidP="00374134">
      <w:pPr>
        <w:pStyle w:val="Default"/>
        <w:rPr>
          <w:sz w:val="23"/>
          <w:szCs w:val="23"/>
        </w:rPr>
      </w:pPr>
      <w:r w:rsidRPr="00CD2EE0">
        <w:rPr>
          <w:sz w:val="23"/>
          <w:szCs w:val="23"/>
        </w:rPr>
        <w:t>Форма проведения консультаций для обучающихся- индивидуальная.</w:t>
      </w:r>
    </w:p>
    <w:p w14:paraId="70D39667" w14:textId="77777777" w:rsidR="00374134" w:rsidRPr="00CD2EE0" w:rsidRDefault="00374134" w:rsidP="00374134">
      <w:pPr>
        <w:pStyle w:val="Default"/>
        <w:rPr>
          <w:sz w:val="23"/>
          <w:szCs w:val="23"/>
        </w:rPr>
      </w:pPr>
      <w:r w:rsidRPr="00CD2EE0">
        <w:rPr>
          <w:b/>
          <w:bCs/>
          <w:sz w:val="23"/>
          <w:szCs w:val="23"/>
        </w:rPr>
        <w:t xml:space="preserve">3.4. Кадровое обеспечение образовательного процесса </w:t>
      </w:r>
    </w:p>
    <w:p w14:paraId="003DEE73" w14:textId="77777777" w:rsidR="00374134" w:rsidRDefault="00374134" w:rsidP="00374134">
      <w:pPr>
        <w:pStyle w:val="Default"/>
        <w:ind w:firstLine="567"/>
        <w:jc w:val="both"/>
        <w:rPr>
          <w:sz w:val="23"/>
          <w:szCs w:val="23"/>
        </w:rPr>
      </w:pPr>
      <w:r w:rsidRPr="00CD2EE0">
        <w:rPr>
          <w:sz w:val="23"/>
          <w:szCs w:val="23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</w:t>
      </w:r>
      <w:r>
        <w:rPr>
          <w:sz w:val="23"/>
          <w:szCs w:val="23"/>
        </w:rPr>
        <w:t xml:space="preserve"> программы на условиях гражданско-правового договора, в том числе из числа руководителей </w:t>
      </w:r>
      <w:r>
        <w:rPr>
          <w:sz w:val="23"/>
          <w:szCs w:val="23"/>
        </w:rPr>
        <w:lastRenderedPageBreak/>
        <w:t>и работников организаций, направление деятельности которых соответствует области профессиональной деятельности, имеющих стаж работы в данной профессиональной области не менее 3 лет.</w:t>
      </w:r>
    </w:p>
    <w:p w14:paraId="62F15D29" w14:textId="77777777" w:rsidR="00374134" w:rsidRDefault="00374134" w:rsidP="00374134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профессиональных стандартах.</w:t>
      </w:r>
    </w:p>
    <w:p w14:paraId="608FCE41" w14:textId="77777777" w:rsidR="00374134" w:rsidRDefault="00374134" w:rsidP="00374134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стажировок в организациях направление деятельности, которых соответствует области профессиональной деятельности, не реже 1 раза в 3 года с учетом расширения спектра профессиональных компетенций. </w:t>
      </w:r>
    </w:p>
    <w:p w14:paraId="07E86C1B" w14:textId="77777777" w:rsidR="00374134" w:rsidRPr="00BE4475" w:rsidRDefault="00374134" w:rsidP="00374134">
      <w:pPr>
        <w:sectPr w:rsidR="00374134" w:rsidRPr="00BE4475" w:rsidSect="007478E7">
          <w:pgSz w:w="11906" w:h="16838"/>
          <w:pgMar w:top="542" w:right="850" w:bottom="851" w:left="1701" w:header="426" w:footer="708" w:gutter="0"/>
          <w:cols w:space="720"/>
        </w:sectPr>
      </w:pPr>
    </w:p>
    <w:p w14:paraId="7A880F23" w14:textId="77777777" w:rsidR="00374134" w:rsidRPr="00BE4475" w:rsidRDefault="00374134" w:rsidP="00374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426" w:firstLine="0"/>
        <w:rPr>
          <w:b/>
          <w:caps/>
          <w:sz w:val="28"/>
          <w:szCs w:val="28"/>
        </w:rPr>
      </w:pPr>
      <w:r w:rsidRPr="00BE4475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14:paraId="50B9AEEB" w14:textId="77777777" w:rsidR="00374134" w:rsidRPr="00BE4475" w:rsidRDefault="00374134" w:rsidP="0037413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BE4475">
        <w:rPr>
          <w:b/>
          <w:sz w:val="28"/>
          <w:szCs w:val="28"/>
        </w:rPr>
        <w:t>Контроль</w:t>
      </w:r>
      <w:r w:rsidRPr="00BE4475">
        <w:rPr>
          <w:sz w:val="28"/>
          <w:szCs w:val="28"/>
        </w:rPr>
        <w:t xml:space="preserve"> </w:t>
      </w:r>
      <w:r w:rsidRPr="00BE4475">
        <w:rPr>
          <w:b/>
          <w:sz w:val="28"/>
          <w:szCs w:val="28"/>
        </w:rPr>
        <w:t>и оценка</w:t>
      </w:r>
      <w:r w:rsidRPr="00BE4475">
        <w:rPr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E785B4A" w14:textId="77777777" w:rsidR="00374134" w:rsidRPr="00BE4475" w:rsidRDefault="00374134" w:rsidP="003741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3633"/>
        <w:gridCol w:w="2854"/>
      </w:tblGrid>
      <w:tr w:rsidR="00374134" w:rsidRPr="005D4111" w14:paraId="355C3568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11A1" w14:textId="77777777" w:rsidR="00374134" w:rsidRPr="005D4111" w:rsidRDefault="00374134" w:rsidP="00117A7C">
            <w:pPr>
              <w:shd w:val="clear" w:color="auto" w:fill="FFFFFF"/>
              <w:ind w:left="158"/>
              <w:rPr>
                <w:lang w:eastAsia="en-US"/>
              </w:rPr>
            </w:pPr>
            <w:r w:rsidRPr="005D4111">
              <w:rPr>
                <w:b/>
                <w:bCs/>
                <w:color w:val="000000"/>
                <w:lang w:eastAsia="en-US"/>
              </w:rPr>
              <w:t>Результаты обучения</w:t>
            </w:r>
          </w:p>
          <w:p w14:paraId="0FD82F20" w14:textId="77777777" w:rsidR="00374134" w:rsidRPr="005D4111" w:rsidRDefault="00374134" w:rsidP="00117A7C">
            <w:pPr>
              <w:shd w:val="clear" w:color="auto" w:fill="FFFFFF"/>
              <w:ind w:left="158"/>
              <w:rPr>
                <w:lang w:eastAsia="en-US"/>
              </w:rPr>
            </w:pPr>
            <w:r w:rsidRPr="005D4111">
              <w:rPr>
                <w:b/>
                <w:bCs/>
                <w:color w:val="000000"/>
                <w:spacing w:val="-2"/>
                <w:lang w:eastAsia="en-US"/>
              </w:rPr>
              <w:t xml:space="preserve">(освоенные умения, усвоенные </w:t>
            </w:r>
            <w:r w:rsidRPr="005D4111">
              <w:rPr>
                <w:b/>
                <w:bCs/>
                <w:color w:val="000000"/>
                <w:lang w:eastAsia="en-US"/>
              </w:rPr>
              <w:t>знания)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85BC" w14:textId="77777777" w:rsidR="00374134" w:rsidRPr="005D4111" w:rsidRDefault="00374134" w:rsidP="00117A7C">
            <w:pPr>
              <w:shd w:val="clear" w:color="auto" w:fill="FFFFFF"/>
              <w:ind w:left="206" w:right="216"/>
              <w:rPr>
                <w:lang w:eastAsia="en-US"/>
              </w:rPr>
            </w:pPr>
            <w:r w:rsidRPr="005D4111">
              <w:rPr>
                <w:b/>
                <w:bCs/>
                <w:color w:val="000000"/>
                <w:spacing w:val="-2"/>
                <w:lang w:eastAsia="en-US"/>
              </w:rPr>
              <w:t xml:space="preserve">Основные показатели оценки </w:t>
            </w:r>
            <w:r w:rsidRPr="005D4111">
              <w:rPr>
                <w:b/>
                <w:bCs/>
                <w:color w:val="000000"/>
                <w:lang w:eastAsia="en-US"/>
              </w:rPr>
              <w:t>результата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B7675" w14:textId="77777777" w:rsidR="00374134" w:rsidRPr="005D4111" w:rsidRDefault="00374134" w:rsidP="00117A7C">
            <w:pPr>
              <w:shd w:val="clear" w:color="auto" w:fill="FFFFFF"/>
              <w:ind w:right="5"/>
              <w:rPr>
                <w:lang w:eastAsia="en-US"/>
              </w:rPr>
            </w:pPr>
            <w:r w:rsidRPr="005D4111">
              <w:rPr>
                <w:b/>
                <w:bCs/>
                <w:color w:val="000000"/>
                <w:spacing w:val="-2"/>
                <w:lang w:eastAsia="en-US"/>
              </w:rPr>
              <w:t xml:space="preserve">Формы и методы контроля и </w:t>
            </w:r>
            <w:r w:rsidRPr="005D4111">
              <w:rPr>
                <w:b/>
                <w:bCs/>
                <w:color w:val="000000"/>
                <w:lang w:eastAsia="en-US"/>
              </w:rPr>
              <w:t>оценки</w:t>
            </w:r>
          </w:p>
        </w:tc>
      </w:tr>
      <w:tr w:rsidR="00374134" w:rsidRPr="005D4111" w14:paraId="3A417FB7" w14:textId="77777777" w:rsidTr="001D043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99486" w14:textId="77777777" w:rsidR="00374134" w:rsidRPr="005D4111" w:rsidRDefault="00374134" w:rsidP="00117A7C">
            <w:pPr>
              <w:pStyle w:val="Default"/>
              <w:rPr>
                <w:b/>
              </w:rPr>
            </w:pPr>
            <w:r w:rsidRPr="005D4111">
              <w:rPr>
                <w:b/>
                <w:i/>
                <w:iCs/>
              </w:rPr>
              <w:t xml:space="preserve">Перечень знаний, осваиваемых в рамках дисциплины: </w:t>
            </w:r>
          </w:p>
          <w:p w14:paraId="2C43A5EF" w14:textId="77777777" w:rsidR="00374134" w:rsidRPr="005D4111" w:rsidRDefault="00374134" w:rsidP="00117A7C">
            <w:pPr>
              <w:shd w:val="clear" w:color="auto" w:fill="FFFFFF"/>
              <w:ind w:right="5"/>
              <w:rPr>
                <w:b/>
                <w:bCs/>
                <w:color w:val="000000"/>
                <w:spacing w:val="-2"/>
                <w:lang w:eastAsia="en-US"/>
              </w:rPr>
            </w:pPr>
          </w:p>
        </w:tc>
      </w:tr>
      <w:tr w:rsidR="00374134" w:rsidRPr="005D4111" w14:paraId="11847409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6AAA" w14:textId="77777777" w:rsidR="00374134" w:rsidRPr="005D4111" w:rsidRDefault="00374134" w:rsidP="00117A7C">
            <w:pPr>
              <w:tabs>
                <w:tab w:val="left" w:pos="709"/>
              </w:tabs>
              <w:jc w:val="both"/>
              <w:rPr>
                <w:b/>
                <w:bCs/>
                <w:color w:val="000000"/>
                <w:lang w:eastAsia="en-US"/>
              </w:rPr>
            </w:pPr>
            <w:r w:rsidRPr="005D4111">
              <w:t>Правила построения простых и сложных предложений на профессиональные темы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FE22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– «5»; </w:t>
            </w:r>
          </w:p>
          <w:p w14:paraId="31FF3A4A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– «4»; </w:t>
            </w:r>
          </w:p>
          <w:p w14:paraId="276BFDDA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– «3»; </w:t>
            </w:r>
          </w:p>
          <w:p w14:paraId="74F66D48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lang w:eastAsia="en-US"/>
              </w:rPr>
              <w:t xml:space="preserve">менее 50 % - «2»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B623C" w14:textId="77777777" w:rsidR="00374134" w:rsidRPr="005D4111" w:rsidRDefault="00374134" w:rsidP="00117A7C">
            <w:pPr>
              <w:shd w:val="clear" w:color="auto" w:fill="FFFFFF"/>
              <w:jc w:val="both"/>
              <w:rPr>
                <w:lang w:eastAsia="en-US"/>
              </w:rPr>
            </w:pPr>
            <w:r w:rsidRPr="005D4111">
              <w:rPr>
                <w:lang w:eastAsia="en-US"/>
              </w:rPr>
              <w:t>устный опрос, тестирование, выполнение индивидуальных заданий различной сложности</w:t>
            </w:r>
          </w:p>
        </w:tc>
      </w:tr>
      <w:tr w:rsidR="00374134" w:rsidRPr="005D4111" w14:paraId="7C7F7D77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47C0" w14:textId="77777777" w:rsidR="00374134" w:rsidRPr="005D4111" w:rsidRDefault="00374134" w:rsidP="00117A7C">
            <w:pPr>
              <w:tabs>
                <w:tab w:val="left" w:pos="709"/>
              </w:tabs>
              <w:jc w:val="both"/>
              <w:rPr>
                <w:b/>
                <w:bCs/>
                <w:color w:val="000000"/>
                <w:lang w:eastAsia="en-US"/>
              </w:rPr>
            </w:pPr>
            <w:r w:rsidRPr="005D4111">
              <w:t>Основные общеупотребительные глаголы (бытовая и профессиональная лексика)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595C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– «5»; </w:t>
            </w:r>
          </w:p>
          <w:p w14:paraId="5D6DD245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– «4»; </w:t>
            </w:r>
          </w:p>
          <w:p w14:paraId="59289594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– «3»; </w:t>
            </w:r>
          </w:p>
          <w:p w14:paraId="04FF39EB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lang w:eastAsia="en-US"/>
              </w:rPr>
              <w:t xml:space="preserve">менее 50 % - «2»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961B" w14:textId="77777777" w:rsidR="00374134" w:rsidRPr="005D4111" w:rsidRDefault="00374134" w:rsidP="00117A7C">
            <w:pPr>
              <w:shd w:val="clear" w:color="auto" w:fill="FFFFFF"/>
              <w:jc w:val="both"/>
              <w:rPr>
                <w:lang w:eastAsia="en-US"/>
              </w:rPr>
            </w:pPr>
            <w:r w:rsidRPr="005D4111">
              <w:rPr>
                <w:lang w:eastAsia="en-US"/>
              </w:rPr>
              <w:t>оценка ответов в ходе эвристической беседы,</w:t>
            </w:r>
          </w:p>
          <w:p w14:paraId="77546A50" w14:textId="77777777" w:rsidR="00374134" w:rsidRPr="005D4111" w:rsidRDefault="00374134" w:rsidP="00117A7C">
            <w:pPr>
              <w:shd w:val="clear" w:color="auto" w:fill="FFFFFF"/>
              <w:jc w:val="both"/>
              <w:rPr>
                <w:lang w:eastAsia="en-US"/>
              </w:rPr>
            </w:pPr>
            <w:r w:rsidRPr="005D4111">
              <w:rPr>
                <w:lang w:eastAsia="en-US"/>
              </w:rPr>
              <w:t>тестирование</w:t>
            </w:r>
          </w:p>
        </w:tc>
      </w:tr>
      <w:tr w:rsidR="00374134" w:rsidRPr="005D4111" w14:paraId="45AE1045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D288E" w14:textId="77777777" w:rsidR="00374134" w:rsidRPr="005D4111" w:rsidRDefault="00374134" w:rsidP="00117A7C">
            <w:pPr>
              <w:tabs>
                <w:tab w:val="left" w:pos="709"/>
              </w:tabs>
              <w:jc w:val="both"/>
              <w:rPr>
                <w:b/>
                <w:bCs/>
                <w:color w:val="000000"/>
                <w:lang w:eastAsia="en-US"/>
              </w:rPr>
            </w:pPr>
            <w:r w:rsidRPr="005D4111"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9FD6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– «5»; </w:t>
            </w:r>
          </w:p>
          <w:p w14:paraId="14459CD4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– «4»; </w:t>
            </w:r>
          </w:p>
          <w:p w14:paraId="4D9E1A73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– «3»; </w:t>
            </w:r>
          </w:p>
          <w:p w14:paraId="456998C6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lang w:eastAsia="en-US"/>
              </w:rPr>
              <w:t xml:space="preserve">менее 50 % - «2»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CC73" w14:textId="77777777" w:rsidR="00374134" w:rsidRPr="005D4111" w:rsidRDefault="00374134" w:rsidP="00117A7C">
            <w:pPr>
              <w:shd w:val="clear" w:color="auto" w:fill="FFFFFF"/>
              <w:jc w:val="both"/>
              <w:rPr>
                <w:lang w:eastAsia="en-US"/>
              </w:rPr>
            </w:pPr>
            <w:r w:rsidRPr="005D4111">
              <w:rPr>
                <w:lang w:eastAsia="en-US"/>
              </w:rPr>
              <w:t>оценка ответов в ходе эвристической беседы,</w:t>
            </w:r>
          </w:p>
          <w:p w14:paraId="28AE66E4" w14:textId="77777777" w:rsidR="00374134" w:rsidRPr="005D4111" w:rsidRDefault="00374134" w:rsidP="00117A7C">
            <w:pPr>
              <w:shd w:val="clear" w:color="auto" w:fill="FFFFFF"/>
              <w:jc w:val="both"/>
              <w:rPr>
                <w:lang w:eastAsia="en-US"/>
              </w:rPr>
            </w:pPr>
            <w:r w:rsidRPr="005D4111">
              <w:rPr>
                <w:lang w:eastAsia="en-US"/>
              </w:rPr>
              <w:t>подготовка презентаций</w:t>
            </w:r>
          </w:p>
        </w:tc>
      </w:tr>
      <w:tr w:rsidR="00374134" w:rsidRPr="005D4111" w14:paraId="23A7E45F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2FFEE" w14:textId="77777777" w:rsidR="00374134" w:rsidRPr="005D4111" w:rsidRDefault="00374134" w:rsidP="00117A7C">
            <w:pPr>
              <w:tabs>
                <w:tab w:val="left" w:pos="709"/>
              </w:tabs>
              <w:jc w:val="both"/>
            </w:pPr>
            <w:r w:rsidRPr="005D4111">
              <w:t>Особенности произношения</w:t>
            </w:r>
          </w:p>
          <w:p w14:paraId="0B1137A3" w14:textId="77777777" w:rsidR="00374134" w:rsidRPr="005D4111" w:rsidRDefault="00374134" w:rsidP="00117A7C">
            <w:pPr>
              <w:shd w:val="clear" w:color="auto" w:fill="FFFFFF"/>
              <w:ind w:left="158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A74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– «5»; </w:t>
            </w:r>
          </w:p>
          <w:p w14:paraId="6BB96D7E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– «4»; </w:t>
            </w:r>
          </w:p>
          <w:p w14:paraId="43AA744F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– «3»; </w:t>
            </w:r>
          </w:p>
          <w:p w14:paraId="7D3CC626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lang w:eastAsia="en-US"/>
              </w:rPr>
              <w:t xml:space="preserve">менее 50 % - «2»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A9CA3" w14:textId="77777777" w:rsidR="00374134" w:rsidRPr="005D4111" w:rsidRDefault="00374134" w:rsidP="00117A7C">
            <w:pPr>
              <w:shd w:val="clear" w:color="auto" w:fill="FFFFFF"/>
              <w:jc w:val="both"/>
              <w:rPr>
                <w:lang w:eastAsia="en-US"/>
              </w:rPr>
            </w:pPr>
            <w:r w:rsidRPr="005D4111">
              <w:rPr>
                <w:lang w:eastAsia="en-US"/>
              </w:rPr>
              <w:t>устный опрос, тестирование, выполнение индивидуальных заданий различной сложности</w:t>
            </w:r>
          </w:p>
        </w:tc>
      </w:tr>
      <w:tr w:rsidR="00374134" w:rsidRPr="005D4111" w14:paraId="1817D611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CB1A" w14:textId="77777777" w:rsidR="00374134" w:rsidRPr="005D4111" w:rsidRDefault="00374134" w:rsidP="00117A7C">
            <w:pPr>
              <w:tabs>
                <w:tab w:val="left" w:pos="70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D4111">
              <w:t>Правила чтения текстов профессиональной направленности.</w:t>
            </w:r>
          </w:p>
          <w:p w14:paraId="02ACA64D" w14:textId="77777777" w:rsidR="00374134" w:rsidRPr="005D4111" w:rsidRDefault="00374134" w:rsidP="00117A7C">
            <w:pPr>
              <w:shd w:val="clear" w:color="auto" w:fill="FFFFFF"/>
              <w:ind w:left="158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8335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– «5»; </w:t>
            </w:r>
          </w:p>
          <w:p w14:paraId="74DA5AAD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– «4»; </w:t>
            </w:r>
          </w:p>
          <w:p w14:paraId="77D58832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– «3»; </w:t>
            </w:r>
          </w:p>
          <w:p w14:paraId="55D6CEFD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lang w:eastAsia="en-US"/>
              </w:rPr>
              <w:t xml:space="preserve">менее 50 % - «2» 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9E3F" w14:textId="77777777" w:rsidR="00374134" w:rsidRPr="005D4111" w:rsidRDefault="00374134" w:rsidP="00117A7C">
            <w:pPr>
              <w:shd w:val="clear" w:color="auto" w:fill="FFFFFF"/>
              <w:jc w:val="both"/>
              <w:rPr>
                <w:lang w:eastAsia="en-US"/>
              </w:rPr>
            </w:pPr>
            <w:r w:rsidRPr="005D4111">
              <w:rPr>
                <w:lang w:eastAsia="en-US"/>
              </w:rPr>
              <w:t>оценка ответов в ходе эвристической беседы,</w:t>
            </w:r>
          </w:p>
          <w:p w14:paraId="33F6A4AA" w14:textId="77777777" w:rsidR="00374134" w:rsidRPr="005D4111" w:rsidRDefault="00374134" w:rsidP="00117A7C">
            <w:pPr>
              <w:shd w:val="clear" w:color="auto" w:fill="FFFFFF"/>
              <w:jc w:val="both"/>
              <w:rPr>
                <w:lang w:eastAsia="en-US"/>
              </w:rPr>
            </w:pPr>
            <w:r w:rsidRPr="005D4111">
              <w:rPr>
                <w:lang w:eastAsia="en-US"/>
              </w:rPr>
              <w:t>тестирование</w:t>
            </w:r>
          </w:p>
        </w:tc>
      </w:tr>
      <w:tr w:rsidR="00374134" w:rsidRPr="005D4111" w14:paraId="06EDFA25" w14:textId="77777777" w:rsidTr="001D043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884" w14:textId="77777777" w:rsidR="00374134" w:rsidRPr="005D4111" w:rsidRDefault="00374134" w:rsidP="00117A7C">
            <w:pPr>
              <w:pStyle w:val="Default"/>
              <w:rPr>
                <w:b/>
              </w:rPr>
            </w:pPr>
            <w:r w:rsidRPr="005D4111">
              <w:rPr>
                <w:b/>
                <w:i/>
                <w:iCs/>
              </w:rPr>
              <w:t xml:space="preserve">Перечень умений, осваиваемых в рамках дисциплины: </w:t>
            </w:r>
          </w:p>
          <w:p w14:paraId="625F8E96" w14:textId="77777777" w:rsidR="00374134" w:rsidRPr="005D4111" w:rsidRDefault="00374134" w:rsidP="00117A7C">
            <w:pPr>
              <w:shd w:val="clear" w:color="auto" w:fill="FFFFFF"/>
              <w:ind w:right="5"/>
              <w:rPr>
                <w:b/>
                <w:bCs/>
                <w:color w:val="000000"/>
                <w:spacing w:val="-2"/>
                <w:lang w:eastAsia="en-US"/>
              </w:rPr>
            </w:pPr>
          </w:p>
        </w:tc>
      </w:tr>
      <w:tr w:rsidR="00374134" w:rsidRPr="005D4111" w14:paraId="6D4B931F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1543" w14:textId="77777777" w:rsidR="00374134" w:rsidRPr="005D4111" w:rsidRDefault="00374134" w:rsidP="00117A7C">
            <w:pPr>
              <w:jc w:val="both"/>
            </w:pPr>
            <w:r w:rsidRPr="005D4111">
              <w:t xml:space="preserve">Понимать общий смысл четко произнесенных </w:t>
            </w:r>
            <w:r w:rsidRPr="005D4111">
              <w:lastRenderedPageBreak/>
              <w:t xml:space="preserve">высказываний в пределах литературной нормы на известные темы (профессиональные и бытовые), </w:t>
            </w:r>
          </w:p>
          <w:p w14:paraId="4F16918B" w14:textId="77777777" w:rsidR="00374134" w:rsidRPr="005D4111" w:rsidRDefault="00374134" w:rsidP="00117A7C">
            <w:pPr>
              <w:shd w:val="clear" w:color="auto" w:fill="FFFFFF"/>
              <w:ind w:left="158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520C" w14:textId="77777777" w:rsidR="00374134" w:rsidRPr="005D4111" w:rsidRDefault="00374134" w:rsidP="00117A7C">
            <w:pPr>
              <w:pStyle w:val="Default"/>
              <w:jc w:val="both"/>
            </w:pPr>
            <w:r w:rsidRPr="005D4111">
              <w:lastRenderedPageBreak/>
              <w:t xml:space="preserve">90-100 % правильных ответов и выполненных действий – «5»; </w:t>
            </w:r>
          </w:p>
          <w:p w14:paraId="658A53F3" w14:textId="77777777" w:rsidR="00374134" w:rsidRPr="005D4111" w:rsidRDefault="00374134" w:rsidP="00117A7C">
            <w:pPr>
              <w:pStyle w:val="Default"/>
              <w:jc w:val="both"/>
            </w:pPr>
            <w:r w:rsidRPr="005D4111">
              <w:lastRenderedPageBreak/>
              <w:t xml:space="preserve">70- 89% правильных ответов и выполненных действий – «4»; </w:t>
            </w:r>
          </w:p>
          <w:p w14:paraId="06C376F5" w14:textId="77777777" w:rsidR="00374134" w:rsidRPr="005D4111" w:rsidRDefault="00374134" w:rsidP="00117A7C">
            <w:pPr>
              <w:pStyle w:val="Default"/>
              <w:jc w:val="both"/>
            </w:pPr>
            <w:r w:rsidRPr="005D4111">
              <w:t xml:space="preserve">50-69 % правильных ответов и выполненных действий – «3»; </w:t>
            </w:r>
          </w:p>
          <w:p w14:paraId="13B75B24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t>менее 50 % - «2»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2826" w14:textId="77777777" w:rsidR="00374134" w:rsidRPr="005D4111" w:rsidRDefault="00374134" w:rsidP="00117A7C">
            <w:pPr>
              <w:shd w:val="clear" w:color="auto" w:fill="FFFFFF"/>
            </w:pPr>
            <w:r w:rsidRPr="005D4111">
              <w:lastRenderedPageBreak/>
              <w:t>оценка ответов в ходе эвристической беседы,</w:t>
            </w:r>
          </w:p>
          <w:p w14:paraId="5E814339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r w:rsidRPr="005D4111">
              <w:lastRenderedPageBreak/>
              <w:t>подготовка презентаций</w:t>
            </w:r>
            <w:r w:rsidRPr="005D4111">
              <w:rPr>
                <w:color w:val="000000"/>
              </w:rPr>
              <w:t xml:space="preserve"> домашние задания проблемного характера</w:t>
            </w:r>
            <w:r w:rsidRPr="005D4111">
              <w:rPr>
                <w:caps/>
                <w:color w:val="000000"/>
              </w:rPr>
              <w:t xml:space="preserve">; </w:t>
            </w:r>
          </w:p>
          <w:p w14:paraId="1FFCC0A5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rPr>
                <w:color w:val="000000"/>
              </w:rPr>
              <w:t xml:space="preserve">практические задания по работе с информацией, документами, литературой; </w:t>
            </w:r>
          </w:p>
          <w:p w14:paraId="3E7732BD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rPr>
                <w:caps/>
                <w:color w:val="000000"/>
              </w:rPr>
            </w:pPr>
            <w:proofErr w:type="gramStart"/>
            <w:r w:rsidRPr="005D4111">
              <w:rPr>
                <w:color w:val="000000"/>
              </w:rPr>
              <w:t>подготовка  и</w:t>
            </w:r>
            <w:proofErr w:type="gramEnd"/>
            <w:r w:rsidRPr="005D4111">
              <w:rPr>
                <w:color w:val="000000"/>
              </w:rPr>
              <w:t xml:space="preserve">  защита  индивидуальных  и </w:t>
            </w:r>
          </w:p>
          <w:p w14:paraId="7DE24A5B" w14:textId="77777777" w:rsidR="00374134" w:rsidRPr="005D4111" w:rsidRDefault="00374134" w:rsidP="00117A7C">
            <w:pPr>
              <w:shd w:val="clear" w:color="auto" w:fill="FFFFFF"/>
              <w:ind w:right="5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color w:val="000000"/>
              </w:rPr>
              <w:t>групповых заданий</w:t>
            </w:r>
          </w:p>
        </w:tc>
      </w:tr>
      <w:tr w:rsidR="00374134" w:rsidRPr="005D4111" w14:paraId="2C1982E9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7F517" w14:textId="77777777" w:rsidR="00374134" w:rsidRPr="005D4111" w:rsidRDefault="00374134" w:rsidP="00117A7C">
            <w:pPr>
              <w:jc w:val="both"/>
            </w:pPr>
            <w:r w:rsidRPr="005D4111">
              <w:lastRenderedPageBreak/>
              <w:t>Понимать тексты на базовые профессиональные темы</w:t>
            </w:r>
          </w:p>
          <w:p w14:paraId="54622B53" w14:textId="77777777" w:rsidR="00374134" w:rsidRPr="005D4111" w:rsidRDefault="00374134" w:rsidP="00117A7C">
            <w:pPr>
              <w:shd w:val="clear" w:color="auto" w:fill="FFFFFF"/>
              <w:ind w:left="158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34A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и выполненных действий – «5»; </w:t>
            </w:r>
          </w:p>
          <w:p w14:paraId="07FC1C8E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и выполненных действий – «4»; </w:t>
            </w:r>
          </w:p>
          <w:p w14:paraId="6DE031EC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и выполненных действий – «3»; </w:t>
            </w:r>
          </w:p>
          <w:p w14:paraId="4CE82FBB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t>менее 50 % - «2»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02A9" w14:textId="77777777" w:rsidR="00374134" w:rsidRPr="005D4111" w:rsidRDefault="00374134" w:rsidP="00117A7C">
            <w:pPr>
              <w:shd w:val="clear" w:color="auto" w:fill="FFFFFF"/>
              <w:jc w:val="both"/>
            </w:pPr>
            <w:r w:rsidRPr="005D4111">
              <w:t>оценка ответов в ходе эвристической беседы,</w:t>
            </w:r>
          </w:p>
          <w:p w14:paraId="6A7ECC2F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t>подготовка презентаций</w:t>
            </w:r>
            <w:r w:rsidRPr="005D4111">
              <w:rPr>
                <w:color w:val="000000"/>
              </w:rPr>
              <w:t xml:space="preserve"> домашние задания проблемного характера</w:t>
            </w:r>
            <w:r w:rsidRPr="005D4111">
              <w:rPr>
                <w:caps/>
                <w:color w:val="000000"/>
              </w:rPr>
              <w:t xml:space="preserve">; </w:t>
            </w:r>
          </w:p>
          <w:p w14:paraId="1D6C0929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rPr>
                <w:color w:val="000000"/>
              </w:rPr>
              <w:t xml:space="preserve">практические задания по работе с информацией, документами, литературой; </w:t>
            </w:r>
          </w:p>
          <w:p w14:paraId="54A82B75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proofErr w:type="gramStart"/>
            <w:r w:rsidRPr="005D4111">
              <w:rPr>
                <w:color w:val="000000"/>
              </w:rPr>
              <w:t>подготовка  и</w:t>
            </w:r>
            <w:proofErr w:type="gramEnd"/>
            <w:r w:rsidRPr="005D4111">
              <w:rPr>
                <w:color w:val="000000"/>
              </w:rPr>
              <w:t xml:space="preserve">  защита  индивидуальных  и </w:t>
            </w:r>
          </w:p>
          <w:p w14:paraId="5297FEDF" w14:textId="77777777" w:rsidR="00374134" w:rsidRPr="005D4111" w:rsidRDefault="00374134" w:rsidP="00117A7C">
            <w:pPr>
              <w:shd w:val="clear" w:color="auto" w:fill="FFFFFF"/>
              <w:ind w:right="5"/>
              <w:jc w:val="both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color w:val="000000"/>
              </w:rPr>
              <w:t>групповых заданий</w:t>
            </w:r>
          </w:p>
        </w:tc>
      </w:tr>
      <w:tr w:rsidR="00374134" w:rsidRPr="005D4111" w14:paraId="335FC3D7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EC93" w14:textId="77777777" w:rsidR="00374134" w:rsidRPr="005D4111" w:rsidRDefault="00374134" w:rsidP="00117A7C">
            <w:pPr>
              <w:jc w:val="both"/>
            </w:pPr>
            <w:r w:rsidRPr="005D4111">
              <w:t>Участвовать в диалогах на знакомые общие и профессиональные темы</w:t>
            </w:r>
          </w:p>
          <w:p w14:paraId="02E3ABA2" w14:textId="77777777" w:rsidR="00374134" w:rsidRPr="005D4111" w:rsidRDefault="00374134" w:rsidP="00117A7C">
            <w:pPr>
              <w:shd w:val="clear" w:color="auto" w:fill="FFFFFF"/>
              <w:ind w:left="158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0C5D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и выполненных действий – «5»; </w:t>
            </w:r>
          </w:p>
          <w:p w14:paraId="61B33390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и выполненных действий – «4»; </w:t>
            </w:r>
          </w:p>
          <w:p w14:paraId="32CDFBBF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и выполненных действий – «3»; </w:t>
            </w:r>
          </w:p>
          <w:p w14:paraId="233F9F76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t>менее 50 % - «2»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39DF" w14:textId="77777777" w:rsidR="00374134" w:rsidRPr="005D4111" w:rsidRDefault="00374134" w:rsidP="00117A7C">
            <w:pPr>
              <w:shd w:val="clear" w:color="auto" w:fill="FFFFFF"/>
              <w:jc w:val="both"/>
            </w:pPr>
            <w:r w:rsidRPr="005D4111">
              <w:t>оценка ответов в ходе эвристической беседы,</w:t>
            </w:r>
          </w:p>
          <w:p w14:paraId="411A0F35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t>подготовка презентаций</w:t>
            </w:r>
            <w:r w:rsidRPr="005D4111">
              <w:rPr>
                <w:color w:val="000000"/>
              </w:rPr>
              <w:t xml:space="preserve"> домашние задания проблемного характера</w:t>
            </w:r>
            <w:r w:rsidRPr="005D4111">
              <w:rPr>
                <w:caps/>
                <w:color w:val="000000"/>
              </w:rPr>
              <w:t xml:space="preserve">; </w:t>
            </w:r>
          </w:p>
          <w:p w14:paraId="1FC62D03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rPr>
                <w:color w:val="000000"/>
              </w:rPr>
              <w:t xml:space="preserve">практические задания по работе с информацией, документами, литературой; </w:t>
            </w:r>
          </w:p>
          <w:p w14:paraId="10B98DE1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proofErr w:type="gramStart"/>
            <w:r w:rsidRPr="005D4111">
              <w:rPr>
                <w:color w:val="000000"/>
              </w:rPr>
              <w:t>подготовка  и</w:t>
            </w:r>
            <w:proofErr w:type="gramEnd"/>
            <w:r w:rsidRPr="005D4111">
              <w:rPr>
                <w:color w:val="000000"/>
              </w:rPr>
              <w:t xml:space="preserve">  защита  индивидуальных  и </w:t>
            </w:r>
          </w:p>
          <w:p w14:paraId="3984B6A6" w14:textId="77777777" w:rsidR="00374134" w:rsidRPr="005D4111" w:rsidRDefault="00374134" w:rsidP="00117A7C">
            <w:pPr>
              <w:shd w:val="clear" w:color="auto" w:fill="FFFFFF"/>
              <w:ind w:right="5"/>
              <w:jc w:val="both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color w:val="000000"/>
              </w:rPr>
              <w:t>групповых заданий</w:t>
            </w:r>
          </w:p>
        </w:tc>
      </w:tr>
      <w:tr w:rsidR="00374134" w:rsidRPr="005D4111" w14:paraId="106E3E83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D828" w14:textId="77777777" w:rsidR="00374134" w:rsidRPr="005D4111" w:rsidRDefault="00374134" w:rsidP="00117A7C">
            <w:pPr>
              <w:jc w:val="both"/>
            </w:pPr>
            <w:r w:rsidRPr="005D4111">
              <w:t>Строить простые высказывания о себе и о своей профессиональной деятельности</w:t>
            </w:r>
          </w:p>
          <w:p w14:paraId="2EB97A8E" w14:textId="77777777" w:rsidR="00374134" w:rsidRPr="005D4111" w:rsidRDefault="00374134" w:rsidP="00117A7C">
            <w:pPr>
              <w:ind w:left="360"/>
              <w:jc w:val="both"/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7587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и выполненных действий – «5»; </w:t>
            </w:r>
          </w:p>
          <w:p w14:paraId="2C6C6AA6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и выполненных действий – «4»; </w:t>
            </w:r>
          </w:p>
          <w:p w14:paraId="56443B65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и выполненных действий – «3»; </w:t>
            </w:r>
          </w:p>
          <w:p w14:paraId="12A76A69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t>менее 50 % - «2»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F405" w14:textId="77777777" w:rsidR="00374134" w:rsidRPr="005D4111" w:rsidRDefault="00374134" w:rsidP="00117A7C">
            <w:pPr>
              <w:shd w:val="clear" w:color="auto" w:fill="FFFFFF"/>
              <w:jc w:val="both"/>
            </w:pPr>
            <w:r w:rsidRPr="005D4111">
              <w:t>оценка ответов в ходе эвристической беседы,</w:t>
            </w:r>
          </w:p>
          <w:p w14:paraId="02032E4D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t>подготовка презентаций</w:t>
            </w:r>
            <w:r w:rsidRPr="005D4111">
              <w:rPr>
                <w:color w:val="000000"/>
              </w:rPr>
              <w:t xml:space="preserve"> домашние задания проблемного характера</w:t>
            </w:r>
            <w:r w:rsidRPr="005D4111">
              <w:rPr>
                <w:caps/>
                <w:color w:val="000000"/>
              </w:rPr>
              <w:t xml:space="preserve">; </w:t>
            </w:r>
          </w:p>
          <w:p w14:paraId="4F13E237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rPr>
                <w:color w:val="000000"/>
              </w:rPr>
              <w:t xml:space="preserve">практические задания по работе с информацией, документами, литературой; </w:t>
            </w:r>
          </w:p>
          <w:p w14:paraId="48DA3232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proofErr w:type="gramStart"/>
            <w:r w:rsidRPr="005D4111">
              <w:rPr>
                <w:color w:val="000000"/>
              </w:rPr>
              <w:t>подготовка  и</w:t>
            </w:r>
            <w:proofErr w:type="gramEnd"/>
            <w:r w:rsidRPr="005D4111">
              <w:rPr>
                <w:color w:val="000000"/>
              </w:rPr>
              <w:t xml:space="preserve">  защита  индивидуальных  и </w:t>
            </w:r>
          </w:p>
          <w:p w14:paraId="75C48D50" w14:textId="77777777" w:rsidR="00374134" w:rsidRPr="005D4111" w:rsidRDefault="00374134" w:rsidP="00117A7C">
            <w:pPr>
              <w:shd w:val="clear" w:color="auto" w:fill="FFFFFF"/>
              <w:ind w:right="5"/>
              <w:jc w:val="both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color w:val="000000"/>
              </w:rPr>
              <w:t>групповых заданий</w:t>
            </w:r>
          </w:p>
        </w:tc>
      </w:tr>
      <w:tr w:rsidR="00374134" w:rsidRPr="005D4111" w14:paraId="684814DD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D239" w14:textId="77777777" w:rsidR="00374134" w:rsidRPr="005D4111" w:rsidRDefault="00374134" w:rsidP="00117A7C">
            <w:pPr>
              <w:jc w:val="both"/>
            </w:pPr>
            <w:r w:rsidRPr="005D4111">
              <w:t>Кратко обосновывать и объяснить свои действия (текущие и планируемые)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BC1C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и выполненных действий – «5»; </w:t>
            </w:r>
          </w:p>
          <w:p w14:paraId="05D64B21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и выполненных действий – «4»; </w:t>
            </w:r>
          </w:p>
          <w:p w14:paraId="090CD302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и выполненных действий – «3»; </w:t>
            </w:r>
          </w:p>
          <w:p w14:paraId="4C07B909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lastRenderedPageBreak/>
              <w:t>менее 50 % - «2»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68C8" w14:textId="77777777" w:rsidR="00374134" w:rsidRPr="005D4111" w:rsidRDefault="00374134" w:rsidP="00117A7C">
            <w:pPr>
              <w:shd w:val="clear" w:color="auto" w:fill="FFFFFF"/>
              <w:jc w:val="both"/>
            </w:pPr>
            <w:r w:rsidRPr="005D4111">
              <w:lastRenderedPageBreak/>
              <w:t>оценка ответов в ходе эвристической беседы,</w:t>
            </w:r>
          </w:p>
          <w:p w14:paraId="778AAAAD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t>подготовка презентаций</w:t>
            </w:r>
            <w:r w:rsidRPr="005D4111">
              <w:rPr>
                <w:color w:val="000000"/>
              </w:rPr>
              <w:t xml:space="preserve"> домашние задания проблемного характера</w:t>
            </w:r>
            <w:r w:rsidRPr="005D4111">
              <w:rPr>
                <w:caps/>
                <w:color w:val="000000"/>
              </w:rPr>
              <w:t xml:space="preserve">; </w:t>
            </w:r>
          </w:p>
          <w:p w14:paraId="1DC2AFE0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rPr>
                <w:color w:val="000000"/>
              </w:rPr>
              <w:t xml:space="preserve">практические задания по </w:t>
            </w:r>
            <w:r w:rsidRPr="005D4111">
              <w:rPr>
                <w:color w:val="000000"/>
              </w:rPr>
              <w:lastRenderedPageBreak/>
              <w:t xml:space="preserve">работе с информацией, документами, литературой; </w:t>
            </w:r>
          </w:p>
          <w:p w14:paraId="50E1F61F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proofErr w:type="gramStart"/>
            <w:r w:rsidRPr="005D4111">
              <w:rPr>
                <w:color w:val="000000"/>
              </w:rPr>
              <w:t>подготовка  и</w:t>
            </w:r>
            <w:proofErr w:type="gramEnd"/>
            <w:r w:rsidRPr="005D4111">
              <w:rPr>
                <w:color w:val="000000"/>
              </w:rPr>
              <w:t xml:space="preserve">  защита  индивидуальных  и </w:t>
            </w:r>
          </w:p>
          <w:p w14:paraId="07ABE3A0" w14:textId="77777777" w:rsidR="00374134" w:rsidRPr="005D4111" w:rsidRDefault="00374134" w:rsidP="00117A7C">
            <w:pPr>
              <w:shd w:val="clear" w:color="auto" w:fill="FFFFFF"/>
              <w:ind w:right="5"/>
              <w:jc w:val="both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color w:val="000000"/>
              </w:rPr>
              <w:t>групповых заданий</w:t>
            </w:r>
          </w:p>
        </w:tc>
      </w:tr>
      <w:tr w:rsidR="00374134" w:rsidRPr="005D4111" w14:paraId="2AE6E844" w14:textId="77777777" w:rsidTr="001D0438">
        <w:tc>
          <w:tcPr>
            <w:tcW w:w="1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554C7" w14:textId="77777777" w:rsidR="00374134" w:rsidRPr="005D4111" w:rsidRDefault="00374134" w:rsidP="00117A7C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D4111">
              <w:lastRenderedPageBreak/>
              <w:t>Писать простые связные сообщения на знакомые или интересующие профессиональные темы</w:t>
            </w:r>
          </w:p>
          <w:p w14:paraId="54A21EBF" w14:textId="77777777" w:rsidR="00374134" w:rsidRPr="005D4111" w:rsidRDefault="00374134" w:rsidP="00117A7C">
            <w:pPr>
              <w:shd w:val="clear" w:color="auto" w:fill="FFFFFF"/>
              <w:ind w:left="158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7806" w14:textId="77777777" w:rsidR="00374134" w:rsidRPr="005D4111" w:rsidRDefault="00374134" w:rsidP="00117A7C">
            <w:pPr>
              <w:pStyle w:val="Default"/>
            </w:pPr>
            <w:r w:rsidRPr="005D4111">
              <w:t xml:space="preserve">90-100 % правильных ответов и выполненных действий – «5»; </w:t>
            </w:r>
          </w:p>
          <w:p w14:paraId="2A437AF0" w14:textId="77777777" w:rsidR="00374134" w:rsidRPr="005D4111" w:rsidRDefault="00374134" w:rsidP="00117A7C">
            <w:pPr>
              <w:pStyle w:val="Default"/>
            </w:pPr>
            <w:r w:rsidRPr="005D4111">
              <w:t xml:space="preserve">70- 89% правильных ответов и выполненных действий – «4»; </w:t>
            </w:r>
          </w:p>
          <w:p w14:paraId="79D00D38" w14:textId="77777777" w:rsidR="00374134" w:rsidRPr="005D4111" w:rsidRDefault="00374134" w:rsidP="00117A7C">
            <w:pPr>
              <w:pStyle w:val="Default"/>
            </w:pPr>
            <w:r w:rsidRPr="005D4111">
              <w:t xml:space="preserve">50-69 % правильных ответов и выполненных действий – «3»; </w:t>
            </w:r>
          </w:p>
          <w:p w14:paraId="3D981AD9" w14:textId="77777777" w:rsidR="00374134" w:rsidRPr="005D4111" w:rsidRDefault="00374134" w:rsidP="00117A7C">
            <w:pPr>
              <w:shd w:val="clear" w:color="auto" w:fill="FFFFFF"/>
              <w:ind w:right="216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t>менее 50 % - «2»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DA44" w14:textId="77777777" w:rsidR="00374134" w:rsidRPr="005D4111" w:rsidRDefault="00374134" w:rsidP="00117A7C">
            <w:pPr>
              <w:shd w:val="clear" w:color="auto" w:fill="FFFFFF"/>
              <w:jc w:val="both"/>
            </w:pPr>
            <w:r w:rsidRPr="005D4111">
              <w:t>оценка ответов в ходе эвристической беседы,</w:t>
            </w:r>
          </w:p>
          <w:p w14:paraId="45A4179A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t>подготовка презентаций</w:t>
            </w:r>
            <w:r w:rsidRPr="005D4111">
              <w:rPr>
                <w:color w:val="000000"/>
              </w:rPr>
              <w:t xml:space="preserve"> домашние задания проблемного характера</w:t>
            </w:r>
            <w:r w:rsidRPr="005D4111">
              <w:rPr>
                <w:caps/>
                <w:color w:val="000000"/>
              </w:rPr>
              <w:t xml:space="preserve">; </w:t>
            </w:r>
          </w:p>
          <w:p w14:paraId="432A51ED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r w:rsidRPr="005D4111">
              <w:rPr>
                <w:color w:val="000000"/>
              </w:rPr>
              <w:t xml:space="preserve">практические задания по работе с информацией, документами, литературой; </w:t>
            </w:r>
          </w:p>
          <w:p w14:paraId="4995C8EA" w14:textId="77777777" w:rsidR="00374134" w:rsidRPr="005D4111" w:rsidRDefault="00374134" w:rsidP="00117A7C">
            <w:pPr>
              <w:tabs>
                <w:tab w:val="left" w:pos="0"/>
              </w:tabs>
              <w:suppressAutoHyphens/>
              <w:jc w:val="both"/>
              <w:rPr>
                <w:caps/>
                <w:color w:val="000000"/>
              </w:rPr>
            </w:pPr>
            <w:proofErr w:type="gramStart"/>
            <w:r w:rsidRPr="005D4111">
              <w:rPr>
                <w:color w:val="000000"/>
              </w:rPr>
              <w:t>подготовка  и</w:t>
            </w:r>
            <w:proofErr w:type="gramEnd"/>
            <w:r w:rsidRPr="005D4111">
              <w:rPr>
                <w:color w:val="000000"/>
              </w:rPr>
              <w:t xml:space="preserve">  защита  индивидуальных  и </w:t>
            </w:r>
          </w:p>
          <w:p w14:paraId="12498E5B" w14:textId="77777777" w:rsidR="00374134" w:rsidRPr="005D4111" w:rsidRDefault="00374134" w:rsidP="00117A7C">
            <w:pPr>
              <w:shd w:val="clear" w:color="auto" w:fill="FFFFFF"/>
              <w:ind w:right="5"/>
              <w:jc w:val="both"/>
              <w:rPr>
                <w:b/>
                <w:bCs/>
                <w:color w:val="000000"/>
                <w:spacing w:val="-2"/>
                <w:lang w:eastAsia="en-US"/>
              </w:rPr>
            </w:pPr>
            <w:r w:rsidRPr="005D4111">
              <w:rPr>
                <w:color w:val="000000"/>
              </w:rPr>
              <w:t>групповых заданий</w:t>
            </w:r>
          </w:p>
        </w:tc>
      </w:tr>
    </w:tbl>
    <w:p w14:paraId="77693CCF" w14:textId="77777777" w:rsidR="00D56F4B" w:rsidRDefault="00D56F4B"/>
    <w:sectPr w:rsidR="00D56F4B" w:rsidSect="00B56D52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BA51F" w14:textId="77777777" w:rsidR="00A31675" w:rsidRDefault="00A31675">
      <w:r>
        <w:separator/>
      </w:r>
    </w:p>
  </w:endnote>
  <w:endnote w:type="continuationSeparator" w:id="0">
    <w:p w14:paraId="71590586" w14:textId="77777777" w:rsidR="00A31675" w:rsidRDefault="00A3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988AD" w14:textId="77777777" w:rsidR="005A6EEF" w:rsidRDefault="00F94212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1F414B">
      <w:rPr>
        <w:noProof/>
      </w:rPr>
      <w:t>3</w:t>
    </w:r>
    <w:r>
      <w:fldChar w:fldCharType="end"/>
    </w:r>
  </w:p>
  <w:p w14:paraId="478D4311" w14:textId="77777777" w:rsidR="005A6EEF" w:rsidRDefault="00A31675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46A753" w14:textId="77777777" w:rsidR="005A6EEF" w:rsidRDefault="00F94212" w:rsidP="0006135B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48DDC31" w14:textId="77777777" w:rsidR="005A6EEF" w:rsidRDefault="00A31675" w:rsidP="00186EA0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0847F" w14:textId="77777777" w:rsidR="005A6EEF" w:rsidRDefault="00F94212">
    <w:pPr>
      <w:pStyle w:val="af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414B">
      <w:rPr>
        <w:noProof/>
      </w:rPr>
      <w:t>16</w:t>
    </w:r>
    <w:r>
      <w:fldChar w:fldCharType="end"/>
    </w:r>
  </w:p>
  <w:p w14:paraId="2607C173" w14:textId="77777777" w:rsidR="005A6EEF" w:rsidRDefault="00A31675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FAEBF" w14:textId="77777777" w:rsidR="00A31675" w:rsidRDefault="00A31675">
      <w:r>
        <w:separator/>
      </w:r>
    </w:p>
  </w:footnote>
  <w:footnote w:type="continuationSeparator" w:id="0">
    <w:p w14:paraId="087FCD36" w14:textId="77777777" w:rsidR="00A31675" w:rsidRDefault="00A3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047C"/>
    <w:multiLevelType w:val="hybridMultilevel"/>
    <w:tmpl w:val="62246004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" w15:restartNumberingAfterBreak="0">
    <w:nsid w:val="04E33474"/>
    <w:multiLevelType w:val="hybridMultilevel"/>
    <w:tmpl w:val="D1205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FA250E"/>
    <w:multiLevelType w:val="hybridMultilevel"/>
    <w:tmpl w:val="A78632F2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146D4"/>
    <w:multiLevelType w:val="hybridMultilevel"/>
    <w:tmpl w:val="53DE064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06C28AC"/>
    <w:multiLevelType w:val="hybridMultilevel"/>
    <w:tmpl w:val="0A6AD974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574F1"/>
    <w:multiLevelType w:val="hybridMultilevel"/>
    <w:tmpl w:val="48484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4B7F52"/>
    <w:multiLevelType w:val="hybridMultilevel"/>
    <w:tmpl w:val="7FB60020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0592C"/>
    <w:multiLevelType w:val="hybridMultilevel"/>
    <w:tmpl w:val="58704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437AF"/>
    <w:multiLevelType w:val="singleLevel"/>
    <w:tmpl w:val="EA6A84C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55493"/>
    <w:multiLevelType w:val="hybridMultilevel"/>
    <w:tmpl w:val="B8C0476C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C49DF"/>
    <w:multiLevelType w:val="hybridMultilevel"/>
    <w:tmpl w:val="FB78D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F2404"/>
    <w:multiLevelType w:val="hybridMultilevel"/>
    <w:tmpl w:val="33BC2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44B17"/>
    <w:multiLevelType w:val="hybridMultilevel"/>
    <w:tmpl w:val="7B9ED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2FDB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70126"/>
    <w:multiLevelType w:val="hybridMultilevel"/>
    <w:tmpl w:val="591E2BC6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9" w15:restartNumberingAfterBreak="0">
    <w:nsid w:val="4E944A26"/>
    <w:multiLevelType w:val="hybridMultilevel"/>
    <w:tmpl w:val="326A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03B4C"/>
    <w:multiLevelType w:val="hybridMultilevel"/>
    <w:tmpl w:val="088E8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91B9F"/>
    <w:multiLevelType w:val="hybridMultilevel"/>
    <w:tmpl w:val="9DFC4A78"/>
    <w:lvl w:ilvl="0" w:tplc="0344A3B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6D72081B"/>
    <w:multiLevelType w:val="hybridMultilevel"/>
    <w:tmpl w:val="5E1C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C3FB3"/>
    <w:multiLevelType w:val="hybridMultilevel"/>
    <w:tmpl w:val="CC64B2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365D78"/>
    <w:multiLevelType w:val="hybridMultilevel"/>
    <w:tmpl w:val="3A8EE346"/>
    <w:lvl w:ilvl="0" w:tplc="1E8C581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0440E"/>
    <w:multiLevelType w:val="hybridMultilevel"/>
    <w:tmpl w:val="E3F27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AC7BE4"/>
    <w:multiLevelType w:val="multilevel"/>
    <w:tmpl w:val="E91A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7"/>
  </w:num>
  <w:num w:numId="4">
    <w:abstractNumId w:val="5"/>
  </w:num>
  <w:num w:numId="5">
    <w:abstractNumId w:val="13"/>
  </w:num>
  <w:num w:numId="6">
    <w:abstractNumId w:val="22"/>
  </w:num>
  <w:num w:numId="7">
    <w:abstractNumId w:val="18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23"/>
  </w:num>
  <w:num w:numId="13">
    <w:abstractNumId w:val="15"/>
  </w:num>
  <w:num w:numId="14">
    <w:abstractNumId w:val="19"/>
  </w:num>
  <w:num w:numId="15">
    <w:abstractNumId w:val="17"/>
  </w:num>
  <w:num w:numId="16">
    <w:abstractNumId w:val="1"/>
  </w:num>
  <w:num w:numId="17">
    <w:abstractNumId w:val="21"/>
  </w:num>
  <w:num w:numId="18">
    <w:abstractNumId w:val="11"/>
  </w:num>
  <w:num w:numId="19">
    <w:abstractNumId w:val="25"/>
  </w:num>
  <w:num w:numId="20">
    <w:abstractNumId w:val="2"/>
  </w:num>
  <w:num w:numId="21">
    <w:abstractNumId w:val="26"/>
  </w:num>
  <w:num w:numId="22">
    <w:abstractNumId w:val="3"/>
  </w:num>
  <w:num w:numId="23">
    <w:abstractNumId w:val="24"/>
  </w:num>
  <w:num w:numId="24">
    <w:abstractNumId w:val="10"/>
  </w:num>
  <w:num w:numId="25">
    <w:abstractNumId w:val="6"/>
  </w:num>
  <w:num w:numId="26">
    <w:abstractNumId w:val="2"/>
    <w:lvlOverride w:ilvl="0">
      <w:startOverride w:val="1"/>
    </w:lvlOverride>
  </w:num>
  <w:num w:numId="27">
    <w:abstractNumId w:val="14"/>
  </w:num>
  <w:num w:numId="28">
    <w:abstractNumId w:val="3"/>
  </w:num>
  <w:num w:numId="29">
    <w:abstractNumId w:val="24"/>
  </w:num>
  <w:num w:numId="30">
    <w:abstractNumId w:val="1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34"/>
    <w:rsid w:val="001D0438"/>
    <w:rsid w:val="001F414B"/>
    <w:rsid w:val="00374134"/>
    <w:rsid w:val="009C2F4D"/>
    <w:rsid w:val="00A31675"/>
    <w:rsid w:val="00A31942"/>
    <w:rsid w:val="00A51443"/>
    <w:rsid w:val="00C630A4"/>
    <w:rsid w:val="00CA2E11"/>
    <w:rsid w:val="00D56F4B"/>
    <w:rsid w:val="00EC1CE1"/>
    <w:rsid w:val="00F9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B12D8"/>
  <w15:docId w15:val="{C3B1B10A-4E88-4E8F-B6A1-0BE192AA1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413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374134"/>
    <w:pPr>
      <w:spacing w:before="100" w:beforeAutospacing="1" w:after="100" w:afterAutospacing="1"/>
    </w:pPr>
  </w:style>
  <w:style w:type="paragraph" w:styleId="2">
    <w:name w:val="List 2"/>
    <w:basedOn w:val="a"/>
    <w:rsid w:val="00374134"/>
    <w:pPr>
      <w:ind w:left="566" w:hanging="283"/>
    </w:pPr>
  </w:style>
  <w:style w:type="paragraph" w:styleId="20">
    <w:name w:val="Body Text Indent 2"/>
    <w:basedOn w:val="a"/>
    <w:link w:val="21"/>
    <w:rsid w:val="0037413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374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74134"/>
    <w:rPr>
      <w:b/>
      <w:bCs/>
    </w:rPr>
  </w:style>
  <w:style w:type="paragraph" w:styleId="a5">
    <w:name w:val="footnote text"/>
    <w:basedOn w:val="a"/>
    <w:link w:val="a6"/>
    <w:semiHidden/>
    <w:rsid w:val="00374134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3741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374134"/>
    <w:rPr>
      <w:vertAlign w:val="superscript"/>
    </w:rPr>
  </w:style>
  <w:style w:type="paragraph" w:styleId="a8">
    <w:name w:val="Balloon Text"/>
    <w:basedOn w:val="a"/>
    <w:link w:val="a9"/>
    <w:semiHidden/>
    <w:rsid w:val="003741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374134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37413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74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374134"/>
    <w:pPr>
      <w:spacing w:after="120"/>
    </w:pPr>
  </w:style>
  <w:style w:type="character" w:customStyle="1" w:styleId="ab">
    <w:name w:val="Основной текст Знак"/>
    <w:basedOn w:val="a0"/>
    <w:link w:val="aa"/>
    <w:rsid w:val="003741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374134"/>
    <w:rPr>
      <w:sz w:val="16"/>
      <w:szCs w:val="16"/>
    </w:rPr>
  </w:style>
  <w:style w:type="paragraph" w:styleId="ad">
    <w:name w:val="annotation text"/>
    <w:basedOn w:val="a"/>
    <w:link w:val="ae"/>
    <w:semiHidden/>
    <w:rsid w:val="003741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741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37413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741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39"/>
    <w:rsid w:val="00374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374134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374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3741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74134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374134"/>
  </w:style>
  <w:style w:type="paragraph" w:customStyle="1" w:styleId="24">
    <w:name w:val="Знак2"/>
    <w:basedOn w:val="a"/>
    <w:rsid w:val="0037413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37413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37413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f1"/>
    <w:uiPriority w:val="59"/>
    <w:rsid w:val="003741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">
    <w:name w:val="msonormalbullet2.gif"/>
    <w:basedOn w:val="a"/>
    <w:rsid w:val="00374134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37413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374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9">
    <w:name w:val="Hyperlink"/>
    <w:rsid w:val="00374134"/>
    <w:rPr>
      <w:rFonts w:ascii="Arial" w:hAnsi="Arial" w:cs="Arial" w:hint="default"/>
      <w:color w:val="0066CC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dw-world.d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deutsch-als-fremdsprache.de/" TargetMode="External"/><Relationship Id="rId17" Type="http://schemas.openxmlformats.org/officeDocument/2006/relationships/hyperlink" Target="http://germany.org.ua/deutsch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utschesprach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ider.d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erman.about.com/" TargetMode="External"/><Relationship Id="rId10" Type="http://schemas.openxmlformats.org/officeDocument/2006/relationships/hyperlink" Target="http://www.directbookcompany.com/exams/ger_ex.ph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germanfortravellers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Admin</cp:lastModifiedBy>
  <cp:revision>2</cp:revision>
  <dcterms:created xsi:type="dcterms:W3CDTF">2023-09-06T08:39:00Z</dcterms:created>
  <dcterms:modified xsi:type="dcterms:W3CDTF">2023-09-06T08:39:00Z</dcterms:modified>
</cp:coreProperties>
</file>