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CE7A" w14:textId="77777777" w:rsidR="008B06A9" w:rsidRDefault="008B06A9" w:rsidP="008B0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0C9EE116" w14:textId="77777777" w:rsidR="008B06A9" w:rsidRDefault="008B06A9" w:rsidP="008B06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«ТУЛЬСКИЙ ЭКОНОМИЧЕСКИЙ КОЛЛЕДЖ»</w:t>
      </w:r>
    </w:p>
    <w:p w14:paraId="462DB666" w14:textId="77777777" w:rsidR="008B06A9" w:rsidRDefault="008B06A9" w:rsidP="008B06A9">
      <w:pPr>
        <w:keepNext/>
        <w:keepLines/>
        <w:suppressLineNumbers/>
        <w:suppressAutoHyphens/>
        <w:spacing w:line="360" w:lineRule="auto"/>
        <w:jc w:val="both"/>
        <w:rPr>
          <w:b/>
          <w:sz w:val="32"/>
          <w:szCs w:val="32"/>
        </w:rPr>
      </w:pPr>
    </w:p>
    <w:p w14:paraId="44C3E367" w14:textId="77777777" w:rsidR="000C0415" w:rsidRDefault="008B06A9" w:rsidP="008B06A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14:paraId="45229DF3" w14:textId="73217C4D" w:rsidR="008B06A9" w:rsidRDefault="000C0415" w:rsidP="008B06A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8B06A9">
        <w:rPr>
          <w:bCs/>
          <w:sz w:val="28"/>
          <w:szCs w:val="28"/>
        </w:rPr>
        <w:t>иректор ГПОУ</w:t>
      </w:r>
      <w:r>
        <w:rPr>
          <w:bCs/>
          <w:sz w:val="28"/>
          <w:szCs w:val="28"/>
        </w:rPr>
        <w:t xml:space="preserve"> </w:t>
      </w:r>
      <w:r w:rsidR="008B06A9">
        <w:rPr>
          <w:bCs/>
          <w:sz w:val="28"/>
          <w:szCs w:val="28"/>
        </w:rPr>
        <w:t>ТО «ТЭК»</w:t>
      </w:r>
    </w:p>
    <w:p w14:paraId="5C124985" w14:textId="26405440" w:rsidR="008B06A9" w:rsidRDefault="008B06A9" w:rsidP="008B06A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___________А.В. Макарова</w:t>
      </w:r>
    </w:p>
    <w:p w14:paraId="449B4FC7" w14:textId="7572EF0F" w:rsidR="008B06A9" w:rsidRDefault="008B06A9" w:rsidP="008B06A9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 ________</w:t>
      </w:r>
      <w:r w:rsidR="000C0415">
        <w:rPr>
          <w:bCs/>
          <w:sz w:val="28"/>
          <w:szCs w:val="28"/>
        </w:rPr>
        <w:t>______</w:t>
      </w:r>
    </w:p>
    <w:p w14:paraId="155064AE" w14:textId="475B22F7" w:rsidR="008B06A9" w:rsidRDefault="008B06A9" w:rsidP="008B06A9">
      <w:pPr>
        <w:suppressAutoHyphens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«2</w:t>
      </w:r>
      <w:r w:rsidR="007719AD">
        <w:rPr>
          <w:bCs/>
          <w:sz w:val="28"/>
          <w:szCs w:val="28"/>
        </w:rPr>
        <w:t>7</w:t>
      </w:r>
      <w:r w:rsidR="009D5AC0">
        <w:rPr>
          <w:bCs/>
          <w:sz w:val="28"/>
          <w:szCs w:val="28"/>
        </w:rPr>
        <w:t>» мая</w:t>
      </w:r>
      <w:r>
        <w:rPr>
          <w:bCs/>
          <w:sz w:val="28"/>
          <w:szCs w:val="28"/>
        </w:rPr>
        <w:t xml:space="preserve"> </w:t>
      </w:r>
      <w:r w:rsidR="00410E55">
        <w:rPr>
          <w:bCs/>
          <w:sz w:val="28"/>
          <w:szCs w:val="28"/>
        </w:rPr>
        <w:t>202</w:t>
      </w:r>
      <w:r w:rsidR="009D5AC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</w:p>
    <w:p w14:paraId="48332374" w14:textId="77777777" w:rsidR="002B10C4" w:rsidRPr="00A20A8B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CE3F47A" w14:textId="77777777" w:rsidR="002B10C4" w:rsidRPr="00A20A8B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026D646" w14:textId="77777777" w:rsidR="002B10C4" w:rsidRPr="00A20A8B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CF6E8E9" w14:textId="77777777" w:rsid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752164D" w14:textId="77777777" w:rsid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32E602B" w14:textId="77777777" w:rsid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2BFD15" w14:textId="77777777" w:rsid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398CF99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860D735" w14:textId="77777777" w:rsidR="002B10C4" w:rsidRDefault="002B10C4" w:rsidP="00082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B10C4">
        <w:rPr>
          <w:b/>
          <w:caps/>
          <w:sz w:val="28"/>
          <w:szCs w:val="28"/>
        </w:rPr>
        <w:t>Рабочая ПРОГРАММа УЧЕБНОЙ ДИСЦИПЛИНЫ</w:t>
      </w:r>
    </w:p>
    <w:p w14:paraId="30287F0F" w14:textId="77777777" w:rsidR="000828B4" w:rsidRPr="000828B4" w:rsidRDefault="008B06A9" w:rsidP="00082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ЕН.01 </w:t>
      </w:r>
      <w:r w:rsidR="000828B4">
        <w:rPr>
          <w:b/>
          <w:caps/>
          <w:sz w:val="28"/>
          <w:szCs w:val="28"/>
        </w:rPr>
        <w:t>Математика</w:t>
      </w:r>
    </w:p>
    <w:p w14:paraId="1C9F407D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2479AD50" w14:textId="0E593D0B" w:rsidR="008B06A9" w:rsidRDefault="008B06A9" w:rsidP="008B06A9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10878446" w14:textId="39EA2A87" w:rsidR="000C0415" w:rsidRDefault="000C0415" w:rsidP="008B06A9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676E4040" w14:textId="0BA3D4D5" w:rsidR="000C0415" w:rsidRDefault="000C0415" w:rsidP="008B06A9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2728B357" w14:textId="77777777" w:rsidR="000C0415" w:rsidRDefault="000C0415" w:rsidP="008B06A9">
      <w:pPr>
        <w:shd w:val="clear" w:color="auto" w:fill="FFFFFF"/>
        <w:ind w:right="-283"/>
        <w:jc w:val="center"/>
        <w:rPr>
          <w:rFonts w:eastAsia="Calibri"/>
          <w:b/>
          <w:sz w:val="28"/>
          <w:szCs w:val="28"/>
        </w:rPr>
      </w:pPr>
    </w:p>
    <w:p w14:paraId="6AFAAEDA" w14:textId="77777777" w:rsidR="008B06A9" w:rsidRDefault="008B06A9" w:rsidP="008B06A9">
      <w:pPr>
        <w:shd w:val="clear" w:color="auto" w:fill="FFFFFF"/>
        <w:ind w:right="-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14:paraId="2E12C467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210569C7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B7C045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F581420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108C92C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1A63A5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46D6F6E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558BB89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81F31D0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C6D780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A46024C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AD2EB4F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89A1D66" w14:textId="77777777" w:rsidR="002B10C4" w:rsidRPr="00A11956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B66BAE0" w14:textId="77777777" w:rsidR="008951A5" w:rsidRPr="00A11956" w:rsidRDefault="008951A5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A4DD3D" w14:textId="77777777" w:rsidR="008951A5" w:rsidRPr="00A11956" w:rsidRDefault="008951A5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2C829C8" w14:textId="77777777" w:rsidR="002B10C4" w:rsidRPr="002B10C4" w:rsidRDefault="002B10C4" w:rsidP="002B10C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23F78F1C" w14:textId="77777777" w:rsidR="008B06A9" w:rsidRDefault="00A51A25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Щёкино</w:t>
      </w:r>
    </w:p>
    <w:p w14:paraId="752075AB" w14:textId="794F0D2A" w:rsidR="000C0415" w:rsidRDefault="00410E55" w:rsidP="000C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9D5AC0">
        <w:rPr>
          <w:bCs/>
        </w:rPr>
        <w:t>2</w:t>
      </w:r>
      <w:r w:rsidR="002B10C4" w:rsidRPr="002B10C4">
        <w:rPr>
          <w:bCs/>
        </w:rPr>
        <w:t xml:space="preserve"> г.</w:t>
      </w:r>
      <w:r w:rsidR="000C0415">
        <w:rPr>
          <w:bCs/>
        </w:rPr>
        <w:br w:type="page"/>
      </w:r>
    </w:p>
    <w:p w14:paraId="21E019C5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2A4C6F86" w14:textId="77777777" w:rsidR="002B10C4" w:rsidRPr="00DB34C9" w:rsidRDefault="002B10C4" w:rsidP="000C04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34C9">
        <w:rPr>
          <w:sz w:val="28"/>
          <w:szCs w:val="28"/>
        </w:rPr>
        <w:t>Рабочая программа учебной дисциплины</w:t>
      </w:r>
      <w:r w:rsidR="008B06A9">
        <w:rPr>
          <w:sz w:val="28"/>
          <w:szCs w:val="28"/>
        </w:rPr>
        <w:t xml:space="preserve"> </w:t>
      </w:r>
      <w:r w:rsidRPr="00DB34C9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180E28">
        <w:rPr>
          <w:b/>
          <w:sz w:val="28"/>
          <w:szCs w:val="28"/>
        </w:rPr>
        <w:t>38.02.05</w:t>
      </w:r>
      <w:r w:rsidR="000828B4" w:rsidRPr="00DB34C9">
        <w:rPr>
          <w:b/>
          <w:sz w:val="28"/>
          <w:szCs w:val="28"/>
        </w:rPr>
        <w:t xml:space="preserve"> Товароведение и экспертиза качества потребительских товаров</w:t>
      </w:r>
      <w:r w:rsidR="00C0635C">
        <w:rPr>
          <w:b/>
          <w:sz w:val="28"/>
          <w:szCs w:val="28"/>
        </w:rPr>
        <w:t xml:space="preserve"> (базовой подготовки).</w:t>
      </w:r>
    </w:p>
    <w:p w14:paraId="515F2BF0" w14:textId="77777777" w:rsidR="002B10C4" w:rsidRPr="00DB34C9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B25823C" w14:textId="77777777" w:rsidR="002B10C4" w:rsidRPr="00DB34C9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DB34C9">
        <w:rPr>
          <w:sz w:val="28"/>
          <w:szCs w:val="28"/>
        </w:rPr>
        <w:t xml:space="preserve">Организация-разработчик: </w:t>
      </w:r>
      <w:r w:rsidR="009A0A2B" w:rsidRPr="009A0A2B">
        <w:rPr>
          <w:b/>
          <w:sz w:val="28"/>
          <w:szCs w:val="28"/>
        </w:rPr>
        <w:t>Г</w:t>
      </w:r>
      <w:r w:rsidRPr="009A0A2B">
        <w:rPr>
          <w:b/>
          <w:sz w:val="28"/>
          <w:szCs w:val="28"/>
        </w:rPr>
        <w:t>о</w:t>
      </w:r>
      <w:r w:rsidRPr="00DB34C9">
        <w:rPr>
          <w:b/>
          <w:sz w:val="28"/>
          <w:szCs w:val="28"/>
        </w:rPr>
        <w:t xml:space="preserve">сударственное </w:t>
      </w:r>
      <w:r w:rsidR="008B06A9">
        <w:rPr>
          <w:b/>
          <w:sz w:val="28"/>
          <w:szCs w:val="28"/>
        </w:rPr>
        <w:t xml:space="preserve">профессиональное </w:t>
      </w:r>
      <w:r w:rsidRPr="00DB34C9">
        <w:rPr>
          <w:b/>
          <w:sz w:val="28"/>
          <w:szCs w:val="28"/>
        </w:rPr>
        <w:t xml:space="preserve">образовательное учреждение </w:t>
      </w:r>
      <w:r w:rsidR="00A51A25">
        <w:rPr>
          <w:b/>
          <w:sz w:val="28"/>
          <w:szCs w:val="28"/>
        </w:rPr>
        <w:t>Тульской области</w:t>
      </w:r>
      <w:r w:rsidR="008B06A9">
        <w:rPr>
          <w:b/>
          <w:sz w:val="28"/>
          <w:szCs w:val="28"/>
        </w:rPr>
        <w:t xml:space="preserve"> </w:t>
      </w:r>
      <w:r w:rsidR="009A0A2B">
        <w:rPr>
          <w:b/>
          <w:sz w:val="28"/>
          <w:szCs w:val="28"/>
        </w:rPr>
        <w:t>«</w:t>
      </w:r>
      <w:r w:rsidRPr="00DB34C9">
        <w:rPr>
          <w:b/>
          <w:sz w:val="28"/>
          <w:szCs w:val="28"/>
        </w:rPr>
        <w:t>Тульский экономический колледж</w:t>
      </w:r>
      <w:r w:rsidR="009A0A2B">
        <w:rPr>
          <w:b/>
          <w:sz w:val="28"/>
          <w:szCs w:val="28"/>
        </w:rPr>
        <w:t>»</w:t>
      </w:r>
    </w:p>
    <w:p w14:paraId="79020EC9" w14:textId="77777777" w:rsidR="002B10C4" w:rsidRPr="00DB34C9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EFE30CD" w14:textId="77777777" w:rsidR="002B10C4" w:rsidRPr="00DB34C9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B34C9">
        <w:rPr>
          <w:sz w:val="28"/>
          <w:szCs w:val="28"/>
        </w:rPr>
        <w:t>Разработчик:</w:t>
      </w:r>
    </w:p>
    <w:p w14:paraId="58A30502" w14:textId="77777777" w:rsidR="002B10C4" w:rsidRPr="00DB34C9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01040415" w14:textId="68B901C3" w:rsidR="008B06A9" w:rsidRPr="000C0415" w:rsidRDefault="00571692" w:rsidP="008B06A9">
      <w:pPr>
        <w:pStyle w:val="Style10"/>
        <w:widowControl/>
        <w:tabs>
          <w:tab w:val="left" w:pos="7646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>Королева Елена Анатольевна</w:t>
      </w:r>
      <w:r w:rsidR="005314AE" w:rsidRPr="00DB34C9">
        <w:rPr>
          <w:b/>
          <w:sz w:val="28"/>
          <w:szCs w:val="28"/>
        </w:rPr>
        <w:t xml:space="preserve">, </w:t>
      </w:r>
      <w:r w:rsidR="005314AE" w:rsidRPr="000C0415">
        <w:rPr>
          <w:bCs/>
          <w:sz w:val="28"/>
          <w:szCs w:val="28"/>
        </w:rPr>
        <w:t>преподаватель</w:t>
      </w:r>
      <w:r w:rsidRPr="000C0415">
        <w:rPr>
          <w:bCs/>
          <w:sz w:val="28"/>
          <w:szCs w:val="28"/>
        </w:rPr>
        <w:t xml:space="preserve"> </w:t>
      </w:r>
      <w:r w:rsidR="008B06A9" w:rsidRPr="000C0415">
        <w:rPr>
          <w:bCs/>
          <w:sz w:val="28"/>
          <w:szCs w:val="28"/>
        </w:rPr>
        <w:t>государственного профессионального образовательного учреждения Тульской области «Тульский экономический колледж»</w:t>
      </w:r>
    </w:p>
    <w:p w14:paraId="121D51C1" w14:textId="77777777" w:rsidR="002B10C4" w:rsidRPr="000C0415" w:rsidRDefault="002B10C4" w:rsidP="008B06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14:paraId="09D60E78" w14:textId="77777777" w:rsidR="002B10C4" w:rsidRPr="00DB34C9" w:rsidRDefault="002B10C4" w:rsidP="008B06A9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3F5B6CB" w14:textId="1C857946" w:rsidR="008B06A9" w:rsidRDefault="002B10C4" w:rsidP="008B06A9">
      <w:pPr>
        <w:pStyle w:val="Style10"/>
        <w:widowControl/>
        <w:tabs>
          <w:tab w:val="left" w:pos="7646"/>
        </w:tabs>
        <w:rPr>
          <w:rStyle w:val="FontStyle79"/>
          <w:sz w:val="28"/>
          <w:szCs w:val="28"/>
        </w:rPr>
      </w:pPr>
      <w:r w:rsidRPr="00DB34C9">
        <w:rPr>
          <w:sz w:val="28"/>
          <w:szCs w:val="28"/>
        </w:rPr>
        <w:t>Рабочая программа рекомендована</w:t>
      </w:r>
      <w:r w:rsidR="005314AE" w:rsidRPr="00DB34C9">
        <w:rPr>
          <w:sz w:val="28"/>
          <w:szCs w:val="28"/>
        </w:rPr>
        <w:t xml:space="preserve"> предметно-цикловой комиссией №1</w:t>
      </w:r>
      <w:r w:rsidR="00571692">
        <w:rPr>
          <w:sz w:val="28"/>
          <w:szCs w:val="28"/>
        </w:rPr>
        <w:t xml:space="preserve"> </w:t>
      </w:r>
      <w:r w:rsidR="008951A5">
        <w:rPr>
          <w:sz w:val="28"/>
          <w:szCs w:val="28"/>
        </w:rPr>
        <w:t>общеобразовательных дисциплин</w:t>
      </w:r>
      <w:r w:rsidR="008B06A9">
        <w:rPr>
          <w:sz w:val="28"/>
          <w:szCs w:val="28"/>
        </w:rPr>
        <w:t xml:space="preserve"> </w:t>
      </w:r>
      <w:r w:rsidR="008B06A9">
        <w:rPr>
          <w:rStyle w:val="FontStyle79"/>
          <w:sz w:val="28"/>
          <w:szCs w:val="28"/>
        </w:rPr>
        <w:t>государственного профессионального образовательного учреждения Тульской области «Тульский экономический колледж»</w:t>
      </w:r>
    </w:p>
    <w:p w14:paraId="34727DD9" w14:textId="77777777" w:rsidR="002B10C4" w:rsidRPr="00DB34C9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752C5E0" w14:textId="176143E2" w:rsidR="002B10C4" w:rsidRPr="00DB34C9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34C9">
        <w:rPr>
          <w:sz w:val="28"/>
          <w:szCs w:val="28"/>
        </w:rPr>
        <w:t>Утверждена протоколом №</w:t>
      </w:r>
      <w:r w:rsidR="000C0415">
        <w:rPr>
          <w:sz w:val="28"/>
          <w:szCs w:val="28"/>
        </w:rPr>
        <w:t>9</w:t>
      </w:r>
      <w:r w:rsidR="005314AE" w:rsidRPr="00DB34C9">
        <w:rPr>
          <w:sz w:val="28"/>
          <w:szCs w:val="28"/>
        </w:rPr>
        <w:t xml:space="preserve"> от «</w:t>
      </w:r>
      <w:r w:rsidR="0084405C">
        <w:rPr>
          <w:sz w:val="28"/>
          <w:szCs w:val="28"/>
        </w:rPr>
        <w:t>2</w:t>
      </w:r>
      <w:r w:rsidR="007719AD">
        <w:rPr>
          <w:sz w:val="28"/>
          <w:szCs w:val="28"/>
        </w:rPr>
        <w:t>7</w:t>
      </w:r>
      <w:r w:rsidRPr="00DB34C9">
        <w:rPr>
          <w:sz w:val="28"/>
          <w:szCs w:val="28"/>
        </w:rPr>
        <w:t>»</w:t>
      </w:r>
      <w:r w:rsidR="009D5AC0">
        <w:rPr>
          <w:sz w:val="28"/>
          <w:szCs w:val="28"/>
        </w:rPr>
        <w:t xml:space="preserve"> мая </w:t>
      </w:r>
      <w:r w:rsidR="00410E55">
        <w:rPr>
          <w:sz w:val="28"/>
          <w:szCs w:val="28"/>
        </w:rPr>
        <w:t>202</w:t>
      </w:r>
      <w:r w:rsidR="009D5AC0">
        <w:rPr>
          <w:sz w:val="28"/>
          <w:szCs w:val="28"/>
        </w:rPr>
        <w:t>2</w:t>
      </w:r>
      <w:r w:rsidRPr="00DB34C9">
        <w:rPr>
          <w:sz w:val="28"/>
          <w:szCs w:val="28"/>
        </w:rPr>
        <w:t>г.</w:t>
      </w:r>
    </w:p>
    <w:p w14:paraId="51F7618B" w14:textId="13EC6A44" w:rsidR="002B10C4" w:rsidRPr="00DB34C9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34C9">
        <w:rPr>
          <w:sz w:val="28"/>
          <w:szCs w:val="28"/>
        </w:rPr>
        <w:t>Председатель ПЦК №</w:t>
      </w:r>
      <w:r w:rsidR="005314AE" w:rsidRPr="00DB34C9">
        <w:rPr>
          <w:sz w:val="28"/>
          <w:szCs w:val="28"/>
        </w:rPr>
        <w:t xml:space="preserve">1 </w:t>
      </w:r>
      <w:r w:rsidR="008B06A9">
        <w:rPr>
          <w:sz w:val="28"/>
          <w:szCs w:val="28"/>
        </w:rPr>
        <w:t>______________</w:t>
      </w:r>
      <w:r w:rsidR="005314AE" w:rsidRPr="00DB34C9">
        <w:rPr>
          <w:sz w:val="28"/>
          <w:szCs w:val="28"/>
        </w:rPr>
        <w:t>М.И.</w:t>
      </w:r>
      <w:r w:rsidR="000C0415">
        <w:rPr>
          <w:sz w:val="28"/>
          <w:szCs w:val="28"/>
        </w:rPr>
        <w:t xml:space="preserve"> </w:t>
      </w:r>
      <w:r w:rsidR="005314AE" w:rsidRPr="00DB34C9">
        <w:rPr>
          <w:sz w:val="28"/>
          <w:szCs w:val="28"/>
        </w:rPr>
        <w:t>Хейфец</w:t>
      </w:r>
    </w:p>
    <w:p w14:paraId="1A65FD19" w14:textId="77777777" w:rsidR="002B10C4" w:rsidRPr="00DB34C9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5AB5543" w14:textId="77777777" w:rsidR="002B10C4" w:rsidRPr="00DB34C9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8F2D97C" w14:textId="6B986E79" w:rsidR="002B10C4" w:rsidRPr="00DB34C9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34C9">
        <w:rPr>
          <w:sz w:val="28"/>
          <w:szCs w:val="28"/>
        </w:rPr>
        <w:t>Заместитель директора по учебной работе _________________Е.В.</w:t>
      </w:r>
      <w:r w:rsidR="003D4D96">
        <w:rPr>
          <w:sz w:val="28"/>
          <w:szCs w:val="28"/>
        </w:rPr>
        <w:t xml:space="preserve"> </w:t>
      </w:r>
      <w:r w:rsidRPr="00DB34C9">
        <w:rPr>
          <w:sz w:val="28"/>
          <w:szCs w:val="28"/>
        </w:rPr>
        <w:t>Кошелева</w:t>
      </w:r>
    </w:p>
    <w:p w14:paraId="77E06C5C" w14:textId="0F076DC3" w:rsidR="008B06A9" w:rsidRDefault="008B06A9" w:rsidP="008B0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7719AD">
        <w:rPr>
          <w:sz w:val="28"/>
          <w:szCs w:val="28"/>
        </w:rPr>
        <w:t>7</w:t>
      </w:r>
      <w:r w:rsidR="009D5AC0">
        <w:rPr>
          <w:sz w:val="28"/>
          <w:szCs w:val="28"/>
        </w:rPr>
        <w:t xml:space="preserve">» мая </w:t>
      </w:r>
      <w:r w:rsidR="003D4D96">
        <w:rPr>
          <w:sz w:val="28"/>
          <w:szCs w:val="28"/>
        </w:rPr>
        <w:t>2</w:t>
      </w:r>
      <w:r w:rsidR="00410E55">
        <w:rPr>
          <w:sz w:val="28"/>
          <w:szCs w:val="28"/>
        </w:rPr>
        <w:t>02</w:t>
      </w:r>
      <w:r w:rsidR="009D5AC0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77A9EC72" w14:textId="77777777" w:rsidR="002B10C4" w:rsidRPr="002B10C4" w:rsidRDefault="002B10C4" w:rsidP="002B1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</w:rPr>
      </w:pPr>
      <w:r w:rsidRPr="002B10C4">
        <w:tab/>
      </w:r>
      <w:r w:rsidRPr="002B10C4">
        <w:tab/>
      </w:r>
      <w:r w:rsidRPr="002B10C4">
        <w:tab/>
      </w:r>
      <w:r w:rsidRPr="002B10C4">
        <w:tab/>
      </w:r>
      <w:r w:rsidRPr="002B10C4">
        <w:tab/>
      </w:r>
    </w:p>
    <w:p w14:paraId="4CE0C853" w14:textId="77777777" w:rsidR="00745B84" w:rsidRDefault="00745B84" w:rsidP="00745B84">
      <w:pPr>
        <w:jc w:val="both"/>
      </w:pPr>
    </w:p>
    <w:p w14:paraId="6671FC2E" w14:textId="77777777" w:rsidR="00745B84" w:rsidRDefault="00745B84" w:rsidP="002B10C4">
      <w:pPr>
        <w:widowControl w:val="0"/>
        <w:tabs>
          <w:tab w:val="left" w:pos="0"/>
        </w:tabs>
        <w:suppressAutoHyphens/>
        <w:rPr>
          <w:b/>
          <w:sz w:val="28"/>
          <w:szCs w:val="28"/>
        </w:rPr>
      </w:pPr>
    </w:p>
    <w:p w14:paraId="3DE45D5B" w14:textId="77777777" w:rsidR="00745B84" w:rsidRDefault="00745B84" w:rsidP="002B10C4">
      <w:pPr>
        <w:widowControl w:val="0"/>
        <w:tabs>
          <w:tab w:val="left" w:pos="0"/>
        </w:tabs>
        <w:suppressAutoHyphens/>
        <w:rPr>
          <w:b/>
          <w:sz w:val="28"/>
          <w:szCs w:val="28"/>
        </w:rPr>
      </w:pPr>
    </w:p>
    <w:p w14:paraId="7CDE546E" w14:textId="77777777" w:rsidR="00745B84" w:rsidRDefault="00745B84" w:rsidP="002B10C4">
      <w:pPr>
        <w:widowControl w:val="0"/>
        <w:tabs>
          <w:tab w:val="left" w:pos="0"/>
        </w:tabs>
        <w:suppressAutoHyphens/>
        <w:rPr>
          <w:b/>
          <w:sz w:val="28"/>
          <w:szCs w:val="28"/>
        </w:rPr>
      </w:pPr>
    </w:p>
    <w:p w14:paraId="785A0122" w14:textId="77777777" w:rsidR="00E26E5D" w:rsidRDefault="00E26E5D" w:rsidP="00164267">
      <w:pPr>
        <w:shd w:val="clear" w:color="auto" w:fill="FFFFFF"/>
        <w:spacing w:line="360" w:lineRule="auto"/>
        <w:jc w:val="center"/>
        <w:rPr>
          <w:b/>
          <w:bCs/>
          <w:color w:val="05080F"/>
          <w:spacing w:val="14"/>
          <w:sz w:val="28"/>
          <w:szCs w:val="28"/>
        </w:rPr>
      </w:pPr>
    </w:p>
    <w:p w14:paraId="2FEA7B40" w14:textId="77777777" w:rsidR="009A0A2B" w:rsidRDefault="009A0A2B" w:rsidP="00164267">
      <w:pPr>
        <w:shd w:val="clear" w:color="auto" w:fill="FFFFFF"/>
        <w:spacing w:line="360" w:lineRule="auto"/>
        <w:jc w:val="center"/>
        <w:rPr>
          <w:b/>
          <w:bCs/>
          <w:color w:val="05080F"/>
          <w:spacing w:val="14"/>
          <w:sz w:val="28"/>
          <w:szCs w:val="28"/>
        </w:rPr>
      </w:pPr>
    </w:p>
    <w:p w14:paraId="51871081" w14:textId="77777777" w:rsidR="009A0A2B" w:rsidRDefault="009A0A2B" w:rsidP="00164267">
      <w:pPr>
        <w:shd w:val="clear" w:color="auto" w:fill="FFFFFF"/>
        <w:spacing w:line="360" w:lineRule="auto"/>
        <w:jc w:val="center"/>
        <w:rPr>
          <w:b/>
          <w:bCs/>
          <w:color w:val="05080F"/>
          <w:spacing w:val="14"/>
          <w:sz w:val="28"/>
          <w:szCs w:val="28"/>
        </w:rPr>
      </w:pPr>
    </w:p>
    <w:p w14:paraId="4590FEED" w14:textId="77777777" w:rsidR="009A0A2B" w:rsidRDefault="009A0A2B" w:rsidP="00164267">
      <w:pPr>
        <w:shd w:val="clear" w:color="auto" w:fill="FFFFFF"/>
        <w:spacing w:line="360" w:lineRule="auto"/>
        <w:jc w:val="center"/>
        <w:rPr>
          <w:b/>
          <w:bCs/>
          <w:color w:val="05080F"/>
          <w:spacing w:val="14"/>
          <w:sz w:val="28"/>
          <w:szCs w:val="28"/>
        </w:rPr>
      </w:pPr>
    </w:p>
    <w:p w14:paraId="6690B0AC" w14:textId="2B0A8937" w:rsidR="003D4D96" w:rsidRDefault="003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69131C2" w14:textId="77777777" w:rsidR="002B10C4" w:rsidRPr="002B10C4" w:rsidRDefault="002B10C4" w:rsidP="00C063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B10C4">
        <w:rPr>
          <w:b/>
          <w:sz w:val="28"/>
          <w:szCs w:val="28"/>
        </w:rPr>
        <w:lastRenderedPageBreak/>
        <w:t>СОДЕРЖАНИЕ</w:t>
      </w:r>
    </w:p>
    <w:p w14:paraId="6B2EBA5D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10"/>
        <w:gridCol w:w="1888"/>
      </w:tblGrid>
      <w:tr w:rsidR="002B10C4" w:rsidRPr="002B10C4" w14:paraId="26CD8519" w14:textId="77777777" w:rsidTr="003D4D96">
        <w:tc>
          <w:tcPr>
            <w:tcW w:w="4006" w:type="pct"/>
            <w:shd w:val="clear" w:color="auto" w:fill="auto"/>
          </w:tcPr>
          <w:p w14:paraId="7AB06849" w14:textId="77777777" w:rsidR="002B10C4" w:rsidRPr="002B10C4" w:rsidRDefault="002B10C4" w:rsidP="002B10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94" w:type="pct"/>
            <w:shd w:val="clear" w:color="auto" w:fill="auto"/>
          </w:tcPr>
          <w:p w14:paraId="5C9DA4F0" w14:textId="77777777" w:rsidR="002B10C4" w:rsidRPr="002B10C4" w:rsidRDefault="002B10C4" w:rsidP="002B10C4">
            <w:pPr>
              <w:jc w:val="center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стр.</w:t>
            </w:r>
          </w:p>
        </w:tc>
      </w:tr>
      <w:tr w:rsidR="002B10C4" w:rsidRPr="002B10C4" w14:paraId="52F1AC58" w14:textId="77777777" w:rsidTr="003D4D96">
        <w:tc>
          <w:tcPr>
            <w:tcW w:w="4006" w:type="pct"/>
            <w:shd w:val="clear" w:color="auto" w:fill="auto"/>
          </w:tcPr>
          <w:p w14:paraId="3577D7DD" w14:textId="77777777" w:rsidR="002B10C4" w:rsidRPr="002B10C4" w:rsidRDefault="002B10C4" w:rsidP="00E26E5D">
            <w:pPr>
              <w:pStyle w:val="1"/>
              <w:numPr>
                <w:ilvl w:val="0"/>
                <w:numId w:val="37"/>
              </w:numPr>
              <w:jc w:val="both"/>
              <w:rPr>
                <w:b/>
                <w:caps/>
              </w:rPr>
            </w:pPr>
            <w:r w:rsidRPr="002B10C4">
              <w:rPr>
                <w:b/>
                <w:caps/>
              </w:rPr>
              <w:t>ПАСПОРТ РАБОЧЕЙ ПРОГРАММЫ УЧЕБНОЙ ДИСЦИПЛИНЫ</w:t>
            </w:r>
          </w:p>
          <w:p w14:paraId="51A11393" w14:textId="77777777" w:rsidR="002B10C4" w:rsidRPr="002B10C4" w:rsidRDefault="002B10C4" w:rsidP="002B10C4"/>
        </w:tc>
        <w:tc>
          <w:tcPr>
            <w:tcW w:w="994" w:type="pct"/>
            <w:shd w:val="clear" w:color="auto" w:fill="auto"/>
          </w:tcPr>
          <w:p w14:paraId="2B78C386" w14:textId="77777777" w:rsidR="002B10C4" w:rsidRPr="00FF7B03" w:rsidRDefault="00FF7B03" w:rsidP="002B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10C4" w:rsidRPr="002B10C4" w14:paraId="5634674C" w14:textId="77777777" w:rsidTr="003D4D96">
        <w:tc>
          <w:tcPr>
            <w:tcW w:w="4006" w:type="pct"/>
            <w:shd w:val="clear" w:color="auto" w:fill="auto"/>
          </w:tcPr>
          <w:p w14:paraId="1C6D7C72" w14:textId="77777777" w:rsidR="002B10C4" w:rsidRPr="002B10C4" w:rsidRDefault="002B10C4" w:rsidP="00E26E5D">
            <w:pPr>
              <w:pStyle w:val="1"/>
              <w:numPr>
                <w:ilvl w:val="0"/>
                <w:numId w:val="37"/>
              </w:numPr>
              <w:jc w:val="both"/>
              <w:rPr>
                <w:b/>
                <w:caps/>
              </w:rPr>
            </w:pPr>
            <w:r w:rsidRPr="002B10C4">
              <w:rPr>
                <w:b/>
                <w:caps/>
              </w:rPr>
              <w:t>СТРУКТУРА и содержание УЧЕБНОЙ ДИСЦИПЛИНЫ</w:t>
            </w:r>
          </w:p>
          <w:p w14:paraId="2F4BD80A" w14:textId="77777777" w:rsidR="002B10C4" w:rsidRPr="002B10C4" w:rsidRDefault="002B10C4" w:rsidP="002B10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94" w:type="pct"/>
            <w:shd w:val="clear" w:color="auto" w:fill="auto"/>
          </w:tcPr>
          <w:p w14:paraId="0BABBB12" w14:textId="77777777" w:rsidR="002B10C4" w:rsidRPr="00FF7B03" w:rsidRDefault="00FF7B03" w:rsidP="002B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10C4" w:rsidRPr="002B10C4" w14:paraId="630F98FF" w14:textId="77777777" w:rsidTr="003D4D96">
        <w:trPr>
          <w:trHeight w:val="670"/>
        </w:trPr>
        <w:tc>
          <w:tcPr>
            <w:tcW w:w="4006" w:type="pct"/>
            <w:shd w:val="clear" w:color="auto" w:fill="auto"/>
          </w:tcPr>
          <w:p w14:paraId="336BAC92" w14:textId="77777777" w:rsidR="002B10C4" w:rsidRPr="002B10C4" w:rsidRDefault="002B10C4" w:rsidP="00E26E5D">
            <w:pPr>
              <w:pStyle w:val="1"/>
              <w:numPr>
                <w:ilvl w:val="0"/>
                <w:numId w:val="37"/>
              </w:numPr>
              <w:jc w:val="both"/>
              <w:rPr>
                <w:b/>
                <w:caps/>
              </w:rPr>
            </w:pPr>
            <w:r w:rsidRPr="002B10C4">
              <w:rPr>
                <w:b/>
                <w:caps/>
              </w:rPr>
              <w:t>условия реализации программы учебной дисциплины</w:t>
            </w:r>
          </w:p>
          <w:p w14:paraId="44C82E56" w14:textId="77777777" w:rsidR="002B10C4" w:rsidRPr="002B10C4" w:rsidRDefault="002B10C4" w:rsidP="002B10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94" w:type="pct"/>
            <w:shd w:val="clear" w:color="auto" w:fill="auto"/>
          </w:tcPr>
          <w:p w14:paraId="4EA67627" w14:textId="77777777" w:rsidR="002B10C4" w:rsidRPr="00FF7B03" w:rsidRDefault="00FF7B03" w:rsidP="002B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10C4" w:rsidRPr="002B10C4" w14:paraId="0F9EA29D" w14:textId="77777777" w:rsidTr="003D4D96">
        <w:tc>
          <w:tcPr>
            <w:tcW w:w="4006" w:type="pct"/>
            <w:shd w:val="clear" w:color="auto" w:fill="auto"/>
          </w:tcPr>
          <w:p w14:paraId="686D5EE1" w14:textId="77777777" w:rsidR="002B10C4" w:rsidRPr="002B10C4" w:rsidRDefault="002B10C4" w:rsidP="00E26E5D">
            <w:pPr>
              <w:pStyle w:val="1"/>
              <w:numPr>
                <w:ilvl w:val="0"/>
                <w:numId w:val="37"/>
              </w:numPr>
              <w:jc w:val="both"/>
              <w:rPr>
                <w:b/>
                <w:caps/>
              </w:rPr>
            </w:pPr>
            <w:r w:rsidRPr="002B10C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46DDBB53" w14:textId="77777777" w:rsidR="002B10C4" w:rsidRPr="002B10C4" w:rsidRDefault="002B10C4" w:rsidP="002B10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94" w:type="pct"/>
            <w:shd w:val="clear" w:color="auto" w:fill="auto"/>
          </w:tcPr>
          <w:p w14:paraId="436833F9" w14:textId="5AA7BEBF" w:rsidR="002B10C4" w:rsidRPr="00FF7B03" w:rsidRDefault="00196CA9" w:rsidP="002B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14:paraId="53D11BA1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81DCAFA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A00AA58" w14:textId="77777777" w:rsidR="002B10C4" w:rsidRPr="002B10C4" w:rsidRDefault="002B10C4" w:rsidP="002B10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B10C4">
        <w:rPr>
          <w:b/>
          <w:caps/>
          <w:sz w:val="28"/>
          <w:szCs w:val="28"/>
          <w:u w:val="single"/>
        </w:rPr>
        <w:br w:type="page"/>
      </w:r>
      <w:r w:rsidRPr="002B10C4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14:paraId="1693BD6D" w14:textId="77777777" w:rsidR="002B10C4" w:rsidRPr="002B10C4" w:rsidRDefault="008B06A9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ЕН.01 </w:t>
      </w:r>
      <w:r w:rsidR="005314AE">
        <w:rPr>
          <w:b/>
          <w:sz w:val="28"/>
          <w:szCs w:val="28"/>
        </w:rPr>
        <w:t>Математика</w:t>
      </w:r>
    </w:p>
    <w:p w14:paraId="3CD6AEB4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2F8FA66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2B10C4">
        <w:rPr>
          <w:b/>
          <w:sz w:val="28"/>
          <w:szCs w:val="28"/>
        </w:rPr>
        <w:t>1.1. Область применения программы</w:t>
      </w:r>
    </w:p>
    <w:p w14:paraId="74AAC7B6" w14:textId="52D47421" w:rsidR="005314AE" w:rsidRPr="008B06A9" w:rsidRDefault="002B10C4" w:rsidP="003D4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10C4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180E28" w:rsidRPr="008B06A9">
        <w:rPr>
          <w:b/>
          <w:sz w:val="28"/>
          <w:szCs w:val="28"/>
        </w:rPr>
        <w:t>38.02.05</w:t>
      </w:r>
      <w:r w:rsidR="005314AE" w:rsidRPr="008B06A9">
        <w:rPr>
          <w:b/>
          <w:sz w:val="28"/>
          <w:szCs w:val="28"/>
        </w:rPr>
        <w:t xml:space="preserve"> Товароведение и экспертиза качества потребительских товаров</w:t>
      </w:r>
      <w:r w:rsidR="003D4D96">
        <w:rPr>
          <w:b/>
          <w:sz w:val="28"/>
          <w:szCs w:val="28"/>
        </w:rPr>
        <w:t xml:space="preserve"> </w:t>
      </w:r>
      <w:r w:rsidR="00C0635C" w:rsidRPr="008B06A9">
        <w:rPr>
          <w:b/>
          <w:sz w:val="28"/>
          <w:szCs w:val="28"/>
        </w:rPr>
        <w:t>(базовой подготовки)</w:t>
      </w:r>
      <w:r w:rsidR="005314AE" w:rsidRPr="008B06A9">
        <w:rPr>
          <w:b/>
          <w:sz w:val="28"/>
          <w:szCs w:val="28"/>
        </w:rPr>
        <w:t>.</w:t>
      </w:r>
    </w:p>
    <w:p w14:paraId="16DB79AF" w14:textId="77777777" w:rsidR="002B10C4" w:rsidRPr="001A6931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2B10C4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</w:t>
      </w:r>
      <w:r w:rsidR="00C0635C">
        <w:rPr>
          <w:sz w:val="28"/>
          <w:szCs w:val="28"/>
        </w:rPr>
        <w:t xml:space="preserve"> квалификации и переподготовки) </w:t>
      </w:r>
      <w:r w:rsidR="00C0635C" w:rsidRPr="0029757C">
        <w:rPr>
          <w:sz w:val="28"/>
          <w:szCs w:val="28"/>
        </w:rPr>
        <w:t>по профессиям рабочих, должностей служащих:</w:t>
      </w:r>
      <w:r w:rsidR="00C0635C" w:rsidRPr="001A6931">
        <w:rPr>
          <w:sz w:val="28"/>
          <w:szCs w:val="28"/>
        </w:rPr>
        <w:t>12759 Кладовщик</w:t>
      </w:r>
      <w:r w:rsidR="001A6931">
        <w:rPr>
          <w:sz w:val="28"/>
          <w:szCs w:val="28"/>
        </w:rPr>
        <w:t>,</w:t>
      </w:r>
      <w:r w:rsidR="001A6931" w:rsidRPr="001A6931">
        <w:rPr>
          <w:sz w:val="28"/>
          <w:szCs w:val="28"/>
        </w:rPr>
        <w:t>17296 Приемщик товаров</w:t>
      </w:r>
      <w:r w:rsidR="001A6931">
        <w:rPr>
          <w:sz w:val="28"/>
          <w:szCs w:val="28"/>
        </w:rPr>
        <w:t xml:space="preserve">, </w:t>
      </w:r>
      <w:r w:rsidR="001A6931" w:rsidRPr="001A6931">
        <w:rPr>
          <w:sz w:val="28"/>
          <w:szCs w:val="28"/>
        </w:rPr>
        <w:t>17353Продавец продовольственных товаров, 17351Продавец непродовольственных товаров</w:t>
      </w:r>
    </w:p>
    <w:p w14:paraId="7CD7E1AC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</w:rPr>
      </w:pPr>
    </w:p>
    <w:p w14:paraId="00F97F0C" w14:textId="7B2CA1D9" w:rsidR="00DB34C9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B10C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B10C4">
        <w:rPr>
          <w:sz w:val="28"/>
          <w:szCs w:val="28"/>
        </w:rPr>
        <w:t xml:space="preserve">дисциплина входит в </w:t>
      </w:r>
      <w:r w:rsidR="00812340">
        <w:rPr>
          <w:sz w:val="28"/>
          <w:szCs w:val="28"/>
        </w:rPr>
        <w:t>цикл</w:t>
      </w:r>
      <w:r w:rsidR="00C97368">
        <w:rPr>
          <w:sz w:val="28"/>
          <w:szCs w:val="28"/>
        </w:rPr>
        <w:t xml:space="preserve"> </w:t>
      </w:r>
      <w:r w:rsidR="00812340" w:rsidRPr="00812340">
        <w:rPr>
          <w:bCs/>
          <w:spacing w:val="-7"/>
          <w:sz w:val="28"/>
          <w:szCs w:val="28"/>
        </w:rPr>
        <w:t>математически</w:t>
      </w:r>
      <w:r w:rsidR="00812340">
        <w:rPr>
          <w:bCs/>
          <w:spacing w:val="-7"/>
          <w:sz w:val="28"/>
          <w:szCs w:val="28"/>
        </w:rPr>
        <w:t>х</w:t>
      </w:r>
      <w:r w:rsidR="00812340" w:rsidRPr="00812340">
        <w:rPr>
          <w:bCs/>
          <w:spacing w:val="-7"/>
          <w:sz w:val="28"/>
          <w:szCs w:val="28"/>
        </w:rPr>
        <w:t xml:space="preserve">   и   общи</w:t>
      </w:r>
      <w:r w:rsidR="00812340">
        <w:rPr>
          <w:bCs/>
          <w:spacing w:val="-7"/>
          <w:sz w:val="28"/>
          <w:szCs w:val="28"/>
        </w:rPr>
        <w:t>х</w:t>
      </w:r>
      <w:r w:rsidR="00812340" w:rsidRPr="00812340">
        <w:rPr>
          <w:bCs/>
          <w:spacing w:val="-7"/>
          <w:sz w:val="28"/>
          <w:szCs w:val="28"/>
        </w:rPr>
        <w:t xml:space="preserve"> естественнонаучны</w:t>
      </w:r>
      <w:r w:rsidR="00812340">
        <w:rPr>
          <w:bCs/>
          <w:spacing w:val="-7"/>
          <w:sz w:val="28"/>
          <w:szCs w:val="28"/>
        </w:rPr>
        <w:t>х</w:t>
      </w:r>
      <w:r w:rsidR="00C97368">
        <w:rPr>
          <w:bCs/>
          <w:spacing w:val="-7"/>
          <w:sz w:val="28"/>
          <w:szCs w:val="28"/>
        </w:rPr>
        <w:t xml:space="preserve"> </w:t>
      </w:r>
      <w:r w:rsidR="00812340">
        <w:rPr>
          <w:bCs/>
          <w:sz w:val="28"/>
          <w:szCs w:val="28"/>
        </w:rPr>
        <w:t>дисциплин.</w:t>
      </w:r>
    </w:p>
    <w:p w14:paraId="7E8B90B3" w14:textId="77777777" w:rsidR="002B10C4" w:rsidRPr="00812340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3B1CB6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10C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081774CC" w14:textId="77777777" w:rsid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10C4">
        <w:rPr>
          <w:sz w:val="28"/>
          <w:szCs w:val="28"/>
        </w:rPr>
        <w:t>В результате освоения дисциплины обучающийся должен уметь:</w:t>
      </w:r>
    </w:p>
    <w:p w14:paraId="06E87547" w14:textId="77777777" w:rsidR="00C14321" w:rsidRPr="00C14321" w:rsidRDefault="00C14321" w:rsidP="003D4D96">
      <w:pPr>
        <w:pStyle w:val="af9"/>
        <w:numPr>
          <w:ilvl w:val="0"/>
          <w:numId w:val="12"/>
        </w:numPr>
        <w:shd w:val="clear" w:color="auto" w:fill="FFFFFF"/>
        <w:ind w:left="0" w:right="254" w:firstLine="709"/>
        <w:rPr>
          <w:sz w:val="28"/>
          <w:szCs w:val="28"/>
        </w:rPr>
      </w:pPr>
      <w:r w:rsidRPr="00C14321">
        <w:rPr>
          <w:sz w:val="28"/>
          <w:szCs w:val="28"/>
        </w:rPr>
        <w:t>решать прикладные задачи в области профессиональной деятельности;</w:t>
      </w:r>
    </w:p>
    <w:p w14:paraId="4015B897" w14:textId="77777777" w:rsid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10C4">
        <w:rPr>
          <w:sz w:val="28"/>
          <w:szCs w:val="28"/>
        </w:rPr>
        <w:t>В результате освоения дисциплины обучающийся должен знать:</w:t>
      </w:r>
    </w:p>
    <w:p w14:paraId="1C575B2A" w14:textId="77777777" w:rsidR="00C14321" w:rsidRDefault="00C14321" w:rsidP="003D4D96">
      <w:pPr>
        <w:pStyle w:val="af9"/>
        <w:numPr>
          <w:ilvl w:val="0"/>
          <w:numId w:val="11"/>
        </w:numPr>
        <w:shd w:val="clear" w:color="auto" w:fill="FFFFFF"/>
        <w:ind w:left="0" w:right="254" w:firstLine="709"/>
        <w:rPr>
          <w:sz w:val="28"/>
          <w:szCs w:val="28"/>
        </w:rPr>
      </w:pPr>
      <w:r w:rsidRPr="00C14321">
        <w:rPr>
          <w:spacing w:val="-6"/>
          <w:sz w:val="28"/>
          <w:szCs w:val="28"/>
        </w:rPr>
        <w:t xml:space="preserve">значение математики в профессиональной </w:t>
      </w:r>
      <w:r w:rsidRPr="00C14321">
        <w:rPr>
          <w:spacing w:val="-8"/>
          <w:sz w:val="28"/>
          <w:szCs w:val="28"/>
        </w:rPr>
        <w:t xml:space="preserve">деятельности и при освоении профессиональной </w:t>
      </w:r>
      <w:r w:rsidRPr="00C14321">
        <w:rPr>
          <w:sz w:val="28"/>
          <w:szCs w:val="28"/>
        </w:rPr>
        <w:t>образовательной программы;</w:t>
      </w:r>
    </w:p>
    <w:p w14:paraId="5E5119B8" w14:textId="77777777" w:rsidR="00C14321" w:rsidRDefault="00C14321" w:rsidP="003D4D96">
      <w:pPr>
        <w:pStyle w:val="af9"/>
        <w:numPr>
          <w:ilvl w:val="0"/>
          <w:numId w:val="11"/>
        </w:numPr>
        <w:shd w:val="clear" w:color="auto" w:fill="FFFFFF"/>
        <w:ind w:left="0" w:right="254" w:firstLine="709"/>
        <w:rPr>
          <w:sz w:val="28"/>
          <w:szCs w:val="28"/>
        </w:rPr>
      </w:pPr>
      <w:r w:rsidRPr="00C14321">
        <w:rPr>
          <w:spacing w:val="-7"/>
          <w:sz w:val="28"/>
          <w:szCs w:val="28"/>
        </w:rPr>
        <w:t xml:space="preserve">основные математические методы решения </w:t>
      </w:r>
      <w:r w:rsidRPr="00C14321">
        <w:rPr>
          <w:spacing w:val="-8"/>
          <w:sz w:val="28"/>
          <w:szCs w:val="28"/>
        </w:rPr>
        <w:t xml:space="preserve">прикладных задач в области профессиональной </w:t>
      </w:r>
      <w:r w:rsidRPr="00C14321">
        <w:rPr>
          <w:sz w:val="28"/>
          <w:szCs w:val="28"/>
        </w:rPr>
        <w:t>деятельности;</w:t>
      </w:r>
    </w:p>
    <w:p w14:paraId="6854A246" w14:textId="77777777" w:rsidR="00C14321" w:rsidRPr="008951A5" w:rsidRDefault="00C14321" w:rsidP="003D4D96">
      <w:pPr>
        <w:pStyle w:val="af9"/>
        <w:numPr>
          <w:ilvl w:val="0"/>
          <w:numId w:val="11"/>
        </w:numPr>
        <w:shd w:val="clear" w:color="auto" w:fill="FFFFFF"/>
        <w:ind w:left="0" w:right="254" w:firstLine="709"/>
        <w:rPr>
          <w:sz w:val="28"/>
          <w:szCs w:val="28"/>
        </w:rPr>
      </w:pPr>
      <w:r w:rsidRPr="008951A5">
        <w:rPr>
          <w:spacing w:val="-6"/>
          <w:sz w:val="28"/>
          <w:szCs w:val="28"/>
        </w:rPr>
        <w:t xml:space="preserve">основные понятия и методы математического </w:t>
      </w:r>
      <w:r w:rsidRPr="008951A5">
        <w:rPr>
          <w:spacing w:val="-9"/>
          <w:sz w:val="28"/>
          <w:szCs w:val="28"/>
        </w:rPr>
        <w:t xml:space="preserve">анализа, дискретной математики, линейной алгебры, </w:t>
      </w:r>
      <w:r w:rsidRPr="008951A5">
        <w:rPr>
          <w:spacing w:val="-6"/>
          <w:sz w:val="28"/>
          <w:szCs w:val="28"/>
        </w:rPr>
        <w:t>теории комплексных чисел</w:t>
      </w:r>
      <w:r w:rsidR="008F1F2E">
        <w:rPr>
          <w:spacing w:val="-6"/>
          <w:sz w:val="28"/>
          <w:szCs w:val="28"/>
        </w:rPr>
        <w:t>, теории вероятностей и математической статистики</w:t>
      </w:r>
      <w:r w:rsidR="008951A5">
        <w:rPr>
          <w:spacing w:val="-6"/>
          <w:sz w:val="28"/>
          <w:szCs w:val="28"/>
        </w:rPr>
        <w:t>;</w:t>
      </w:r>
    </w:p>
    <w:p w14:paraId="11E24FFE" w14:textId="77777777" w:rsidR="00C14321" w:rsidRPr="00C14321" w:rsidRDefault="00C14321" w:rsidP="003D4D96">
      <w:pPr>
        <w:pStyle w:val="af9"/>
        <w:numPr>
          <w:ilvl w:val="0"/>
          <w:numId w:val="11"/>
        </w:numPr>
        <w:snapToGrid w:val="0"/>
        <w:ind w:left="0" w:firstLine="709"/>
        <w:jc w:val="both"/>
        <w:rPr>
          <w:b/>
          <w:sz w:val="28"/>
          <w:szCs w:val="28"/>
        </w:rPr>
      </w:pPr>
      <w:r w:rsidRPr="00C14321">
        <w:rPr>
          <w:spacing w:val="-9"/>
          <w:sz w:val="28"/>
          <w:szCs w:val="28"/>
        </w:rPr>
        <w:t xml:space="preserve">основы интегрального и дифференциального </w:t>
      </w:r>
      <w:r w:rsidRPr="00C14321">
        <w:rPr>
          <w:sz w:val="28"/>
          <w:szCs w:val="28"/>
        </w:rPr>
        <w:t>исчисления.</w:t>
      </w:r>
    </w:p>
    <w:p w14:paraId="322380B7" w14:textId="77777777" w:rsidR="002B10C4" w:rsidRPr="002B10C4" w:rsidRDefault="002B10C4" w:rsidP="003D4D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170DC439" w14:textId="77777777" w:rsidR="008B06A9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B10C4">
        <w:rPr>
          <w:b/>
          <w:sz w:val="28"/>
          <w:szCs w:val="28"/>
        </w:rPr>
        <w:t xml:space="preserve">1.4. </w:t>
      </w:r>
      <w:r w:rsidR="008B06A9">
        <w:rPr>
          <w:b/>
          <w:sz w:val="28"/>
          <w:szCs w:val="28"/>
        </w:rPr>
        <w:t>К</w:t>
      </w:r>
      <w:r w:rsidRPr="002B10C4">
        <w:rPr>
          <w:b/>
          <w:sz w:val="28"/>
          <w:szCs w:val="28"/>
        </w:rPr>
        <w:t>оличество часов на освоение программы дисциплины:</w:t>
      </w:r>
    </w:p>
    <w:p w14:paraId="062D8D16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10C4">
        <w:rPr>
          <w:sz w:val="28"/>
          <w:szCs w:val="28"/>
        </w:rPr>
        <w:t>максимальной учебной нагрузки обучающегося</w:t>
      </w:r>
      <w:r w:rsidR="00180E28">
        <w:rPr>
          <w:sz w:val="28"/>
          <w:szCs w:val="28"/>
        </w:rPr>
        <w:t>–</w:t>
      </w:r>
      <w:r w:rsidR="00C14321">
        <w:rPr>
          <w:b/>
          <w:sz w:val="28"/>
          <w:szCs w:val="28"/>
        </w:rPr>
        <w:t>60</w:t>
      </w:r>
      <w:r w:rsidRPr="002B10C4">
        <w:rPr>
          <w:sz w:val="28"/>
          <w:szCs w:val="28"/>
        </w:rPr>
        <w:t>часов, в том числе:</w:t>
      </w:r>
    </w:p>
    <w:p w14:paraId="1C8A3852" w14:textId="0605FBEC" w:rsidR="002B10C4" w:rsidRPr="002B10C4" w:rsidRDefault="003D4D96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0C4" w:rsidRPr="002B10C4">
        <w:rPr>
          <w:sz w:val="28"/>
          <w:szCs w:val="28"/>
        </w:rPr>
        <w:t>обязательной аудиторной учебной нагрузки обучающегося</w:t>
      </w:r>
      <w:r w:rsidR="0084405C">
        <w:rPr>
          <w:sz w:val="28"/>
          <w:szCs w:val="28"/>
        </w:rPr>
        <w:t>–</w:t>
      </w:r>
      <w:r w:rsidR="00C14321">
        <w:rPr>
          <w:b/>
          <w:sz w:val="28"/>
          <w:szCs w:val="28"/>
        </w:rPr>
        <w:t>40</w:t>
      </w:r>
      <w:r w:rsidR="002B10C4" w:rsidRPr="002B10C4">
        <w:rPr>
          <w:sz w:val="28"/>
          <w:szCs w:val="28"/>
        </w:rPr>
        <w:t>часов;</w:t>
      </w:r>
    </w:p>
    <w:p w14:paraId="7D9F6585" w14:textId="0765B10D" w:rsidR="002B10C4" w:rsidRPr="002B10C4" w:rsidRDefault="003D4D96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0C4" w:rsidRPr="002B10C4">
        <w:rPr>
          <w:sz w:val="28"/>
          <w:szCs w:val="28"/>
        </w:rPr>
        <w:t>самостоятельной работы обучающегося</w:t>
      </w:r>
      <w:r w:rsidR="00180E28">
        <w:rPr>
          <w:sz w:val="28"/>
          <w:szCs w:val="28"/>
        </w:rPr>
        <w:t>–</w:t>
      </w:r>
      <w:r w:rsidR="002B10C4" w:rsidRPr="002B10C4">
        <w:rPr>
          <w:b/>
          <w:sz w:val="28"/>
          <w:szCs w:val="28"/>
        </w:rPr>
        <w:t>2</w:t>
      </w:r>
      <w:r w:rsidR="00C14321">
        <w:rPr>
          <w:b/>
          <w:sz w:val="28"/>
          <w:szCs w:val="28"/>
        </w:rPr>
        <w:t>0</w:t>
      </w:r>
      <w:r w:rsidR="002B10C4" w:rsidRPr="002B10C4">
        <w:rPr>
          <w:sz w:val="28"/>
          <w:szCs w:val="28"/>
        </w:rPr>
        <w:t>часов.</w:t>
      </w:r>
    </w:p>
    <w:p w14:paraId="6706A74F" w14:textId="77777777" w:rsidR="002B10C4" w:rsidRPr="002B10C4" w:rsidRDefault="002B10C4" w:rsidP="008B0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54D759E" w14:textId="77777777" w:rsidR="008951A5" w:rsidRDefault="008951A5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7A5E1CE" w14:textId="77777777" w:rsidR="008951A5" w:rsidRDefault="008951A5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D4402E" w14:textId="77777777" w:rsidR="008B06A9" w:rsidRDefault="008B06A9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6AEDBDC" w14:textId="584088C9" w:rsidR="003D4D96" w:rsidRDefault="003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021635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B10C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651AC6C5" w14:textId="77777777" w:rsidR="002B10C4" w:rsidRPr="002B10C4" w:rsidRDefault="002B10C4" w:rsidP="003D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2B10C4">
        <w:rPr>
          <w:b/>
          <w:sz w:val="28"/>
          <w:szCs w:val="28"/>
        </w:rPr>
        <w:t>2.1. Объем учебной дисциплины и виды учебной работы</w:t>
      </w:r>
    </w:p>
    <w:p w14:paraId="4F485366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45"/>
        <w:gridCol w:w="2037"/>
      </w:tblGrid>
      <w:tr w:rsidR="002B10C4" w:rsidRPr="002B10C4" w14:paraId="13A10EDB" w14:textId="77777777" w:rsidTr="003D4D96">
        <w:trPr>
          <w:trHeight w:val="460"/>
        </w:trPr>
        <w:tc>
          <w:tcPr>
            <w:tcW w:w="3926" w:type="pct"/>
            <w:shd w:val="clear" w:color="auto" w:fill="auto"/>
          </w:tcPr>
          <w:p w14:paraId="24B4561C" w14:textId="77777777" w:rsidR="002B10C4" w:rsidRPr="002B10C4" w:rsidRDefault="002B10C4" w:rsidP="002B10C4">
            <w:pPr>
              <w:jc w:val="center"/>
              <w:rPr>
                <w:sz w:val="28"/>
                <w:szCs w:val="28"/>
              </w:rPr>
            </w:pPr>
            <w:r w:rsidRPr="002B10C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74" w:type="pct"/>
            <w:shd w:val="clear" w:color="auto" w:fill="auto"/>
          </w:tcPr>
          <w:p w14:paraId="355832C9" w14:textId="77777777" w:rsidR="002B10C4" w:rsidRPr="002B10C4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2B10C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B10C4" w:rsidRPr="002B10C4" w14:paraId="364B23C2" w14:textId="77777777" w:rsidTr="003D4D96">
        <w:trPr>
          <w:trHeight w:val="285"/>
        </w:trPr>
        <w:tc>
          <w:tcPr>
            <w:tcW w:w="3926" w:type="pct"/>
            <w:shd w:val="clear" w:color="auto" w:fill="auto"/>
          </w:tcPr>
          <w:p w14:paraId="24C3A620" w14:textId="77777777" w:rsidR="002B10C4" w:rsidRPr="002B10C4" w:rsidRDefault="002B10C4" w:rsidP="002B10C4">
            <w:pPr>
              <w:rPr>
                <w:b/>
                <w:sz w:val="28"/>
                <w:szCs w:val="28"/>
              </w:rPr>
            </w:pPr>
            <w:r w:rsidRPr="002B10C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074" w:type="pct"/>
            <w:shd w:val="clear" w:color="auto" w:fill="auto"/>
          </w:tcPr>
          <w:p w14:paraId="00C8E6CE" w14:textId="77777777" w:rsidR="002B10C4" w:rsidRPr="002B10C4" w:rsidRDefault="00462FC5" w:rsidP="002B10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60</w:t>
            </w:r>
          </w:p>
        </w:tc>
      </w:tr>
      <w:tr w:rsidR="002B10C4" w:rsidRPr="002B10C4" w14:paraId="124192B5" w14:textId="77777777" w:rsidTr="003D4D96">
        <w:tc>
          <w:tcPr>
            <w:tcW w:w="3926" w:type="pct"/>
            <w:shd w:val="clear" w:color="auto" w:fill="auto"/>
          </w:tcPr>
          <w:p w14:paraId="7BA7A8C8" w14:textId="77777777" w:rsidR="002B10C4" w:rsidRPr="002B10C4" w:rsidRDefault="002B10C4" w:rsidP="002B10C4">
            <w:pPr>
              <w:jc w:val="both"/>
              <w:rPr>
                <w:sz w:val="28"/>
                <w:szCs w:val="28"/>
              </w:rPr>
            </w:pPr>
            <w:r w:rsidRPr="002B10C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74" w:type="pct"/>
            <w:shd w:val="clear" w:color="auto" w:fill="auto"/>
          </w:tcPr>
          <w:p w14:paraId="6A030E1E" w14:textId="77777777" w:rsidR="002B10C4" w:rsidRPr="002B10C4" w:rsidRDefault="00462FC5" w:rsidP="002B10C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2B10C4" w:rsidRPr="002B10C4" w14:paraId="20D56EB2" w14:textId="77777777" w:rsidTr="003D4D96">
        <w:tc>
          <w:tcPr>
            <w:tcW w:w="3926" w:type="pct"/>
            <w:shd w:val="clear" w:color="auto" w:fill="auto"/>
          </w:tcPr>
          <w:p w14:paraId="78A5DC41" w14:textId="77777777" w:rsidR="002B10C4" w:rsidRPr="002B10C4" w:rsidRDefault="002B10C4" w:rsidP="002B10C4">
            <w:pPr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74" w:type="pct"/>
            <w:shd w:val="clear" w:color="auto" w:fill="auto"/>
          </w:tcPr>
          <w:p w14:paraId="0DFF93CA" w14:textId="77777777" w:rsidR="002B10C4" w:rsidRPr="002B10C4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10C4" w:rsidRPr="002B10C4" w14:paraId="0C96030C" w14:textId="77777777" w:rsidTr="003D4D96">
        <w:tc>
          <w:tcPr>
            <w:tcW w:w="3926" w:type="pct"/>
            <w:shd w:val="clear" w:color="auto" w:fill="auto"/>
          </w:tcPr>
          <w:p w14:paraId="370472FD" w14:textId="494BAE4C" w:rsidR="002B10C4" w:rsidRPr="002B10C4" w:rsidRDefault="003D4D96" w:rsidP="002B1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C4" w:rsidRPr="002B10C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74" w:type="pct"/>
            <w:shd w:val="clear" w:color="auto" w:fill="auto"/>
          </w:tcPr>
          <w:p w14:paraId="40BC22F6" w14:textId="77777777" w:rsidR="002B10C4" w:rsidRPr="002B10C4" w:rsidRDefault="0084405C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2B10C4" w:rsidRPr="002B10C4" w14:paraId="0DE4C351" w14:textId="77777777" w:rsidTr="003D4D96">
        <w:tc>
          <w:tcPr>
            <w:tcW w:w="3926" w:type="pct"/>
            <w:shd w:val="clear" w:color="auto" w:fill="auto"/>
          </w:tcPr>
          <w:p w14:paraId="71FFA85E" w14:textId="77777777" w:rsidR="002B10C4" w:rsidRPr="002B10C4" w:rsidRDefault="002B10C4" w:rsidP="002B10C4">
            <w:pPr>
              <w:jc w:val="both"/>
              <w:rPr>
                <w:b/>
                <w:sz w:val="28"/>
                <w:szCs w:val="28"/>
              </w:rPr>
            </w:pPr>
            <w:r w:rsidRPr="002B10C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074" w:type="pct"/>
            <w:shd w:val="clear" w:color="auto" w:fill="auto"/>
          </w:tcPr>
          <w:p w14:paraId="77EB0326" w14:textId="77777777" w:rsidR="002B10C4" w:rsidRPr="002B10C4" w:rsidRDefault="002B10C4" w:rsidP="008B4C1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B10C4">
              <w:rPr>
                <w:b/>
                <w:i/>
                <w:iCs/>
                <w:sz w:val="28"/>
                <w:szCs w:val="28"/>
              </w:rPr>
              <w:t>2</w:t>
            </w:r>
            <w:r w:rsidR="008B4C1B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2B10C4" w:rsidRPr="002B10C4" w14:paraId="10F3531F" w14:textId="77777777" w:rsidTr="003D4D96">
        <w:tc>
          <w:tcPr>
            <w:tcW w:w="3926" w:type="pct"/>
            <w:shd w:val="clear" w:color="auto" w:fill="auto"/>
          </w:tcPr>
          <w:p w14:paraId="1C25AD4E" w14:textId="77777777" w:rsidR="002B10C4" w:rsidRPr="002B10C4" w:rsidRDefault="002B10C4" w:rsidP="002B10C4">
            <w:pPr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74" w:type="pct"/>
            <w:shd w:val="clear" w:color="auto" w:fill="auto"/>
          </w:tcPr>
          <w:p w14:paraId="6C76499F" w14:textId="77777777" w:rsidR="002B10C4" w:rsidRPr="002B10C4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10C4" w:rsidRPr="002B10C4" w14:paraId="207602C6" w14:textId="77777777" w:rsidTr="003D4D96">
        <w:tc>
          <w:tcPr>
            <w:tcW w:w="3926" w:type="pct"/>
            <w:shd w:val="clear" w:color="auto" w:fill="auto"/>
          </w:tcPr>
          <w:p w14:paraId="61C89790" w14:textId="77777777" w:rsidR="002B10C4" w:rsidRPr="002B10C4" w:rsidRDefault="002B10C4" w:rsidP="008B4C1B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074" w:type="pct"/>
            <w:shd w:val="clear" w:color="auto" w:fill="auto"/>
          </w:tcPr>
          <w:p w14:paraId="676B5E34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2</w:t>
            </w:r>
          </w:p>
          <w:p w14:paraId="1D09EA80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10C4" w:rsidRPr="002B10C4" w14:paraId="7D28C2D1" w14:textId="77777777" w:rsidTr="003D4D96">
        <w:tc>
          <w:tcPr>
            <w:tcW w:w="3926" w:type="pct"/>
            <w:shd w:val="clear" w:color="auto" w:fill="auto"/>
          </w:tcPr>
          <w:p w14:paraId="6A552A56" w14:textId="77777777" w:rsidR="002B10C4" w:rsidRPr="002B10C4" w:rsidRDefault="002B10C4" w:rsidP="00D86ECD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bCs/>
                <w:sz w:val="28"/>
                <w:szCs w:val="28"/>
              </w:rPr>
              <w:t xml:space="preserve">подготовка </w:t>
            </w:r>
            <w:r w:rsidR="00D86ECD">
              <w:rPr>
                <w:bCs/>
                <w:sz w:val="28"/>
                <w:szCs w:val="28"/>
              </w:rPr>
              <w:t>доклада</w:t>
            </w:r>
            <w:r w:rsidRPr="002B10C4">
              <w:rPr>
                <w:bCs/>
                <w:sz w:val="28"/>
                <w:szCs w:val="28"/>
              </w:rPr>
              <w:t xml:space="preserve"> (компьютерной презентации) на тему; </w:t>
            </w:r>
          </w:p>
        </w:tc>
        <w:tc>
          <w:tcPr>
            <w:tcW w:w="1074" w:type="pct"/>
            <w:shd w:val="clear" w:color="auto" w:fill="auto"/>
          </w:tcPr>
          <w:p w14:paraId="60461F39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2B10C4" w:rsidRPr="002B10C4" w14:paraId="63C9AAE2" w14:textId="77777777" w:rsidTr="003D4D96">
        <w:tc>
          <w:tcPr>
            <w:tcW w:w="3926" w:type="pct"/>
            <w:shd w:val="clear" w:color="auto" w:fill="auto"/>
          </w:tcPr>
          <w:p w14:paraId="1FC6C875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составление плана и тезисов ответа;</w:t>
            </w:r>
          </w:p>
        </w:tc>
        <w:tc>
          <w:tcPr>
            <w:tcW w:w="1074" w:type="pct"/>
            <w:shd w:val="clear" w:color="auto" w:fill="auto"/>
          </w:tcPr>
          <w:p w14:paraId="28050626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B10C4" w:rsidRPr="002B10C4" w14:paraId="271085CA" w14:textId="77777777" w:rsidTr="003D4D96">
        <w:tc>
          <w:tcPr>
            <w:tcW w:w="3926" w:type="pct"/>
            <w:shd w:val="clear" w:color="auto" w:fill="auto"/>
          </w:tcPr>
          <w:p w14:paraId="4AAD7A17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работ, отчетов и подготовка к их защите;</w:t>
            </w:r>
          </w:p>
        </w:tc>
        <w:tc>
          <w:tcPr>
            <w:tcW w:w="1074" w:type="pct"/>
            <w:shd w:val="clear" w:color="auto" w:fill="auto"/>
          </w:tcPr>
          <w:p w14:paraId="7C31A3F6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4</w:t>
            </w:r>
          </w:p>
          <w:p w14:paraId="176C0BE1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10C4" w:rsidRPr="002B10C4" w14:paraId="4982914B" w14:textId="77777777" w:rsidTr="003D4D96">
        <w:tc>
          <w:tcPr>
            <w:tcW w:w="3926" w:type="pct"/>
            <w:shd w:val="clear" w:color="auto" w:fill="auto"/>
          </w:tcPr>
          <w:p w14:paraId="3FE96210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bCs/>
                <w:sz w:val="28"/>
                <w:szCs w:val="28"/>
              </w:rPr>
              <w:t>решение задач по образцу;</w:t>
            </w:r>
          </w:p>
        </w:tc>
        <w:tc>
          <w:tcPr>
            <w:tcW w:w="1074" w:type="pct"/>
            <w:shd w:val="clear" w:color="auto" w:fill="auto"/>
          </w:tcPr>
          <w:p w14:paraId="7763C4D2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2B10C4" w:rsidRPr="002B10C4" w14:paraId="43215075" w14:textId="77777777" w:rsidTr="003D4D96">
        <w:tc>
          <w:tcPr>
            <w:tcW w:w="3926" w:type="pct"/>
            <w:shd w:val="clear" w:color="auto" w:fill="auto"/>
          </w:tcPr>
          <w:p w14:paraId="310CBE64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ответы на контрольные вопросы;</w:t>
            </w:r>
          </w:p>
        </w:tc>
        <w:tc>
          <w:tcPr>
            <w:tcW w:w="1074" w:type="pct"/>
            <w:shd w:val="clear" w:color="auto" w:fill="auto"/>
          </w:tcPr>
          <w:p w14:paraId="50F0DB7E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2B10C4" w:rsidRPr="002B10C4" w14:paraId="04C5C890" w14:textId="77777777" w:rsidTr="003D4D96">
        <w:tc>
          <w:tcPr>
            <w:tcW w:w="3926" w:type="pct"/>
            <w:shd w:val="clear" w:color="auto" w:fill="auto"/>
          </w:tcPr>
          <w:p w14:paraId="7018709E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составление тематических кроссвордов;</w:t>
            </w:r>
          </w:p>
        </w:tc>
        <w:tc>
          <w:tcPr>
            <w:tcW w:w="1074" w:type="pct"/>
            <w:shd w:val="clear" w:color="auto" w:fill="auto"/>
          </w:tcPr>
          <w:p w14:paraId="74A54E9D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2B10C4" w:rsidRPr="002B10C4" w14:paraId="182927B9" w14:textId="77777777" w:rsidTr="003D4D96">
        <w:tc>
          <w:tcPr>
            <w:tcW w:w="3926" w:type="pct"/>
            <w:shd w:val="clear" w:color="auto" w:fill="auto"/>
          </w:tcPr>
          <w:p w14:paraId="32ABE29A" w14:textId="77777777" w:rsidR="002B10C4" w:rsidRPr="002B10C4" w:rsidRDefault="002B10C4" w:rsidP="002B10C4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составление таблиц для систематизации учебного мате</w:t>
            </w:r>
            <w:r w:rsidRPr="002B10C4">
              <w:rPr>
                <w:sz w:val="28"/>
                <w:szCs w:val="28"/>
              </w:rPr>
              <w:softHyphen/>
              <w:t>риала;</w:t>
            </w:r>
          </w:p>
        </w:tc>
        <w:tc>
          <w:tcPr>
            <w:tcW w:w="1074" w:type="pct"/>
            <w:shd w:val="clear" w:color="auto" w:fill="auto"/>
          </w:tcPr>
          <w:p w14:paraId="072100D2" w14:textId="77777777" w:rsidR="002B10C4" w:rsidRPr="000E70F5" w:rsidRDefault="002B10C4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2B10C4" w:rsidRPr="002B10C4" w14:paraId="099F4B8F" w14:textId="77777777" w:rsidTr="003D4D96">
        <w:tc>
          <w:tcPr>
            <w:tcW w:w="3926" w:type="pct"/>
            <w:shd w:val="clear" w:color="auto" w:fill="auto"/>
          </w:tcPr>
          <w:p w14:paraId="7DE596DB" w14:textId="77777777" w:rsidR="002B10C4" w:rsidRPr="002B10C4" w:rsidRDefault="002B10C4" w:rsidP="008F1F2E">
            <w:pPr>
              <w:numPr>
                <w:ilvl w:val="0"/>
                <w:numId w:val="9"/>
              </w:numPr>
              <w:tabs>
                <w:tab w:val="left" w:pos="318"/>
              </w:tabs>
              <w:ind w:left="318" w:hanging="142"/>
              <w:jc w:val="both"/>
              <w:rPr>
                <w:i/>
                <w:sz w:val="28"/>
                <w:szCs w:val="28"/>
              </w:rPr>
            </w:pPr>
            <w:r w:rsidRPr="002B10C4">
              <w:rPr>
                <w:sz w:val="28"/>
                <w:szCs w:val="28"/>
              </w:rPr>
              <w:t>учебно-исследовательская работа по теме «</w:t>
            </w:r>
            <w:r w:rsidR="008F1F2E">
              <w:rPr>
                <w:sz w:val="28"/>
                <w:szCs w:val="28"/>
              </w:rPr>
              <w:t>Элементы теории вероятностей и математической статистики</w:t>
            </w:r>
            <w:r w:rsidRPr="002B10C4">
              <w:rPr>
                <w:sz w:val="28"/>
                <w:szCs w:val="28"/>
              </w:rPr>
              <w:t>»;</w:t>
            </w:r>
          </w:p>
        </w:tc>
        <w:tc>
          <w:tcPr>
            <w:tcW w:w="1074" w:type="pct"/>
            <w:shd w:val="clear" w:color="auto" w:fill="auto"/>
          </w:tcPr>
          <w:p w14:paraId="6BD947AB" w14:textId="77777777" w:rsidR="002B10C4" w:rsidRPr="000E70F5" w:rsidRDefault="008B4C1B" w:rsidP="002B10C4">
            <w:pPr>
              <w:jc w:val="center"/>
              <w:rPr>
                <w:i/>
                <w:iCs/>
                <w:sz w:val="28"/>
                <w:szCs w:val="28"/>
              </w:rPr>
            </w:pPr>
            <w:r w:rsidRPr="000E70F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B10C4" w:rsidRPr="002B10C4" w14:paraId="238C9646" w14:textId="77777777" w:rsidTr="003D4D96">
        <w:tc>
          <w:tcPr>
            <w:tcW w:w="5000" w:type="pct"/>
            <w:gridSpan w:val="2"/>
            <w:shd w:val="clear" w:color="auto" w:fill="auto"/>
          </w:tcPr>
          <w:p w14:paraId="3F2257BC" w14:textId="77777777" w:rsidR="002B10C4" w:rsidRPr="002B10C4" w:rsidRDefault="002B10C4" w:rsidP="002B10C4">
            <w:pPr>
              <w:rPr>
                <w:i/>
                <w:iCs/>
                <w:sz w:val="28"/>
                <w:szCs w:val="28"/>
              </w:rPr>
            </w:pPr>
            <w:r w:rsidRPr="002B10C4">
              <w:rPr>
                <w:iCs/>
                <w:sz w:val="28"/>
                <w:szCs w:val="28"/>
              </w:rPr>
              <w:t>Итоговая аттестация в форме</w:t>
            </w:r>
            <w:r w:rsidR="00C97368">
              <w:rPr>
                <w:iCs/>
                <w:sz w:val="28"/>
                <w:szCs w:val="28"/>
              </w:rPr>
              <w:t xml:space="preserve"> </w:t>
            </w:r>
            <w:r w:rsidR="003812EB">
              <w:rPr>
                <w:i/>
                <w:iCs/>
                <w:sz w:val="28"/>
                <w:szCs w:val="28"/>
              </w:rPr>
              <w:t>диф</w:t>
            </w:r>
            <w:r w:rsidR="00C97368">
              <w:rPr>
                <w:i/>
                <w:iCs/>
                <w:sz w:val="28"/>
                <w:szCs w:val="28"/>
              </w:rPr>
              <w:t xml:space="preserve">ференцированного </w:t>
            </w:r>
            <w:r w:rsidRPr="002B10C4"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14:paraId="636DC023" w14:textId="77777777" w:rsidR="00545804" w:rsidRDefault="0054580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470EE36" w14:textId="77777777" w:rsidR="00545804" w:rsidRPr="00545804" w:rsidRDefault="00545804" w:rsidP="00545804">
      <w:pPr>
        <w:tabs>
          <w:tab w:val="left" w:pos="3664"/>
        </w:tabs>
        <w:rPr>
          <w:color w:val="FF0000"/>
        </w:rPr>
      </w:pPr>
      <w:r>
        <w:tab/>
      </w:r>
    </w:p>
    <w:p w14:paraId="7B6F4BE1" w14:textId="77777777" w:rsidR="00545804" w:rsidRPr="00545804" w:rsidRDefault="00545804" w:rsidP="00545804">
      <w:pPr>
        <w:rPr>
          <w:color w:val="FF0000"/>
        </w:rPr>
      </w:pPr>
    </w:p>
    <w:p w14:paraId="77BEF4C4" w14:textId="77777777" w:rsidR="002B10C4" w:rsidRPr="00545804" w:rsidRDefault="002B10C4" w:rsidP="00545804">
      <w:pPr>
        <w:sectPr w:rsidR="002B10C4" w:rsidRPr="00545804" w:rsidSect="00953A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701" w:header="708" w:footer="708" w:gutter="0"/>
          <w:pgNumType w:start="0"/>
          <w:cols w:space="720"/>
          <w:titlePg/>
          <w:docGrid w:linePitch="326"/>
        </w:sectPr>
      </w:pPr>
    </w:p>
    <w:p w14:paraId="73C0F11F" w14:textId="77777777" w:rsidR="002B10C4" w:rsidRPr="002B10C4" w:rsidRDefault="002B10C4" w:rsidP="002B10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B10C4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8B06A9">
        <w:rPr>
          <w:b/>
          <w:sz w:val="28"/>
          <w:szCs w:val="28"/>
        </w:rPr>
        <w:t xml:space="preserve">ЕН.01 </w:t>
      </w:r>
      <w:r w:rsidR="008B4C1B">
        <w:rPr>
          <w:b/>
          <w:sz w:val="28"/>
          <w:szCs w:val="28"/>
        </w:rPr>
        <w:t>Математика</w:t>
      </w:r>
    </w:p>
    <w:p w14:paraId="4BEF1E15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2B10C4">
        <w:rPr>
          <w:bCs/>
          <w:i/>
          <w:sz w:val="20"/>
          <w:szCs w:val="20"/>
        </w:rPr>
        <w:tab/>
      </w:r>
      <w:r w:rsidRPr="002B10C4">
        <w:rPr>
          <w:bCs/>
          <w:i/>
          <w:sz w:val="20"/>
          <w:szCs w:val="20"/>
        </w:rPr>
        <w:tab/>
      </w:r>
      <w:r w:rsidRPr="002B10C4">
        <w:rPr>
          <w:bCs/>
          <w:i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8"/>
        <w:gridCol w:w="366"/>
        <w:gridCol w:w="10746"/>
        <w:gridCol w:w="814"/>
        <w:gridCol w:w="920"/>
      </w:tblGrid>
      <w:tr w:rsidR="002B10C4" w:rsidRPr="00C97368" w14:paraId="70B8D1FD" w14:textId="77777777" w:rsidTr="003D4D96">
        <w:trPr>
          <w:trHeight w:val="20"/>
        </w:trPr>
        <w:tc>
          <w:tcPr>
            <w:tcW w:w="635" w:type="pct"/>
            <w:shd w:val="clear" w:color="auto" w:fill="FFFFFF"/>
          </w:tcPr>
          <w:p w14:paraId="2F61F428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5BE064EB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271" w:type="pct"/>
            <w:shd w:val="clear" w:color="auto" w:fill="FFFFFF"/>
          </w:tcPr>
          <w:p w14:paraId="4A8C62AA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6" w:type="pct"/>
            <w:shd w:val="clear" w:color="auto" w:fill="FFFFFF"/>
          </w:tcPr>
          <w:p w14:paraId="06B1DEB1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B10C4" w:rsidRPr="00C97368" w14:paraId="087A37C0" w14:textId="77777777" w:rsidTr="003D4D96">
        <w:trPr>
          <w:trHeight w:val="20"/>
        </w:trPr>
        <w:tc>
          <w:tcPr>
            <w:tcW w:w="635" w:type="pct"/>
            <w:shd w:val="clear" w:color="auto" w:fill="FFFFFF"/>
          </w:tcPr>
          <w:p w14:paraId="7D5CBEC2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6A0F0F63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  <w:shd w:val="clear" w:color="auto" w:fill="FFFFFF"/>
          </w:tcPr>
          <w:p w14:paraId="5ECE2CFE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pct"/>
            <w:shd w:val="clear" w:color="auto" w:fill="FFFFFF"/>
          </w:tcPr>
          <w:p w14:paraId="26A0F8EC" w14:textId="77777777" w:rsidR="002B10C4" w:rsidRPr="00C97368" w:rsidRDefault="002B10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7368" w:rsidRPr="00C97368" w14:paraId="78076C5A" w14:textId="77777777" w:rsidTr="003D4D96">
        <w:trPr>
          <w:trHeight w:val="20"/>
        </w:trPr>
        <w:tc>
          <w:tcPr>
            <w:tcW w:w="635" w:type="pct"/>
            <w:vMerge w:val="restart"/>
            <w:shd w:val="clear" w:color="auto" w:fill="FFFFFF"/>
          </w:tcPr>
          <w:p w14:paraId="53B97533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14:paraId="0CD2051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sz w:val="20"/>
                <w:szCs w:val="20"/>
              </w:rPr>
              <w:t>Комплексные числа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701900F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0A47E35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C9736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D9D9D9"/>
          </w:tcPr>
          <w:p w14:paraId="02EA77E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272BA211" w14:textId="77777777" w:rsidTr="003D4D96">
        <w:trPr>
          <w:trHeight w:val="203"/>
        </w:trPr>
        <w:tc>
          <w:tcPr>
            <w:tcW w:w="635" w:type="pct"/>
            <w:vMerge/>
            <w:shd w:val="clear" w:color="auto" w:fill="FFFFFF"/>
          </w:tcPr>
          <w:p w14:paraId="4FD4ADC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2D1CCB5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44B2C7F0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Основные определения и понятия комплексного числа.</w:t>
            </w:r>
          </w:p>
        </w:tc>
        <w:tc>
          <w:tcPr>
            <w:tcW w:w="271" w:type="pct"/>
            <w:vMerge/>
            <w:shd w:val="clear" w:color="auto" w:fill="FFFFFF"/>
          </w:tcPr>
          <w:p w14:paraId="19AD268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2AB781C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C97368" w:rsidRPr="00C97368" w14:paraId="0FDC3438" w14:textId="77777777" w:rsidTr="003D4D96">
        <w:trPr>
          <w:trHeight w:val="249"/>
        </w:trPr>
        <w:tc>
          <w:tcPr>
            <w:tcW w:w="635" w:type="pct"/>
            <w:vMerge/>
            <w:shd w:val="clear" w:color="auto" w:fill="FFFFFF"/>
          </w:tcPr>
          <w:p w14:paraId="4FF51C2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0944C913" w14:textId="77777777" w:rsidR="00C97368" w:rsidRPr="00C97368" w:rsidRDefault="00C97368" w:rsidP="00C97368">
            <w:r w:rsidRPr="00C9736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2EE2A263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D9D9D9"/>
          </w:tcPr>
          <w:p w14:paraId="477C8A8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794ACE88" w14:textId="77777777" w:rsidTr="003D4D96">
        <w:trPr>
          <w:trHeight w:val="315"/>
        </w:trPr>
        <w:tc>
          <w:tcPr>
            <w:tcW w:w="635" w:type="pct"/>
            <w:vMerge/>
            <w:shd w:val="clear" w:color="auto" w:fill="FFFFFF"/>
          </w:tcPr>
          <w:p w14:paraId="0DCBF88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6509FEA6" w14:textId="77777777" w:rsidR="00C97368" w:rsidRPr="00C97368" w:rsidRDefault="00C97368" w:rsidP="00C97368">
            <w:pPr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4B7B1B91" w14:textId="77777777" w:rsidR="00C97368" w:rsidRPr="00C97368" w:rsidRDefault="00C97368" w:rsidP="00C97368">
            <w:pPr>
              <w:ind w:hanging="108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работа№1</w:t>
            </w:r>
            <w:r w:rsidRPr="00C97368">
              <w:rPr>
                <w:b/>
                <w:color w:val="000000"/>
                <w:sz w:val="20"/>
                <w:szCs w:val="20"/>
              </w:rPr>
              <w:t>.</w:t>
            </w:r>
            <w:r w:rsidRPr="00C97368">
              <w:rPr>
                <w:color w:val="000000"/>
                <w:sz w:val="20"/>
                <w:szCs w:val="20"/>
              </w:rPr>
              <w:t xml:space="preserve"> Действия над комплексными числами в алгебраической и тригонометрической формах.</w:t>
            </w:r>
          </w:p>
        </w:tc>
        <w:tc>
          <w:tcPr>
            <w:tcW w:w="271" w:type="pct"/>
            <w:vMerge/>
            <w:shd w:val="clear" w:color="auto" w:fill="FFFFFF"/>
          </w:tcPr>
          <w:p w14:paraId="4CDD6DC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65C95EE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3679A31E" w14:textId="77777777" w:rsidTr="003D4D96">
        <w:trPr>
          <w:trHeight w:val="229"/>
        </w:trPr>
        <w:tc>
          <w:tcPr>
            <w:tcW w:w="635" w:type="pct"/>
            <w:vMerge/>
            <w:shd w:val="clear" w:color="auto" w:fill="FFFFFF"/>
          </w:tcPr>
          <w:p w14:paraId="45E238F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12AFEB18" w14:textId="77777777" w:rsidR="00C97368" w:rsidRPr="00C97368" w:rsidRDefault="00C97368" w:rsidP="00C97368">
            <w:pPr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56" w:type="pct"/>
            <w:shd w:val="clear" w:color="auto" w:fill="FFFFFF"/>
          </w:tcPr>
          <w:p w14:paraId="01DAB444" w14:textId="77777777" w:rsidR="00C97368" w:rsidRPr="00C97368" w:rsidRDefault="00C97368" w:rsidP="00C97368">
            <w:pPr>
              <w:rPr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работа№2</w:t>
            </w:r>
            <w:r w:rsidRPr="00C97368">
              <w:rPr>
                <w:b/>
                <w:color w:val="000000"/>
                <w:sz w:val="20"/>
                <w:szCs w:val="20"/>
              </w:rPr>
              <w:t>.</w:t>
            </w:r>
            <w:r w:rsidRPr="00C97368">
              <w:rPr>
                <w:color w:val="000000"/>
                <w:sz w:val="20"/>
                <w:szCs w:val="20"/>
              </w:rPr>
              <w:t xml:space="preserve"> Действия над комплексными числами в тригонометрической и показательной формах.</w:t>
            </w:r>
          </w:p>
        </w:tc>
        <w:tc>
          <w:tcPr>
            <w:tcW w:w="271" w:type="pct"/>
            <w:vMerge/>
            <w:shd w:val="clear" w:color="auto" w:fill="FFFFFF"/>
          </w:tcPr>
          <w:p w14:paraId="3E423F3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0E7EEDE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7C61911D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73737476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2F47C66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F936137" w14:textId="77777777" w:rsidR="00C97368" w:rsidRPr="00C97368" w:rsidRDefault="00C97368" w:rsidP="00C97368">
            <w:pPr>
              <w:numPr>
                <w:ilvl w:val="0"/>
                <w:numId w:val="9"/>
              </w:numPr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bCs/>
                <w:color w:val="000000"/>
                <w:sz w:val="20"/>
                <w:szCs w:val="20"/>
              </w:rPr>
              <w:t>Доклад по теме</w:t>
            </w:r>
            <w:r w:rsidRPr="00C97368">
              <w:rPr>
                <w:sz w:val="20"/>
                <w:szCs w:val="20"/>
              </w:rPr>
              <w:t xml:space="preserve">: Основные определения и понятия комплексного числа. Алгебраическая форма </w:t>
            </w:r>
            <w:r w:rsidRPr="00C97368">
              <w:rPr>
                <w:color w:val="000000"/>
                <w:sz w:val="20"/>
                <w:szCs w:val="20"/>
              </w:rPr>
              <w:t>к</w:t>
            </w:r>
            <w:r w:rsidRPr="00C97368">
              <w:rPr>
                <w:sz w:val="20"/>
                <w:szCs w:val="20"/>
              </w:rPr>
              <w:t xml:space="preserve">омплексного числа. </w:t>
            </w:r>
            <w:r w:rsidRPr="00C97368">
              <w:rPr>
                <w:color w:val="000000"/>
                <w:sz w:val="20"/>
                <w:szCs w:val="20"/>
              </w:rPr>
              <w:t>Действия над комплексными числами.</w:t>
            </w:r>
          </w:p>
          <w:p w14:paraId="0405683B" w14:textId="77777777" w:rsidR="00C97368" w:rsidRPr="00C97368" w:rsidRDefault="00C97368" w:rsidP="00C97368">
            <w:pPr>
              <w:numPr>
                <w:ilvl w:val="0"/>
                <w:numId w:val="9"/>
              </w:numPr>
              <w:jc w:val="both"/>
              <w:rPr>
                <w:bCs/>
                <w:color w:val="FF0000"/>
                <w:sz w:val="20"/>
                <w:szCs w:val="20"/>
              </w:rPr>
            </w:pPr>
            <w:r w:rsidRPr="00C97368">
              <w:rPr>
                <w:color w:val="000000"/>
                <w:sz w:val="20"/>
                <w:szCs w:val="20"/>
              </w:rPr>
              <w:t>О</w:t>
            </w:r>
            <w:r w:rsidRPr="00C97368">
              <w:rPr>
                <w:sz w:val="20"/>
                <w:szCs w:val="20"/>
              </w:rPr>
              <w:t>тветы на контрольные вопросы;</w:t>
            </w:r>
          </w:p>
          <w:p w14:paraId="5E7C4C9D" w14:textId="77777777" w:rsidR="00C97368" w:rsidRPr="00C97368" w:rsidRDefault="00C97368" w:rsidP="00C97368">
            <w:pPr>
              <w:numPr>
                <w:ilvl w:val="0"/>
                <w:numId w:val="9"/>
              </w:numPr>
              <w:jc w:val="both"/>
              <w:rPr>
                <w:bCs/>
                <w:color w:val="FF0000"/>
                <w:sz w:val="20"/>
                <w:szCs w:val="20"/>
              </w:rPr>
            </w:pPr>
            <w:r w:rsidRPr="00C97368">
              <w:rPr>
                <w:color w:val="000000"/>
                <w:sz w:val="20"/>
                <w:szCs w:val="20"/>
              </w:rPr>
              <w:t>Выполнение задач по образцу.</w:t>
            </w:r>
          </w:p>
        </w:tc>
        <w:tc>
          <w:tcPr>
            <w:tcW w:w="271" w:type="pct"/>
            <w:shd w:val="clear" w:color="auto" w:fill="FFFFFF"/>
          </w:tcPr>
          <w:p w14:paraId="6194112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16" w:type="pct"/>
            <w:vMerge/>
            <w:shd w:val="clear" w:color="auto" w:fill="D9D9D9"/>
          </w:tcPr>
          <w:p w14:paraId="0863EC0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FFFF"/>
                <w:sz w:val="20"/>
                <w:szCs w:val="20"/>
              </w:rPr>
            </w:pPr>
          </w:p>
        </w:tc>
      </w:tr>
      <w:tr w:rsidR="00C97368" w:rsidRPr="00C97368" w14:paraId="0451E7E2" w14:textId="77777777" w:rsidTr="003D4D96">
        <w:trPr>
          <w:trHeight w:val="20"/>
        </w:trPr>
        <w:tc>
          <w:tcPr>
            <w:tcW w:w="635" w:type="pct"/>
            <w:vMerge w:val="restart"/>
            <w:shd w:val="clear" w:color="auto" w:fill="FFFFFF"/>
          </w:tcPr>
          <w:p w14:paraId="460912E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Тема 1.2.</w:t>
            </w:r>
          </w:p>
          <w:p w14:paraId="6527DEA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sz w:val="20"/>
                <w:szCs w:val="20"/>
              </w:rPr>
              <w:t>Производная функции и её приложения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459543E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71" w:type="pct"/>
            <w:shd w:val="clear" w:color="auto" w:fill="FFFFFF"/>
          </w:tcPr>
          <w:p w14:paraId="0A5A8DD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16" w:type="pct"/>
            <w:vMerge/>
            <w:shd w:val="clear" w:color="auto" w:fill="FFFFFF"/>
          </w:tcPr>
          <w:p w14:paraId="4F016A2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412A09EA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553985CB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1ACE9B8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033181A2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16" w:type="pct"/>
            <w:vMerge/>
            <w:shd w:val="clear" w:color="auto" w:fill="D9D9D9"/>
          </w:tcPr>
          <w:p w14:paraId="1D46D36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521857F2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04CB368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02F73DFF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62122385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работа№3 </w:t>
            </w:r>
            <w:r w:rsidRPr="00C97368">
              <w:rPr>
                <w:color w:val="000000"/>
                <w:sz w:val="20"/>
                <w:szCs w:val="20"/>
              </w:rPr>
              <w:t>Определение производной функции. Правила дифференцирования. Производная сложной функции. Вторая производная     и     производные     высших     порядков. Дифференцирование элементарных функций.</w:t>
            </w:r>
          </w:p>
        </w:tc>
        <w:tc>
          <w:tcPr>
            <w:tcW w:w="271" w:type="pct"/>
            <w:vMerge/>
            <w:shd w:val="clear" w:color="auto" w:fill="FFFFFF"/>
          </w:tcPr>
          <w:p w14:paraId="6CE994E2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5801A4B3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1532ED80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0AF2AE7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1B1CC781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2.</w:t>
            </w:r>
          </w:p>
        </w:tc>
        <w:tc>
          <w:tcPr>
            <w:tcW w:w="3656" w:type="pct"/>
            <w:shd w:val="clear" w:color="auto" w:fill="FFFFFF"/>
          </w:tcPr>
          <w:p w14:paraId="3A1E6E64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</w:t>
            </w:r>
            <w:r w:rsidRPr="00C97368">
              <w:rPr>
                <w:b/>
                <w:bCs/>
                <w:sz w:val="20"/>
                <w:szCs w:val="20"/>
              </w:rPr>
              <w:t>4.</w:t>
            </w:r>
            <w:r w:rsidRPr="00C97368">
              <w:rPr>
                <w:bCs/>
                <w:sz w:val="20"/>
                <w:szCs w:val="20"/>
              </w:rPr>
              <w:t xml:space="preserve"> Нахождение производной функции. Вычисление производных высших порядков.                                </w:t>
            </w:r>
          </w:p>
        </w:tc>
        <w:tc>
          <w:tcPr>
            <w:tcW w:w="271" w:type="pct"/>
            <w:vMerge/>
            <w:shd w:val="clear" w:color="auto" w:fill="FFFFFF"/>
          </w:tcPr>
          <w:p w14:paraId="3C7DB39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3D5F89B6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165905C8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5DCE0DE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44F959C6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3.</w:t>
            </w:r>
          </w:p>
        </w:tc>
        <w:tc>
          <w:tcPr>
            <w:tcW w:w="3656" w:type="pct"/>
            <w:shd w:val="clear" w:color="auto" w:fill="FFFFFF"/>
          </w:tcPr>
          <w:p w14:paraId="2CF5D381" w14:textId="77777777" w:rsidR="00C97368" w:rsidRPr="00C97368" w:rsidRDefault="00C97368" w:rsidP="00C973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работа№5 </w:t>
            </w:r>
            <w:r w:rsidRPr="00C97368">
              <w:rPr>
                <w:color w:val="000000"/>
                <w:sz w:val="20"/>
                <w:szCs w:val="20"/>
              </w:rPr>
              <w:t>Применение второй производной. Асимптоты графика функции. Направления выпуклости графика функции. Точки перегиба. Направления выпуклости графика функции. Общая схема исследования функции.</w:t>
            </w:r>
          </w:p>
        </w:tc>
        <w:tc>
          <w:tcPr>
            <w:tcW w:w="271" w:type="pct"/>
            <w:vMerge/>
            <w:shd w:val="clear" w:color="auto" w:fill="FFFFFF"/>
          </w:tcPr>
          <w:p w14:paraId="6DBFB5C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6EADA32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2BFC8811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703F91C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51C9AF54" w14:textId="77777777" w:rsidR="00C97368" w:rsidRPr="00C97368" w:rsidRDefault="00C97368" w:rsidP="00C97368">
            <w:p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4.</w:t>
            </w:r>
          </w:p>
        </w:tc>
        <w:tc>
          <w:tcPr>
            <w:tcW w:w="3656" w:type="pct"/>
            <w:shd w:val="clear" w:color="auto" w:fill="FFFFFF"/>
          </w:tcPr>
          <w:p w14:paraId="4158108B" w14:textId="77777777" w:rsidR="00C97368" w:rsidRPr="00C97368" w:rsidRDefault="00C97368" w:rsidP="00C973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</w:t>
            </w:r>
            <w:r w:rsidRPr="00C97368">
              <w:rPr>
                <w:b/>
                <w:bCs/>
                <w:sz w:val="20"/>
                <w:szCs w:val="20"/>
              </w:rPr>
              <w:t>6.</w:t>
            </w:r>
            <w:r w:rsidRPr="00C97368">
              <w:rPr>
                <w:color w:val="000000"/>
                <w:sz w:val="20"/>
                <w:szCs w:val="20"/>
              </w:rPr>
              <w:t xml:space="preserve"> Исследование функций по схеме.</w:t>
            </w:r>
          </w:p>
        </w:tc>
        <w:tc>
          <w:tcPr>
            <w:tcW w:w="271" w:type="pct"/>
            <w:vMerge/>
            <w:shd w:val="clear" w:color="auto" w:fill="FFFFFF"/>
          </w:tcPr>
          <w:p w14:paraId="6A7F74F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36B72B1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260202FF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11FCB9F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2775E3C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0B06750" w14:textId="77777777" w:rsidR="00C97368" w:rsidRPr="00C97368" w:rsidRDefault="00C97368" w:rsidP="00C9736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color w:val="000000"/>
                <w:kern w:val="28"/>
                <w:sz w:val="20"/>
                <w:szCs w:val="20"/>
              </w:rPr>
              <w:t xml:space="preserve">Подготовка доклада и </w:t>
            </w:r>
            <w:r w:rsidRPr="00C97368">
              <w:rPr>
                <w:kern w:val="28"/>
                <w:sz w:val="20"/>
                <w:szCs w:val="20"/>
              </w:rPr>
              <w:t>презентации</w:t>
            </w:r>
            <w:r w:rsidRPr="00C97368">
              <w:rPr>
                <w:color w:val="000000"/>
                <w:kern w:val="28"/>
                <w:sz w:val="20"/>
                <w:szCs w:val="20"/>
              </w:rPr>
              <w:t xml:space="preserve">  на тему: «</w:t>
            </w:r>
            <w:r w:rsidRPr="00C97368">
              <w:rPr>
                <w:bCs/>
                <w:sz w:val="20"/>
                <w:szCs w:val="20"/>
              </w:rPr>
              <w:t xml:space="preserve">Нахождение производной функции. Вычисление производных высших порядков. </w:t>
            </w:r>
            <w:r w:rsidRPr="00C97368">
              <w:rPr>
                <w:color w:val="000000"/>
                <w:sz w:val="20"/>
                <w:szCs w:val="20"/>
              </w:rPr>
              <w:t>Исследование функций по схеме».</w:t>
            </w:r>
          </w:p>
          <w:p w14:paraId="3A786B56" w14:textId="77777777" w:rsidR="00C97368" w:rsidRPr="00C97368" w:rsidRDefault="00C97368" w:rsidP="00C9736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8"/>
                <w:sz w:val="20"/>
                <w:szCs w:val="20"/>
              </w:rPr>
            </w:pPr>
            <w:r w:rsidRPr="00C97368">
              <w:rPr>
                <w:color w:val="000000"/>
                <w:kern w:val="28"/>
                <w:sz w:val="20"/>
                <w:szCs w:val="20"/>
              </w:rPr>
              <w:t>Домашняя контрольная работа.</w:t>
            </w:r>
          </w:p>
          <w:p w14:paraId="38BAA513" w14:textId="77777777" w:rsidR="00C97368" w:rsidRPr="00C97368" w:rsidRDefault="00C97368" w:rsidP="00C9736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 по теме;</w:t>
            </w:r>
          </w:p>
          <w:p w14:paraId="6B5B93C8" w14:textId="77777777" w:rsidR="00C97368" w:rsidRPr="00C97368" w:rsidRDefault="00C97368" w:rsidP="00C97368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работ, отчетов и подготовка к их защите;</w:t>
            </w:r>
          </w:p>
        </w:tc>
        <w:tc>
          <w:tcPr>
            <w:tcW w:w="271" w:type="pct"/>
            <w:shd w:val="clear" w:color="auto" w:fill="FFFFFF"/>
          </w:tcPr>
          <w:p w14:paraId="33413D3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16" w:type="pct"/>
            <w:vMerge/>
            <w:shd w:val="clear" w:color="auto" w:fill="D9D9D9"/>
          </w:tcPr>
          <w:p w14:paraId="68D7486A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1DEEA41D" w14:textId="77777777" w:rsidTr="003D4D96">
        <w:trPr>
          <w:trHeight w:val="20"/>
        </w:trPr>
        <w:tc>
          <w:tcPr>
            <w:tcW w:w="635" w:type="pct"/>
            <w:vMerge w:val="restart"/>
            <w:shd w:val="clear" w:color="auto" w:fill="FFFFFF"/>
          </w:tcPr>
          <w:p w14:paraId="3639A71C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Тема 1.3.</w:t>
            </w:r>
          </w:p>
          <w:p w14:paraId="5CCCB90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sz w:val="20"/>
                <w:szCs w:val="20"/>
              </w:rPr>
              <w:t>Интеграл и его приложения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34E35C4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71" w:type="pct"/>
            <w:shd w:val="clear" w:color="auto" w:fill="FFFFFF"/>
          </w:tcPr>
          <w:p w14:paraId="1157A048" w14:textId="77777777" w:rsidR="00C97368" w:rsidRPr="00C97368" w:rsidRDefault="00C97368" w:rsidP="00C97368">
            <w:pPr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16" w:type="pct"/>
            <w:vMerge/>
            <w:shd w:val="clear" w:color="auto" w:fill="D9D9D9"/>
          </w:tcPr>
          <w:p w14:paraId="69AC9C22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1D4D09FB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671AA54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04429BB6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0A5C5A94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16" w:type="pct"/>
            <w:vMerge/>
            <w:shd w:val="clear" w:color="auto" w:fill="D9D9D9"/>
          </w:tcPr>
          <w:p w14:paraId="140BA1DB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4B441B7F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2F84973C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0CAAA35B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09498346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работа№7. </w:t>
            </w:r>
            <w:r w:rsidRPr="00C97368">
              <w:rPr>
                <w:color w:val="000000"/>
                <w:sz w:val="20"/>
                <w:szCs w:val="20"/>
              </w:rPr>
              <w:t>Нахождение неопределенных интегралов. Методы интегрирования (непосредственное интегрирование, введение новой переменной).</w:t>
            </w:r>
            <w:r w:rsidRPr="00C97368">
              <w:rPr>
                <w:bCs/>
                <w:color w:val="000000"/>
                <w:sz w:val="20"/>
                <w:szCs w:val="20"/>
              </w:rPr>
              <w:t>Вычисление неопределенных интегралов методом введения новой переменной.</w:t>
            </w:r>
          </w:p>
        </w:tc>
        <w:tc>
          <w:tcPr>
            <w:tcW w:w="271" w:type="pct"/>
            <w:vMerge/>
            <w:shd w:val="clear" w:color="auto" w:fill="FFFFFF"/>
          </w:tcPr>
          <w:p w14:paraId="643DC42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309B276C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6F145B70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0EDFB8F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37C8CAA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56" w:type="pct"/>
            <w:shd w:val="clear" w:color="auto" w:fill="FFFFFF"/>
          </w:tcPr>
          <w:p w14:paraId="2D13557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работа№8</w:t>
            </w:r>
            <w:r w:rsidRPr="00C97368">
              <w:rPr>
                <w:b/>
                <w:bCs/>
                <w:sz w:val="20"/>
                <w:szCs w:val="20"/>
              </w:rPr>
              <w:t>.</w:t>
            </w:r>
            <w:r w:rsidRPr="00C97368">
              <w:rPr>
                <w:bCs/>
                <w:color w:val="000000"/>
                <w:sz w:val="20"/>
                <w:szCs w:val="20"/>
              </w:rPr>
              <w:t xml:space="preserve"> Вычисление неопределенных интегралов методом введения новой переменной.</w:t>
            </w:r>
          </w:p>
        </w:tc>
        <w:tc>
          <w:tcPr>
            <w:tcW w:w="271" w:type="pct"/>
            <w:vMerge/>
            <w:shd w:val="clear" w:color="auto" w:fill="FFFFFF"/>
          </w:tcPr>
          <w:p w14:paraId="59C2862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16A2654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445787D1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7B04C12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00741EB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56" w:type="pct"/>
            <w:shd w:val="clear" w:color="auto" w:fill="FFFFFF"/>
          </w:tcPr>
          <w:p w14:paraId="01CA0E1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работа№9 </w:t>
            </w:r>
            <w:r w:rsidRPr="00C97368">
              <w:rPr>
                <w:color w:val="000000"/>
                <w:sz w:val="20"/>
                <w:szCs w:val="20"/>
              </w:rPr>
              <w:t>Понятие определенного интеграла. Основные свойства определенного интеграла. Методы вычисления определенного интеграла.</w:t>
            </w:r>
          </w:p>
        </w:tc>
        <w:tc>
          <w:tcPr>
            <w:tcW w:w="271" w:type="pct"/>
            <w:vMerge/>
            <w:shd w:val="clear" w:color="auto" w:fill="FFFFFF"/>
          </w:tcPr>
          <w:p w14:paraId="3F8B857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668CD86C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6CBAB0F2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6D023BE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09C225F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56" w:type="pct"/>
            <w:shd w:val="clear" w:color="auto" w:fill="FFFFFF"/>
          </w:tcPr>
          <w:p w14:paraId="7836CB4B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работа№10 </w:t>
            </w:r>
            <w:r w:rsidRPr="00C97368">
              <w:rPr>
                <w:color w:val="000000"/>
                <w:sz w:val="20"/>
                <w:szCs w:val="20"/>
              </w:rPr>
              <w:t>Вычисления определенного интеграла. Вычисление геометрических, механических, физических величин с помощью определенных интегралов</w:t>
            </w:r>
          </w:p>
        </w:tc>
        <w:tc>
          <w:tcPr>
            <w:tcW w:w="271" w:type="pct"/>
            <w:vMerge/>
            <w:shd w:val="clear" w:color="auto" w:fill="FFFFFF"/>
          </w:tcPr>
          <w:p w14:paraId="6921EB4A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554C573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3C0D3243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5123173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4A3DA69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656" w:type="pct"/>
            <w:shd w:val="clear" w:color="auto" w:fill="FFFFFF"/>
          </w:tcPr>
          <w:p w14:paraId="3A2BD48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</w:t>
            </w:r>
            <w:r w:rsidRPr="00C97368">
              <w:rPr>
                <w:b/>
                <w:bCs/>
                <w:sz w:val="20"/>
                <w:szCs w:val="20"/>
              </w:rPr>
              <w:t>11.</w:t>
            </w:r>
            <w:r w:rsidRPr="00C97368">
              <w:rPr>
                <w:bCs/>
                <w:color w:val="000000"/>
                <w:sz w:val="20"/>
                <w:szCs w:val="20"/>
              </w:rPr>
              <w:t xml:space="preserve"> Решение задач на вычисление определенных интегралов.</w:t>
            </w:r>
          </w:p>
        </w:tc>
        <w:tc>
          <w:tcPr>
            <w:tcW w:w="271" w:type="pct"/>
            <w:vMerge/>
            <w:shd w:val="clear" w:color="auto" w:fill="FFFFFF"/>
          </w:tcPr>
          <w:p w14:paraId="3E842BC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6F9180F5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7878AE7C" w14:textId="77777777" w:rsidTr="003D4D96">
        <w:trPr>
          <w:trHeight w:val="1484"/>
        </w:trPr>
        <w:tc>
          <w:tcPr>
            <w:tcW w:w="635" w:type="pct"/>
            <w:vMerge/>
            <w:shd w:val="clear" w:color="auto" w:fill="FFFFFF"/>
          </w:tcPr>
          <w:p w14:paraId="614E068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095D9994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6D97424" w14:textId="77777777" w:rsidR="00C97368" w:rsidRPr="00C97368" w:rsidRDefault="00C97368" w:rsidP="00C9736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kern w:val="28"/>
                <w:sz w:val="20"/>
                <w:szCs w:val="20"/>
              </w:rPr>
              <w:t>Домашняя контрольная работа по теме</w:t>
            </w:r>
            <w:r w:rsidRPr="00C97368">
              <w:rPr>
                <w:bCs/>
                <w:sz w:val="20"/>
                <w:szCs w:val="20"/>
              </w:rPr>
              <w:t xml:space="preserve"> «Вычисление неопределенных интегралов методом введения новой переменной. </w:t>
            </w:r>
            <w:r w:rsidRPr="00C97368">
              <w:rPr>
                <w:sz w:val="20"/>
                <w:szCs w:val="20"/>
              </w:rPr>
              <w:t>Вычисления определенного интеграла»;</w:t>
            </w:r>
          </w:p>
          <w:p w14:paraId="3F497DD1" w14:textId="77777777" w:rsidR="00C97368" w:rsidRPr="00C97368" w:rsidRDefault="00C97368" w:rsidP="00C9736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kern w:val="28"/>
                <w:sz w:val="20"/>
                <w:szCs w:val="20"/>
              </w:rPr>
              <w:t>С</w:t>
            </w:r>
            <w:r w:rsidRPr="00C97368">
              <w:rPr>
                <w:sz w:val="20"/>
                <w:szCs w:val="20"/>
              </w:rPr>
              <w:t>оставление плана и тезисов ответа по теме «Вычисление геометрических, механических, физических величин с помощью определенных интегралов»;</w:t>
            </w:r>
          </w:p>
          <w:p w14:paraId="016C949E" w14:textId="77777777" w:rsidR="00C97368" w:rsidRPr="00C97368" w:rsidRDefault="00C97368" w:rsidP="00C97368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работ, отчетов и подготовка к их защите;</w:t>
            </w:r>
          </w:p>
        </w:tc>
        <w:tc>
          <w:tcPr>
            <w:tcW w:w="271" w:type="pct"/>
            <w:shd w:val="clear" w:color="auto" w:fill="FFFFFF"/>
          </w:tcPr>
          <w:p w14:paraId="3D8E3522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16" w:type="pct"/>
            <w:vMerge/>
            <w:shd w:val="clear" w:color="auto" w:fill="D9D9D9"/>
          </w:tcPr>
          <w:p w14:paraId="13993AF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48D445CC" w14:textId="77777777" w:rsidTr="003D4D96">
        <w:trPr>
          <w:trHeight w:val="20"/>
        </w:trPr>
        <w:tc>
          <w:tcPr>
            <w:tcW w:w="635" w:type="pct"/>
            <w:vMerge w:val="restart"/>
            <w:shd w:val="clear" w:color="auto" w:fill="FFFFFF"/>
          </w:tcPr>
          <w:p w14:paraId="48CABC3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14:paraId="24A26211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sz w:val="20"/>
                <w:szCs w:val="20"/>
              </w:rPr>
              <w:t>Элементы линейной алгебры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0498FDD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71" w:type="pct"/>
            <w:shd w:val="clear" w:color="auto" w:fill="FFFFFF"/>
          </w:tcPr>
          <w:p w14:paraId="7C4F0ED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16" w:type="pct"/>
            <w:vMerge/>
            <w:shd w:val="clear" w:color="auto" w:fill="FFFFFF"/>
          </w:tcPr>
          <w:p w14:paraId="7FFA852F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6096" w:rsidRPr="00C97368" w14:paraId="2BC5F62C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12868857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4E29344B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1DC7EE0D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316" w:type="pct"/>
            <w:vMerge w:val="restart"/>
            <w:shd w:val="clear" w:color="auto" w:fill="D9D9D9"/>
          </w:tcPr>
          <w:p w14:paraId="1A04232B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6096" w:rsidRPr="00C97368" w14:paraId="4A2C0C70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6481CFBF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630BC374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555616A6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работа№12. </w:t>
            </w:r>
            <w:r w:rsidRPr="00C97368">
              <w:rPr>
                <w:color w:val="000000"/>
                <w:sz w:val="20"/>
                <w:szCs w:val="20"/>
              </w:rPr>
              <w:t xml:space="preserve">Матрицы. </w:t>
            </w:r>
            <w:r w:rsidRPr="00C97368">
              <w:rPr>
                <w:sz w:val="20"/>
                <w:szCs w:val="20"/>
              </w:rPr>
              <w:t xml:space="preserve">Определение матрицы. Действия над матрицами и их свойства. </w:t>
            </w:r>
            <w:r w:rsidRPr="00C97368">
              <w:rPr>
                <w:color w:val="000000"/>
                <w:sz w:val="20"/>
                <w:szCs w:val="20"/>
              </w:rPr>
              <w:t>Определители</w:t>
            </w:r>
            <w:r w:rsidRPr="00C97368">
              <w:rPr>
                <w:sz w:val="20"/>
                <w:szCs w:val="20"/>
              </w:rPr>
              <w:t xml:space="preserve"> и их свойства. Определители 2-го, 3-го и n-го порядков.</w:t>
            </w:r>
          </w:p>
        </w:tc>
        <w:tc>
          <w:tcPr>
            <w:tcW w:w="271" w:type="pct"/>
            <w:vMerge/>
            <w:shd w:val="clear" w:color="auto" w:fill="FFFFFF"/>
          </w:tcPr>
          <w:p w14:paraId="62AFD284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0E2C0798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6096" w:rsidRPr="00C97368" w14:paraId="4185C488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16E603B3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1128A9CB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56" w:type="pct"/>
            <w:shd w:val="clear" w:color="auto" w:fill="FFFFFF"/>
          </w:tcPr>
          <w:p w14:paraId="60069A53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 №</w:t>
            </w:r>
            <w:r w:rsidRPr="00C97368">
              <w:rPr>
                <w:color w:val="000000"/>
                <w:sz w:val="20"/>
                <w:szCs w:val="20"/>
              </w:rPr>
              <w:t>13 Вычисление определителей 2и 3 порядка</w:t>
            </w:r>
          </w:p>
        </w:tc>
        <w:tc>
          <w:tcPr>
            <w:tcW w:w="271" w:type="pct"/>
            <w:vMerge/>
            <w:shd w:val="clear" w:color="auto" w:fill="FFFFFF"/>
          </w:tcPr>
          <w:p w14:paraId="785B4A3A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613B785F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66096" w:rsidRPr="00C97368" w14:paraId="4C4A5CE7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43D15E16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5213532C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656" w:type="pct"/>
            <w:shd w:val="clear" w:color="auto" w:fill="FFFFFF"/>
          </w:tcPr>
          <w:p w14:paraId="4A6AAF60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 xml:space="preserve">Практическая работа№14. </w:t>
            </w:r>
            <w:r w:rsidRPr="00C97368">
              <w:rPr>
                <w:sz w:val="20"/>
                <w:szCs w:val="20"/>
              </w:rPr>
              <w:t>Межпродуктовый баланс производства и распределение продукции. Экономико-математическая модель баланса.</w:t>
            </w:r>
          </w:p>
        </w:tc>
        <w:tc>
          <w:tcPr>
            <w:tcW w:w="271" w:type="pct"/>
            <w:vMerge/>
            <w:shd w:val="clear" w:color="auto" w:fill="FFFFFF"/>
          </w:tcPr>
          <w:p w14:paraId="79D6E165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4391D2A2" w14:textId="77777777" w:rsidR="00F66096" w:rsidRPr="00C97368" w:rsidRDefault="00F66096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45804" w:rsidRPr="00C97368" w14:paraId="5B2D8DA0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5BDAF1C4" w14:textId="77777777" w:rsidR="00545804" w:rsidRPr="00C97368" w:rsidRDefault="0054580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7979E2F6" w14:textId="77777777" w:rsidR="00545804" w:rsidRPr="00C97368" w:rsidRDefault="0054580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5404F3BF" w14:textId="77777777" w:rsidR="00CE75A7" w:rsidRPr="00C97368" w:rsidRDefault="00545804" w:rsidP="00C97368">
            <w:pPr>
              <w:numPr>
                <w:ilvl w:val="0"/>
                <w:numId w:val="31"/>
              </w:numPr>
              <w:rPr>
                <w:kern w:val="28"/>
                <w:sz w:val="20"/>
                <w:szCs w:val="20"/>
              </w:rPr>
            </w:pPr>
            <w:r w:rsidRPr="00C97368">
              <w:rPr>
                <w:kern w:val="28"/>
                <w:sz w:val="20"/>
                <w:szCs w:val="20"/>
              </w:rPr>
              <w:t>Доклад, презентация</w:t>
            </w:r>
            <w:r w:rsidRPr="00C97368">
              <w:rPr>
                <w:sz w:val="20"/>
                <w:szCs w:val="20"/>
              </w:rPr>
              <w:t>по теме «Виды матриц», «Вычисление определителей» и научиться применять свойства определителей, выполнять действия над матрицами   и определителями.</w:t>
            </w:r>
          </w:p>
          <w:p w14:paraId="5D07D44E" w14:textId="77777777" w:rsidR="00545804" w:rsidRPr="00C97368" w:rsidRDefault="00D86ECD" w:rsidP="00C97368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97368">
              <w:rPr>
                <w:kern w:val="28"/>
                <w:sz w:val="20"/>
                <w:szCs w:val="20"/>
              </w:rPr>
              <w:t>С</w:t>
            </w:r>
            <w:r w:rsidRPr="00C97368">
              <w:rPr>
                <w:sz w:val="20"/>
                <w:szCs w:val="20"/>
              </w:rPr>
              <w:t>оставление таблиц для систематизации учебного мате</w:t>
            </w:r>
            <w:r w:rsidRPr="00C97368">
              <w:rPr>
                <w:sz w:val="20"/>
                <w:szCs w:val="20"/>
              </w:rPr>
              <w:softHyphen/>
              <w:t>риала</w:t>
            </w:r>
            <w:r w:rsidR="00CE75A7" w:rsidRPr="00C97368">
              <w:rPr>
                <w:sz w:val="20"/>
                <w:szCs w:val="20"/>
              </w:rPr>
              <w:t>;</w:t>
            </w:r>
          </w:p>
          <w:p w14:paraId="1068A016" w14:textId="77777777" w:rsidR="000E70F5" w:rsidRPr="00C97368" w:rsidRDefault="00CE75A7" w:rsidP="00C97368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Составление тематических кроссвордов;</w:t>
            </w:r>
          </w:p>
          <w:p w14:paraId="18D2271D" w14:textId="77777777" w:rsidR="00CE75A7" w:rsidRPr="00C97368" w:rsidRDefault="000E70F5" w:rsidP="00C97368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Решение задач по образцу;</w:t>
            </w:r>
          </w:p>
        </w:tc>
        <w:tc>
          <w:tcPr>
            <w:tcW w:w="271" w:type="pct"/>
            <w:shd w:val="clear" w:color="auto" w:fill="FFFFFF"/>
          </w:tcPr>
          <w:p w14:paraId="51334313" w14:textId="77777777" w:rsidR="00545804" w:rsidRPr="00C97368" w:rsidRDefault="0054580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16" w:type="pct"/>
            <w:vMerge/>
            <w:shd w:val="clear" w:color="auto" w:fill="D9D9D9"/>
          </w:tcPr>
          <w:p w14:paraId="36A10AF1" w14:textId="77777777" w:rsidR="00545804" w:rsidRPr="00C97368" w:rsidRDefault="0054580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05226AC4" w14:textId="77777777" w:rsidTr="003D4D96">
        <w:trPr>
          <w:trHeight w:val="20"/>
        </w:trPr>
        <w:tc>
          <w:tcPr>
            <w:tcW w:w="635" w:type="pct"/>
            <w:vMerge w:val="restart"/>
            <w:shd w:val="clear" w:color="auto" w:fill="FFFFFF"/>
          </w:tcPr>
          <w:p w14:paraId="7D9F174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Тема 1.5.</w:t>
            </w:r>
          </w:p>
          <w:p w14:paraId="5B4DDF8E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i/>
                <w:sz w:val="20"/>
                <w:szCs w:val="20"/>
              </w:rPr>
              <w:t>Элементы теории вероятностей и математической статистики</w:t>
            </w:r>
          </w:p>
        </w:tc>
        <w:tc>
          <w:tcPr>
            <w:tcW w:w="3778" w:type="pct"/>
            <w:gridSpan w:val="2"/>
            <w:shd w:val="clear" w:color="auto" w:fill="FFFFFF"/>
          </w:tcPr>
          <w:p w14:paraId="55862AB8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1721B069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16" w:type="pct"/>
            <w:vMerge/>
            <w:shd w:val="clear" w:color="auto" w:fill="D9D9D9"/>
          </w:tcPr>
          <w:p w14:paraId="02795E47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7368" w:rsidRPr="00C97368" w14:paraId="1B67D82B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146691B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3DEFC50D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32675030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color w:val="000000"/>
                <w:sz w:val="20"/>
                <w:szCs w:val="20"/>
              </w:rPr>
              <w:t>Основные задачи и понятия раздела математической статистики.</w:t>
            </w:r>
          </w:p>
        </w:tc>
        <w:tc>
          <w:tcPr>
            <w:tcW w:w="271" w:type="pct"/>
            <w:vMerge/>
            <w:shd w:val="clear" w:color="auto" w:fill="FFFFFF"/>
          </w:tcPr>
          <w:p w14:paraId="407C161B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368ED63" w14:textId="77777777" w:rsidR="00C97368" w:rsidRPr="00C97368" w:rsidRDefault="00C97368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204C4" w:rsidRPr="00C97368" w14:paraId="145C8B52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79DC9DFE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1FA61834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1" w:type="pct"/>
            <w:vMerge w:val="restart"/>
            <w:shd w:val="clear" w:color="auto" w:fill="FFFFFF"/>
          </w:tcPr>
          <w:p w14:paraId="41FB5157" w14:textId="77777777" w:rsidR="006204C4" w:rsidRPr="00C97368" w:rsidRDefault="006204C4" w:rsidP="00C97368">
            <w:pPr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16" w:type="pct"/>
            <w:vMerge w:val="restart"/>
            <w:shd w:val="clear" w:color="auto" w:fill="D9D9D9"/>
          </w:tcPr>
          <w:p w14:paraId="616C5743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04C4" w:rsidRPr="00C97368" w14:paraId="6E386CC2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3D59846F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2E3A6048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56" w:type="pct"/>
            <w:shd w:val="clear" w:color="auto" w:fill="FFFFFF"/>
          </w:tcPr>
          <w:p w14:paraId="108C685A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работа№15.</w:t>
            </w:r>
            <w:r w:rsidRPr="00C97368">
              <w:rPr>
                <w:sz w:val="20"/>
                <w:szCs w:val="20"/>
              </w:rPr>
              <w:t>Случайные события. Вероятность события</w:t>
            </w:r>
          </w:p>
        </w:tc>
        <w:tc>
          <w:tcPr>
            <w:tcW w:w="271" w:type="pct"/>
            <w:vMerge/>
            <w:shd w:val="clear" w:color="auto" w:fill="FFFFFF"/>
          </w:tcPr>
          <w:p w14:paraId="758BEF07" w14:textId="77777777" w:rsidR="006204C4" w:rsidRPr="00C97368" w:rsidRDefault="006204C4" w:rsidP="00C9736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145DD170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04C4" w:rsidRPr="00C97368" w14:paraId="5D4BF747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05B13BBA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7B4CFBC0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56" w:type="pct"/>
            <w:shd w:val="clear" w:color="auto" w:fill="FFFFFF"/>
          </w:tcPr>
          <w:p w14:paraId="5362E2E5" w14:textId="77777777" w:rsidR="006204C4" w:rsidRPr="00C97368" w:rsidRDefault="006204C4" w:rsidP="00C973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работа№16.</w:t>
            </w:r>
            <w:r w:rsidRPr="00C97368">
              <w:rPr>
                <w:sz w:val="20"/>
                <w:szCs w:val="20"/>
              </w:rPr>
              <w:t>Решение задач по теме «Вычисление вероятностей событий».</w:t>
            </w:r>
          </w:p>
        </w:tc>
        <w:tc>
          <w:tcPr>
            <w:tcW w:w="271" w:type="pct"/>
            <w:vMerge/>
            <w:shd w:val="clear" w:color="auto" w:fill="FFFFFF"/>
          </w:tcPr>
          <w:p w14:paraId="13A745A2" w14:textId="77777777" w:rsidR="006204C4" w:rsidRPr="00C97368" w:rsidRDefault="006204C4" w:rsidP="00C9736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1327148C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04C4" w:rsidRPr="00C97368" w14:paraId="272B1CD7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465A5661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12B09D2F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56" w:type="pct"/>
            <w:shd w:val="clear" w:color="auto" w:fill="FFFFFF"/>
          </w:tcPr>
          <w:p w14:paraId="1C8AD4AA" w14:textId="77777777" w:rsidR="006204C4" w:rsidRPr="00C97368" w:rsidRDefault="006204C4" w:rsidP="00C973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работа№18</w:t>
            </w:r>
            <w:r w:rsidRPr="00C97368">
              <w:rPr>
                <w:sz w:val="20"/>
                <w:szCs w:val="20"/>
              </w:rPr>
              <w:t xml:space="preserve"> Статистическое распределение выборки.</w:t>
            </w:r>
          </w:p>
        </w:tc>
        <w:tc>
          <w:tcPr>
            <w:tcW w:w="271" w:type="pct"/>
            <w:vMerge/>
            <w:shd w:val="clear" w:color="auto" w:fill="FFFFFF"/>
          </w:tcPr>
          <w:p w14:paraId="150D4744" w14:textId="77777777" w:rsidR="006204C4" w:rsidRPr="00C97368" w:rsidRDefault="006204C4" w:rsidP="00C9736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3973B673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204C4" w:rsidRPr="00C97368" w14:paraId="296D43B9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3BFE2D63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" w:type="pct"/>
            <w:shd w:val="clear" w:color="auto" w:fill="FFFFFF"/>
          </w:tcPr>
          <w:p w14:paraId="211FFB2B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656" w:type="pct"/>
            <w:shd w:val="clear" w:color="auto" w:fill="FFFFFF"/>
          </w:tcPr>
          <w:p w14:paraId="62F3700B" w14:textId="77777777" w:rsidR="006204C4" w:rsidRPr="00C97368" w:rsidRDefault="006204C4" w:rsidP="00C9736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C97368">
              <w:rPr>
                <w:b/>
                <w:i/>
                <w:color w:val="000000"/>
                <w:sz w:val="20"/>
                <w:szCs w:val="20"/>
              </w:rPr>
              <w:t>Практическая работа№18</w:t>
            </w:r>
            <w:r w:rsidRPr="00C97368">
              <w:rPr>
                <w:color w:val="000000"/>
                <w:sz w:val="20"/>
                <w:szCs w:val="20"/>
              </w:rPr>
              <w:t>Дифференцированный зачёт.</w:t>
            </w:r>
          </w:p>
        </w:tc>
        <w:tc>
          <w:tcPr>
            <w:tcW w:w="271" w:type="pct"/>
            <w:vMerge/>
            <w:shd w:val="clear" w:color="auto" w:fill="FFFFFF"/>
          </w:tcPr>
          <w:p w14:paraId="301E4484" w14:textId="77777777" w:rsidR="006204C4" w:rsidRPr="00C97368" w:rsidRDefault="006204C4" w:rsidP="00C9736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D9D9D9"/>
          </w:tcPr>
          <w:p w14:paraId="143752B9" w14:textId="77777777" w:rsidR="006204C4" w:rsidRPr="00C97368" w:rsidRDefault="006204C4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1F2E" w:rsidRPr="00C97368" w14:paraId="7E01126A" w14:textId="77777777" w:rsidTr="003D4D96">
        <w:trPr>
          <w:trHeight w:val="20"/>
        </w:trPr>
        <w:tc>
          <w:tcPr>
            <w:tcW w:w="635" w:type="pct"/>
            <w:vMerge/>
            <w:shd w:val="clear" w:color="auto" w:fill="FFFFFF"/>
          </w:tcPr>
          <w:p w14:paraId="5FCBD2BE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"/>
            <w:shd w:val="clear" w:color="auto" w:fill="FFFFFF"/>
          </w:tcPr>
          <w:p w14:paraId="2960A841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C23884C" w14:textId="77777777" w:rsidR="008F1F2E" w:rsidRPr="00C97368" w:rsidRDefault="008F1F2E" w:rsidP="00C97368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Систематическая проработка конспектов занятий,  учебной и специальной литературы (по вопросам к параграфам, главам учебных пособий, составленным преподавателем) по теме;</w:t>
            </w:r>
          </w:p>
          <w:p w14:paraId="7A30BEC5" w14:textId="77777777" w:rsidR="008F1F2E" w:rsidRPr="00C97368" w:rsidRDefault="008F1F2E" w:rsidP="00C97368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Написать доклад по теме «</w:t>
            </w:r>
            <w:r w:rsidR="00A71EB7" w:rsidRPr="00C97368">
              <w:rPr>
                <w:color w:val="000000"/>
                <w:sz w:val="20"/>
                <w:szCs w:val="20"/>
              </w:rPr>
              <w:t>Элементы теории вероятностей</w:t>
            </w:r>
            <w:r w:rsidRPr="00C97368">
              <w:rPr>
                <w:sz w:val="20"/>
                <w:szCs w:val="20"/>
              </w:rPr>
              <w:t>»;Решение задач по образцу;</w:t>
            </w:r>
          </w:p>
          <w:p w14:paraId="3B1392D0" w14:textId="77777777" w:rsidR="008F1F2E" w:rsidRPr="00C97368" w:rsidRDefault="008F1F2E" w:rsidP="00C97368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работ, отчетов и подготовка к их защите;</w:t>
            </w:r>
          </w:p>
          <w:p w14:paraId="78F40A27" w14:textId="77777777" w:rsidR="00CD014B" w:rsidRPr="00C97368" w:rsidRDefault="00CD014B" w:rsidP="00C97368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C97368">
              <w:rPr>
                <w:sz w:val="20"/>
                <w:szCs w:val="20"/>
              </w:rPr>
              <w:t>Тестовый опрос</w:t>
            </w:r>
          </w:p>
        </w:tc>
        <w:tc>
          <w:tcPr>
            <w:tcW w:w="271" w:type="pct"/>
            <w:shd w:val="clear" w:color="auto" w:fill="FFFFFF"/>
          </w:tcPr>
          <w:p w14:paraId="45367D25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316" w:type="pct"/>
            <w:vMerge/>
            <w:shd w:val="clear" w:color="auto" w:fill="D9D9D9"/>
          </w:tcPr>
          <w:p w14:paraId="566BBB66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1F2E" w:rsidRPr="00C97368" w14:paraId="31335B21" w14:textId="77777777" w:rsidTr="003D4D96">
        <w:trPr>
          <w:trHeight w:val="20"/>
        </w:trPr>
        <w:tc>
          <w:tcPr>
            <w:tcW w:w="4413" w:type="pct"/>
            <w:gridSpan w:val="3"/>
            <w:shd w:val="clear" w:color="auto" w:fill="FFFFFF"/>
          </w:tcPr>
          <w:p w14:paraId="0A2C6EF6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</w:p>
        </w:tc>
        <w:tc>
          <w:tcPr>
            <w:tcW w:w="271" w:type="pct"/>
            <w:shd w:val="clear" w:color="auto" w:fill="FFFFFF"/>
          </w:tcPr>
          <w:p w14:paraId="65A98FFB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316" w:type="pct"/>
            <w:vMerge/>
            <w:shd w:val="clear" w:color="auto" w:fill="D9D9D9"/>
          </w:tcPr>
          <w:p w14:paraId="35058E5D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1F2E" w:rsidRPr="00C97368" w14:paraId="2D0C462F" w14:textId="77777777" w:rsidTr="003D4D96">
        <w:trPr>
          <w:trHeight w:val="20"/>
        </w:trPr>
        <w:tc>
          <w:tcPr>
            <w:tcW w:w="4413" w:type="pct"/>
            <w:gridSpan w:val="3"/>
            <w:shd w:val="clear" w:color="auto" w:fill="FFFFFF"/>
          </w:tcPr>
          <w:p w14:paraId="1A3BD68F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7368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271" w:type="pct"/>
            <w:shd w:val="clear" w:color="auto" w:fill="FFFFFF"/>
          </w:tcPr>
          <w:p w14:paraId="04A2F010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736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16" w:type="pct"/>
            <w:vMerge/>
            <w:shd w:val="clear" w:color="auto" w:fill="D9D9D9"/>
          </w:tcPr>
          <w:p w14:paraId="79E04D8E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F1F2E" w:rsidRPr="00C97368" w14:paraId="242F5C62" w14:textId="77777777" w:rsidTr="003D4D96">
        <w:trPr>
          <w:trHeight w:val="20"/>
        </w:trPr>
        <w:tc>
          <w:tcPr>
            <w:tcW w:w="4413" w:type="pct"/>
            <w:gridSpan w:val="3"/>
            <w:shd w:val="clear" w:color="auto" w:fill="FFFFFF"/>
          </w:tcPr>
          <w:p w14:paraId="4AED4DD1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C973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1" w:type="pct"/>
            <w:shd w:val="clear" w:color="auto" w:fill="FFFFFF"/>
          </w:tcPr>
          <w:p w14:paraId="0CCF357A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97368">
              <w:rPr>
                <w:b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316" w:type="pct"/>
            <w:vMerge/>
            <w:shd w:val="clear" w:color="auto" w:fill="D9D9D9"/>
          </w:tcPr>
          <w:p w14:paraId="0443480A" w14:textId="77777777" w:rsidR="008F1F2E" w:rsidRPr="00C97368" w:rsidRDefault="008F1F2E" w:rsidP="00C9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47F7F0A5" w14:textId="77777777" w:rsidR="002B10C4" w:rsidRPr="002B10C4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B10C4" w:rsidRPr="002B10C4" w:rsidSect="006204C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DD7CA01" w14:textId="77777777" w:rsidR="002B10C4" w:rsidRPr="00571692" w:rsidRDefault="002B10C4" w:rsidP="002B10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71692">
        <w:rPr>
          <w:b/>
          <w:caps/>
        </w:rPr>
        <w:lastRenderedPageBreak/>
        <w:t>3. условия реализации программы дисциплины</w:t>
      </w:r>
    </w:p>
    <w:p w14:paraId="2A6D3698" w14:textId="77777777" w:rsidR="002B10C4" w:rsidRPr="00571692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71692">
        <w:rPr>
          <w:b/>
          <w:bCs/>
        </w:rPr>
        <w:t>3.1. Требования к минимальному материально-техническому обеспечению</w:t>
      </w:r>
    </w:p>
    <w:p w14:paraId="3AD441D5" w14:textId="77777777" w:rsidR="002B10C4" w:rsidRPr="00571692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</w:rPr>
      </w:pPr>
      <w:r w:rsidRPr="00571692">
        <w:rPr>
          <w:bCs/>
        </w:rPr>
        <w:t xml:space="preserve">Реализация программы дисциплины требует наличия учебного кабинета </w:t>
      </w:r>
    </w:p>
    <w:p w14:paraId="7BEE4F55" w14:textId="77777777" w:rsidR="002B10C4" w:rsidRPr="00571692" w:rsidRDefault="0050521C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71692">
        <w:rPr>
          <w:bCs/>
        </w:rPr>
        <w:t>Математика</w:t>
      </w:r>
    </w:p>
    <w:p w14:paraId="0066709C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</w:rPr>
      </w:pPr>
      <w:r w:rsidRPr="00571692">
        <w:rPr>
          <w:bCs/>
        </w:rPr>
        <w:t xml:space="preserve">Оборудование учебного кабинета: </w:t>
      </w:r>
    </w:p>
    <w:p w14:paraId="74FAC68B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</w:rPr>
      </w:pPr>
    </w:p>
    <w:p w14:paraId="539FB357" w14:textId="77777777" w:rsidR="002B10C4" w:rsidRPr="00571692" w:rsidRDefault="002B10C4" w:rsidP="002B10C4">
      <w:pPr>
        <w:pStyle w:val="western"/>
        <w:spacing w:before="0" w:beforeAutospacing="0" w:after="0"/>
        <w:ind w:firstLine="567"/>
        <w:rPr>
          <w:color w:val="auto"/>
        </w:rPr>
      </w:pPr>
      <w:r w:rsidRPr="00571692">
        <w:rPr>
          <w:color w:val="auto"/>
        </w:rPr>
        <w:t>- посадочные места по количеству обучающихся;</w:t>
      </w:r>
    </w:p>
    <w:p w14:paraId="30AFE799" w14:textId="77777777" w:rsidR="002B10C4" w:rsidRPr="00571692" w:rsidRDefault="002B10C4" w:rsidP="002B10C4">
      <w:pPr>
        <w:pStyle w:val="western"/>
        <w:spacing w:before="0" w:beforeAutospacing="0" w:after="0"/>
        <w:ind w:firstLine="567"/>
        <w:rPr>
          <w:color w:val="auto"/>
        </w:rPr>
      </w:pPr>
      <w:r w:rsidRPr="00571692">
        <w:rPr>
          <w:color w:val="auto"/>
        </w:rPr>
        <w:t>- рабочее место преподавателя;</w:t>
      </w:r>
    </w:p>
    <w:p w14:paraId="6754AE00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комплект</w:t>
      </w:r>
      <w:r w:rsidR="0050521C" w:rsidRPr="00571692">
        <w:t xml:space="preserve"> учебных пособий по дисциплине математика</w:t>
      </w:r>
      <w:r w:rsidRPr="00571692">
        <w:t>;</w:t>
      </w:r>
    </w:p>
    <w:p w14:paraId="36A4128A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комплект</w:t>
      </w:r>
      <w:r w:rsidR="0050521C" w:rsidRPr="00571692">
        <w:t xml:space="preserve"> практических заданий</w:t>
      </w:r>
      <w:r w:rsidRPr="00571692">
        <w:t>;</w:t>
      </w:r>
    </w:p>
    <w:p w14:paraId="4F67F81F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комплект образцов</w:t>
      </w:r>
      <w:r w:rsidR="0050521C" w:rsidRPr="00571692">
        <w:t xml:space="preserve"> домашних контрольных работ</w:t>
      </w:r>
      <w:r w:rsidRPr="00571692">
        <w:t>;</w:t>
      </w:r>
    </w:p>
    <w:p w14:paraId="62A69BBF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комплект учебно-методических материалов</w:t>
      </w:r>
      <w:r w:rsidR="0050521C" w:rsidRPr="00571692">
        <w:t xml:space="preserve"> для самостоятельной работы</w:t>
      </w:r>
      <w:r w:rsidRPr="00571692">
        <w:t>.</w:t>
      </w:r>
    </w:p>
    <w:p w14:paraId="2CB1CA1A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</w:p>
    <w:p w14:paraId="3BA30782" w14:textId="77777777" w:rsidR="002B10C4" w:rsidRPr="00571692" w:rsidRDefault="002B10C4" w:rsidP="002B10C4">
      <w:pPr>
        <w:widowControl w:val="0"/>
        <w:kinsoku w:val="0"/>
        <w:ind w:firstLine="340"/>
        <w:jc w:val="both"/>
        <w:rPr>
          <w:bCs/>
        </w:rPr>
      </w:pPr>
      <w:r w:rsidRPr="00571692">
        <w:rPr>
          <w:bCs/>
        </w:rPr>
        <w:t xml:space="preserve">  Технические средства обучения: </w:t>
      </w:r>
    </w:p>
    <w:p w14:paraId="7863EBAD" w14:textId="77777777" w:rsidR="002B10C4" w:rsidRPr="00571692" w:rsidRDefault="002B10C4" w:rsidP="002B10C4">
      <w:pPr>
        <w:widowControl w:val="0"/>
        <w:kinsoku w:val="0"/>
        <w:ind w:firstLine="340"/>
        <w:jc w:val="both"/>
        <w:rPr>
          <w:i/>
        </w:rPr>
      </w:pPr>
    </w:p>
    <w:p w14:paraId="2C5549CE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-компьютер с лицензионным программным обеспечением;</w:t>
      </w:r>
    </w:p>
    <w:p w14:paraId="5EFD2459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мультимедийный проектор;</w:t>
      </w:r>
    </w:p>
    <w:p w14:paraId="3068533C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t>- принтер;</w:t>
      </w:r>
    </w:p>
    <w:p w14:paraId="2D4DE3AA" w14:textId="77777777" w:rsidR="002B10C4" w:rsidRPr="00571692" w:rsidRDefault="002B10C4" w:rsidP="002B10C4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</w:pPr>
      <w:r w:rsidRPr="00571692">
        <w:rPr>
          <w:bCs/>
        </w:rPr>
        <w:t>-интерактивная доска</w:t>
      </w:r>
      <w:r w:rsidR="008951A5" w:rsidRPr="00571692">
        <w:rPr>
          <w:bCs/>
        </w:rPr>
        <w:t>;</w:t>
      </w:r>
    </w:p>
    <w:p w14:paraId="2023B372" w14:textId="77777777" w:rsidR="002B10C4" w:rsidRPr="00571692" w:rsidRDefault="002B10C4" w:rsidP="0075189A">
      <w:pPr>
        <w:pStyle w:val="22"/>
        <w:widowControl w:val="0"/>
        <w:tabs>
          <w:tab w:val="left" w:pos="0"/>
        </w:tabs>
        <w:spacing w:after="0" w:line="240" w:lineRule="auto"/>
        <w:ind w:firstLine="540"/>
        <w:jc w:val="both"/>
        <w:rPr>
          <w:bCs/>
        </w:rPr>
      </w:pPr>
      <w:r w:rsidRPr="00571692">
        <w:t>-программное обеспечение</w:t>
      </w:r>
      <w:r w:rsidR="008951A5" w:rsidRPr="00571692">
        <w:t>;</w:t>
      </w:r>
    </w:p>
    <w:p w14:paraId="14A7E938" w14:textId="77777777" w:rsidR="002B10C4" w:rsidRPr="00571692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8AAC3CB" w14:textId="77777777" w:rsidR="002B10C4" w:rsidRPr="00571692" w:rsidRDefault="002B10C4" w:rsidP="002B10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71692">
        <w:rPr>
          <w:b/>
        </w:rPr>
        <w:t>3.2. Информационное обеспечение обучения</w:t>
      </w:r>
    </w:p>
    <w:p w14:paraId="1A25E9F0" w14:textId="77777777" w:rsidR="002B10C4" w:rsidRPr="00571692" w:rsidRDefault="002B10C4" w:rsidP="002B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7169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B8C4F97" w14:textId="77777777" w:rsidR="00CC4DA2" w:rsidRPr="00571692" w:rsidRDefault="00CC4DA2" w:rsidP="00C97368">
      <w:pPr>
        <w:jc w:val="center"/>
        <w:rPr>
          <w:b/>
        </w:rPr>
      </w:pPr>
      <w:r w:rsidRPr="00571692">
        <w:rPr>
          <w:b/>
          <w:bCs/>
        </w:rPr>
        <w:t>Основная литература</w:t>
      </w:r>
    </w:p>
    <w:p w14:paraId="10D61E90" w14:textId="77777777" w:rsidR="008B06A9" w:rsidRPr="00571692" w:rsidRDefault="008B06A9" w:rsidP="008B06A9">
      <w:pPr>
        <w:pStyle w:val="af9"/>
      </w:pPr>
      <w:r w:rsidRPr="00571692">
        <w:t>1.Баврин, И.И. математика для технических колледжей и техникумов: учебник и практикум для СПО/ И.И.Баврин.- 2-е изд., испр, и доп, - М.: Издательство Юрайт, 201</w:t>
      </w:r>
      <w:r w:rsidR="009D5AC0">
        <w:t>9</w:t>
      </w:r>
      <w:r w:rsidRPr="00571692">
        <w:t>. – 329 с. – (Профессиональное образование)</w:t>
      </w:r>
    </w:p>
    <w:p w14:paraId="015F3177" w14:textId="77777777" w:rsidR="00CC4DA2" w:rsidRPr="00571692" w:rsidRDefault="00CC4DA2" w:rsidP="00C97368">
      <w:pPr>
        <w:pStyle w:val="af9"/>
        <w:jc w:val="center"/>
        <w:rPr>
          <w:b/>
        </w:rPr>
      </w:pPr>
      <w:r w:rsidRPr="00571692">
        <w:rPr>
          <w:b/>
        </w:rPr>
        <w:t>Дополнительная литература</w:t>
      </w:r>
    </w:p>
    <w:p w14:paraId="3BF949B8" w14:textId="77777777" w:rsidR="008B06A9" w:rsidRPr="00571692" w:rsidRDefault="008B06A9" w:rsidP="008B06A9">
      <w:pPr>
        <w:numPr>
          <w:ilvl w:val="0"/>
          <w:numId w:val="17"/>
        </w:numPr>
        <w:jc w:val="both"/>
      </w:pPr>
      <w:r w:rsidRPr="00571692">
        <w:t>Григорьев С.Г.: учебник для студ. Сред.проф. учреждений /С.Г.Григорьев, С.В.Задулина; под ред. В.А.Гусева. – 4-е изд., стер. – М. :Из</w:t>
      </w:r>
      <w:r w:rsidR="009D5AC0">
        <w:t>дательский центр «Академия», 201</w:t>
      </w:r>
      <w:r w:rsidRPr="00571692">
        <w:t>9. – 384 с.</w:t>
      </w:r>
    </w:p>
    <w:p w14:paraId="658DE71E" w14:textId="77777777" w:rsidR="008B06A9" w:rsidRPr="00571692" w:rsidRDefault="008B06A9" w:rsidP="008B06A9">
      <w:pPr>
        <w:pStyle w:val="af9"/>
        <w:numPr>
          <w:ilvl w:val="0"/>
          <w:numId w:val="17"/>
        </w:numPr>
        <w:jc w:val="both"/>
      </w:pPr>
      <w:r w:rsidRPr="00571692">
        <w:t xml:space="preserve">Богомолов, Н. В. Математика  :  учеб.для ссузов / Н. В. Богомолов, П. И. Самойленко. – 7-е изд., стереотип. – М. : Дрофа, 2010. – 395, [5] с. : ил. </w:t>
      </w:r>
    </w:p>
    <w:p w14:paraId="0FE855F3" w14:textId="77777777" w:rsidR="008B06A9" w:rsidRPr="00571692" w:rsidRDefault="008B06A9" w:rsidP="008B06A9">
      <w:pPr>
        <w:pStyle w:val="af9"/>
        <w:numPr>
          <w:ilvl w:val="0"/>
          <w:numId w:val="17"/>
        </w:numPr>
        <w:jc w:val="both"/>
      </w:pPr>
      <w:r w:rsidRPr="00571692">
        <w:t>Богомолов, Н. В.  Сборник задач по математике : учеб. пособие для ссузов / Н. В. Богомолов. – 7-е изд., стереотип.. – М. : Дрофа, 20</w:t>
      </w:r>
      <w:r w:rsidR="009D5AC0">
        <w:t>2</w:t>
      </w:r>
      <w:r w:rsidRPr="00571692">
        <w:t>1. – 204, [4] с. : ил.</w:t>
      </w:r>
    </w:p>
    <w:p w14:paraId="5F35FBE7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>Валуцэ И.И., Дилигул Г. Д. Математика для техникумов на базе средней школы: Учеб. Пособие. – 2-е изд., перераб. и  доп.- М.: Наука. Гл. ред. физ.-мат.лит.,1990 -576 с.: ил.</w:t>
      </w:r>
    </w:p>
    <w:p w14:paraId="350DC8B3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 xml:space="preserve">Математика, часть </w:t>
      </w:r>
      <w:r w:rsidRPr="00571692">
        <w:rPr>
          <w:lang w:val="en-US"/>
        </w:rPr>
        <w:t>II</w:t>
      </w:r>
      <w:r w:rsidRPr="00571692">
        <w:t>, Контрольные задания и краткие методические указания для учащихся-заочников 3курса средних специальных учебных заведений,1988.</w:t>
      </w:r>
    </w:p>
    <w:p w14:paraId="6CD95790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 xml:space="preserve">Дадаян,  А. А.  Математика:  Учебник. – 2-е издание. – М.: ФОРУМ: ИНФРА-М. 2005. – 552 с. – (Профессиональное образование). </w:t>
      </w:r>
    </w:p>
    <w:p w14:paraId="690115AA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>Методические указания к темам, практические занятия и контрольные задания для учащихся-заочников экономических техникумов, Автоматизированные системы  управления, планирования и учёта в отрасли,1988.</w:t>
      </w:r>
    </w:p>
    <w:p w14:paraId="69A8F964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 xml:space="preserve">Пехлецкий,  И. Д. Математика : учебник для студ. образоват. Учреждений сред.проф. образования / И. Д. Пехлецкий. – 5-е  изд., стер. – М. : Издательский </w:t>
      </w:r>
      <w:r w:rsidR="009D5AC0">
        <w:t>центр «Академия», 201</w:t>
      </w:r>
      <w:r w:rsidRPr="00571692">
        <w:t>8. – 304 с</w:t>
      </w:r>
    </w:p>
    <w:p w14:paraId="12745AFB" w14:textId="77777777" w:rsidR="00CC4DA2" w:rsidRPr="00571692" w:rsidRDefault="00CC4DA2" w:rsidP="00C97368">
      <w:pPr>
        <w:numPr>
          <w:ilvl w:val="0"/>
          <w:numId w:val="17"/>
        </w:numPr>
        <w:jc w:val="both"/>
      </w:pPr>
      <w:r w:rsidRPr="00571692">
        <w:t>Акулич, И. Л. Математическое программирование в примерах и задачах: Учеб.пособие для студентов эконом. спец. вузов.- М.: Высш. шк., 1986. – 319 с., ил.</w:t>
      </w:r>
    </w:p>
    <w:p w14:paraId="14D30702" w14:textId="77777777" w:rsidR="00372089" w:rsidRPr="00571692" w:rsidRDefault="00372089" w:rsidP="00C97368">
      <w:pPr>
        <w:rPr>
          <w:b/>
        </w:rPr>
      </w:pPr>
    </w:p>
    <w:p w14:paraId="7F77D459" w14:textId="77777777" w:rsidR="00C97368" w:rsidRDefault="00C97368" w:rsidP="00CC4DA2"/>
    <w:p w14:paraId="331A48DA" w14:textId="77777777" w:rsidR="008B06A9" w:rsidRDefault="008B06A9" w:rsidP="008B06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8B06A9" w:rsidSect="008B06A9">
          <w:pgSz w:w="11906" w:h="16838"/>
          <w:pgMar w:top="851" w:right="566" w:bottom="1134" w:left="1701" w:header="708" w:footer="708" w:gutter="0"/>
          <w:cols w:space="720"/>
          <w:docGrid w:linePitch="360"/>
        </w:sectPr>
      </w:pPr>
    </w:p>
    <w:p w14:paraId="1269AA0A" w14:textId="77777777" w:rsidR="002B10C4" w:rsidRDefault="00E2408B" w:rsidP="008B06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2B10C4" w:rsidRPr="002B10C4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14:paraId="7AAD091C" w14:textId="776A72EC" w:rsidR="002B10C4" w:rsidRDefault="002B10C4" w:rsidP="008951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B10C4">
        <w:rPr>
          <w:b/>
          <w:sz w:val="28"/>
          <w:szCs w:val="28"/>
        </w:rPr>
        <w:t>Контроль</w:t>
      </w:r>
      <w:r w:rsidR="008B06A9">
        <w:rPr>
          <w:b/>
          <w:sz w:val="28"/>
          <w:szCs w:val="28"/>
        </w:rPr>
        <w:t xml:space="preserve"> </w:t>
      </w:r>
      <w:r w:rsidRPr="002B10C4">
        <w:rPr>
          <w:b/>
          <w:sz w:val="28"/>
          <w:szCs w:val="28"/>
        </w:rPr>
        <w:t>и оценка</w:t>
      </w:r>
      <w:r w:rsidRPr="002B10C4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49C7B55B" w14:textId="77777777" w:rsidR="003D4D96" w:rsidRPr="003D4D96" w:rsidRDefault="003D4D96" w:rsidP="003D4D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7"/>
      </w:tblGrid>
      <w:tr w:rsidR="002B10C4" w:rsidRPr="002B10C4" w14:paraId="07ADB7F9" w14:textId="77777777" w:rsidTr="003D4D96">
        <w:trPr>
          <w:trHeight w:val="139"/>
        </w:trPr>
        <w:tc>
          <w:tcPr>
            <w:tcW w:w="2426" w:type="pct"/>
            <w:vAlign w:val="center"/>
          </w:tcPr>
          <w:p w14:paraId="5B438250" w14:textId="77777777" w:rsidR="002B10C4" w:rsidRPr="002B10C4" w:rsidRDefault="002B10C4" w:rsidP="002B10C4">
            <w:pPr>
              <w:jc w:val="center"/>
              <w:rPr>
                <w:b/>
                <w:bCs/>
              </w:rPr>
            </w:pPr>
            <w:r w:rsidRPr="002B10C4">
              <w:rPr>
                <w:b/>
                <w:bCs/>
              </w:rPr>
              <w:t>Результаты обучения</w:t>
            </w:r>
          </w:p>
          <w:p w14:paraId="47EB1CBD" w14:textId="77777777" w:rsidR="002B10C4" w:rsidRPr="002B10C4" w:rsidRDefault="002B10C4" w:rsidP="002B10C4">
            <w:pPr>
              <w:jc w:val="center"/>
              <w:rPr>
                <w:b/>
                <w:bCs/>
              </w:rPr>
            </w:pPr>
            <w:r w:rsidRPr="002B10C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74" w:type="pct"/>
            <w:vAlign w:val="center"/>
          </w:tcPr>
          <w:p w14:paraId="21BA6B29" w14:textId="77777777" w:rsidR="002B10C4" w:rsidRPr="002B10C4" w:rsidRDefault="002B10C4" w:rsidP="002B10C4">
            <w:pPr>
              <w:jc w:val="center"/>
              <w:rPr>
                <w:b/>
                <w:bCs/>
              </w:rPr>
            </w:pPr>
            <w:r w:rsidRPr="002B10C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10C4" w:rsidRPr="002B10C4" w14:paraId="65838A13" w14:textId="77777777" w:rsidTr="003D4D96">
        <w:trPr>
          <w:trHeight w:val="139"/>
        </w:trPr>
        <w:tc>
          <w:tcPr>
            <w:tcW w:w="2426" w:type="pct"/>
          </w:tcPr>
          <w:p w14:paraId="2E778826" w14:textId="77777777" w:rsidR="002B10C4" w:rsidRPr="002B10C4" w:rsidRDefault="002B10C4" w:rsidP="002B10C4">
            <w:pPr>
              <w:jc w:val="both"/>
              <w:rPr>
                <w:b/>
                <w:bCs/>
              </w:rPr>
            </w:pPr>
            <w:r w:rsidRPr="002B10C4">
              <w:rPr>
                <w:b/>
                <w:bCs/>
              </w:rPr>
              <w:t>Умения:</w:t>
            </w:r>
          </w:p>
        </w:tc>
        <w:tc>
          <w:tcPr>
            <w:tcW w:w="2574" w:type="pct"/>
          </w:tcPr>
          <w:p w14:paraId="3AAEF897" w14:textId="77777777" w:rsidR="002B10C4" w:rsidRPr="002B10C4" w:rsidRDefault="002B10C4" w:rsidP="002B10C4">
            <w:pPr>
              <w:jc w:val="both"/>
              <w:rPr>
                <w:bCs/>
                <w:i/>
              </w:rPr>
            </w:pPr>
          </w:p>
        </w:tc>
      </w:tr>
      <w:tr w:rsidR="002B10C4" w:rsidRPr="002B10C4" w14:paraId="55C40796" w14:textId="77777777" w:rsidTr="003D4D96">
        <w:trPr>
          <w:trHeight w:val="139"/>
        </w:trPr>
        <w:tc>
          <w:tcPr>
            <w:tcW w:w="2426" w:type="pct"/>
          </w:tcPr>
          <w:p w14:paraId="0254F736" w14:textId="77777777" w:rsidR="005B6D06" w:rsidRPr="005366E9" w:rsidRDefault="00011938" w:rsidP="00011938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5366E9">
              <w:rPr>
                <w:sz w:val="28"/>
                <w:szCs w:val="28"/>
              </w:rPr>
              <w:t>решать прикладные задачи в области профессиональной деятельности</w:t>
            </w:r>
          </w:p>
        </w:tc>
        <w:tc>
          <w:tcPr>
            <w:tcW w:w="2574" w:type="pct"/>
          </w:tcPr>
          <w:p w14:paraId="109C9335" w14:textId="77777777" w:rsidR="002B10C4" w:rsidRPr="00D62044" w:rsidRDefault="00F67F7C" w:rsidP="002B10C4">
            <w:pPr>
              <w:jc w:val="both"/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</w:t>
            </w:r>
            <w:r w:rsidR="002B10C4" w:rsidRPr="00D62044">
              <w:rPr>
                <w:bCs/>
                <w:sz w:val="28"/>
                <w:szCs w:val="28"/>
              </w:rPr>
              <w:t xml:space="preserve">письменная проверка в виде контрольной работы; </w:t>
            </w:r>
          </w:p>
          <w:p w14:paraId="61C821C2" w14:textId="77777777" w:rsidR="00BF2E7D" w:rsidRPr="00D62044" w:rsidRDefault="005366E9" w:rsidP="005366E9">
            <w:pPr>
              <w:jc w:val="both"/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</w:t>
            </w:r>
            <w:r w:rsidR="00BF2E7D" w:rsidRPr="00D62044">
              <w:rPr>
                <w:bCs/>
                <w:sz w:val="28"/>
                <w:szCs w:val="28"/>
              </w:rPr>
              <w:t>письменная проверка в виде проверочной работы;</w:t>
            </w:r>
          </w:p>
        </w:tc>
      </w:tr>
      <w:tr w:rsidR="002B10C4" w:rsidRPr="002B10C4" w14:paraId="5F79A419" w14:textId="77777777" w:rsidTr="003D4D96">
        <w:trPr>
          <w:trHeight w:val="276"/>
        </w:trPr>
        <w:tc>
          <w:tcPr>
            <w:tcW w:w="2426" w:type="pct"/>
          </w:tcPr>
          <w:p w14:paraId="5C63E5D9" w14:textId="77777777" w:rsidR="002B10C4" w:rsidRPr="005366E9" w:rsidRDefault="002B10C4" w:rsidP="00011938">
            <w:pPr>
              <w:jc w:val="both"/>
              <w:rPr>
                <w:b/>
                <w:bCs/>
              </w:rPr>
            </w:pPr>
            <w:r w:rsidRPr="005366E9">
              <w:rPr>
                <w:b/>
                <w:bCs/>
              </w:rPr>
              <w:t>Знания:</w:t>
            </w:r>
          </w:p>
        </w:tc>
        <w:tc>
          <w:tcPr>
            <w:tcW w:w="2574" w:type="pct"/>
          </w:tcPr>
          <w:p w14:paraId="7F75A64C" w14:textId="77777777" w:rsidR="002B10C4" w:rsidRPr="00D62044" w:rsidRDefault="002B10C4" w:rsidP="002B10C4">
            <w:pPr>
              <w:rPr>
                <w:sz w:val="28"/>
                <w:szCs w:val="28"/>
              </w:rPr>
            </w:pPr>
          </w:p>
        </w:tc>
      </w:tr>
      <w:tr w:rsidR="002B10C4" w:rsidRPr="002B10C4" w14:paraId="395ADF8F" w14:textId="77777777" w:rsidTr="003D4D96">
        <w:trPr>
          <w:trHeight w:val="944"/>
        </w:trPr>
        <w:tc>
          <w:tcPr>
            <w:tcW w:w="2426" w:type="pct"/>
          </w:tcPr>
          <w:p w14:paraId="589941E6" w14:textId="77777777" w:rsidR="002B10C4" w:rsidRPr="005366E9" w:rsidRDefault="00011938" w:rsidP="00C4347C">
            <w:pPr>
              <w:pStyle w:val="af9"/>
              <w:numPr>
                <w:ilvl w:val="0"/>
                <w:numId w:val="28"/>
              </w:numPr>
              <w:shd w:val="clear" w:color="auto" w:fill="FFFFFF"/>
              <w:ind w:left="567" w:right="254" w:hanging="425"/>
              <w:rPr>
                <w:bCs/>
              </w:rPr>
            </w:pPr>
            <w:r w:rsidRPr="005366E9">
              <w:rPr>
                <w:spacing w:val="-6"/>
                <w:sz w:val="28"/>
                <w:szCs w:val="28"/>
              </w:rPr>
              <w:t xml:space="preserve">значение математики в профессиональной </w:t>
            </w:r>
            <w:r w:rsidRPr="005366E9">
              <w:rPr>
                <w:spacing w:val="-8"/>
                <w:sz w:val="28"/>
                <w:szCs w:val="28"/>
              </w:rPr>
              <w:t xml:space="preserve">деятельности и при освоении профессиональной </w:t>
            </w:r>
            <w:r w:rsidRPr="005366E9">
              <w:rPr>
                <w:sz w:val="28"/>
                <w:szCs w:val="28"/>
              </w:rPr>
              <w:t>образовательной программы;</w:t>
            </w:r>
          </w:p>
        </w:tc>
        <w:tc>
          <w:tcPr>
            <w:tcW w:w="2574" w:type="pct"/>
          </w:tcPr>
          <w:p w14:paraId="0A820733" w14:textId="77777777" w:rsidR="002B10C4" w:rsidRPr="00D62044" w:rsidRDefault="002B10C4" w:rsidP="002B10C4">
            <w:pPr>
              <w:rPr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-тестовый контроль</w:t>
            </w:r>
          </w:p>
        </w:tc>
      </w:tr>
      <w:tr w:rsidR="00011938" w:rsidRPr="002B10C4" w14:paraId="2CC93D20" w14:textId="77777777" w:rsidTr="003D4D96">
        <w:trPr>
          <w:trHeight w:val="944"/>
        </w:trPr>
        <w:tc>
          <w:tcPr>
            <w:tcW w:w="2426" w:type="pct"/>
          </w:tcPr>
          <w:p w14:paraId="6E3F34FB" w14:textId="77777777" w:rsidR="00011938" w:rsidRPr="005366E9" w:rsidRDefault="00011938" w:rsidP="00C4347C">
            <w:pPr>
              <w:pStyle w:val="af9"/>
              <w:numPr>
                <w:ilvl w:val="0"/>
                <w:numId w:val="28"/>
              </w:numPr>
              <w:shd w:val="clear" w:color="auto" w:fill="FFFFFF"/>
              <w:ind w:left="567" w:right="254" w:hanging="425"/>
              <w:rPr>
                <w:spacing w:val="-6"/>
                <w:sz w:val="28"/>
                <w:szCs w:val="28"/>
              </w:rPr>
            </w:pPr>
            <w:r w:rsidRPr="005366E9">
              <w:rPr>
                <w:spacing w:val="-7"/>
                <w:sz w:val="28"/>
                <w:szCs w:val="28"/>
              </w:rPr>
              <w:t xml:space="preserve">основные математические методы решения </w:t>
            </w:r>
            <w:r w:rsidRPr="005366E9">
              <w:rPr>
                <w:spacing w:val="-8"/>
                <w:sz w:val="28"/>
                <w:szCs w:val="28"/>
              </w:rPr>
              <w:t xml:space="preserve">прикладных задач в области профессиональной </w:t>
            </w:r>
            <w:r w:rsidRPr="005366E9">
              <w:rPr>
                <w:sz w:val="28"/>
                <w:szCs w:val="28"/>
              </w:rPr>
              <w:t>деятельности;</w:t>
            </w:r>
          </w:p>
        </w:tc>
        <w:tc>
          <w:tcPr>
            <w:tcW w:w="2574" w:type="pct"/>
          </w:tcPr>
          <w:p w14:paraId="09E07EB1" w14:textId="77777777" w:rsidR="005366E9" w:rsidRPr="00D62044" w:rsidRDefault="005366E9" w:rsidP="005366E9">
            <w:pPr>
              <w:jc w:val="both"/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-оценка результатов выполнения практических работ;</w:t>
            </w:r>
          </w:p>
          <w:p w14:paraId="0469095F" w14:textId="77777777" w:rsidR="005366E9" w:rsidRPr="00D62044" w:rsidRDefault="003925C8" w:rsidP="005366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5366E9" w:rsidRPr="00D62044">
              <w:rPr>
                <w:bCs/>
                <w:sz w:val="28"/>
                <w:szCs w:val="28"/>
              </w:rPr>
              <w:t>защита доклада (компьютерной презентации);</w:t>
            </w:r>
          </w:p>
          <w:p w14:paraId="4C993669" w14:textId="77777777" w:rsidR="00011938" w:rsidRPr="00D62044" w:rsidRDefault="00011938" w:rsidP="002B10C4">
            <w:pPr>
              <w:rPr>
                <w:bCs/>
                <w:sz w:val="28"/>
                <w:szCs w:val="28"/>
              </w:rPr>
            </w:pPr>
          </w:p>
        </w:tc>
      </w:tr>
      <w:tr w:rsidR="002B10C4" w:rsidRPr="002B10C4" w14:paraId="67D207E3" w14:textId="77777777" w:rsidTr="003D4D96">
        <w:trPr>
          <w:trHeight w:val="1314"/>
        </w:trPr>
        <w:tc>
          <w:tcPr>
            <w:tcW w:w="2426" w:type="pct"/>
          </w:tcPr>
          <w:p w14:paraId="3F3ACC71" w14:textId="77777777" w:rsidR="002B10C4" w:rsidRPr="005366E9" w:rsidRDefault="00011938" w:rsidP="00C4347C">
            <w:pPr>
              <w:pStyle w:val="af9"/>
              <w:numPr>
                <w:ilvl w:val="0"/>
                <w:numId w:val="28"/>
              </w:numPr>
              <w:shd w:val="clear" w:color="auto" w:fill="FFFFFF"/>
              <w:ind w:left="567" w:right="254" w:hanging="425"/>
              <w:rPr>
                <w:bCs/>
              </w:rPr>
            </w:pPr>
            <w:r w:rsidRPr="005366E9">
              <w:rPr>
                <w:spacing w:val="-6"/>
                <w:sz w:val="28"/>
                <w:szCs w:val="28"/>
              </w:rPr>
              <w:t xml:space="preserve">основные понятия и методы математического </w:t>
            </w:r>
            <w:r w:rsidRPr="005366E9">
              <w:rPr>
                <w:spacing w:val="-9"/>
                <w:sz w:val="28"/>
                <w:szCs w:val="28"/>
              </w:rPr>
              <w:t xml:space="preserve">анализа, дискретной математики, линейной алгебры, </w:t>
            </w:r>
            <w:r w:rsidRPr="005366E9">
              <w:rPr>
                <w:spacing w:val="-6"/>
                <w:sz w:val="28"/>
                <w:szCs w:val="28"/>
              </w:rPr>
              <w:t>теории комплексных чисел;</w:t>
            </w:r>
            <w:r w:rsidR="00A71EB7">
              <w:rPr>
                <w:spacing w:val="-6"/>
                <w:sz w:val="28"/>
                <w:szCs w:val="28"/>
              </w:rPr>
              <w:t xml:space="preserve"> теории вероятностей и математической статистики;</w:t>
            </w:r>
          </w:p>
        </w:tc>
        <w:tc>
          <w:tcPr>
            <w:tcW w:w="2574" w:type="pct"/>
          </w:tcPr>
          <w:p w14:paraId="4DC1E065" w14:textId="77777777" w:rsidR="002B10C4" w:rsidRPr="00D62044" w:rsidRDefault="002B10C4" w:rsidP="002B10C4">
            <w:pPr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 письменная проверка в виде проверочной работы</w:t>
            </w:r>
            <w:r w:rsidR="00BF2E7D" w:rsidRPr="00D62044">
              <w:rPr>
                <w:bCs/>
                <w:sz w:val="28"/>
                <w:szCs w:val="28"/>
              </w:rPr>
              <w:t>;</w:t>
            </w:r>
          </w:p>
          <w:p w14:paraId="21CA5843" w14:textId="77777777" w:rsidR="00BF2E7D" w:rsidRPr="00D62044" w:rsidRDefault="00BF2E7D" w:rsidP="00BF2E7D">
            <w:pPr>
              <w:jc w:val="both"/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-оценка результатов выполнения практических работ;</w:t>
            </w:r>
          </w:p>
          <w:p w14:paraId="6AA8C673" w14:textId="77777777" w:rsidR="00BF2E7D" w:rsidRPr="00D62044" w:rsidRDefault="00BF2E7D" w:rsidP="002B10C4">
            <w:pPr>
              <w:rPr>
                <w:sz w:val="28"/>
                <w:szCs w:val="28"/>
              </w:rPr>
            </w:pPr>
          </w:p>
        </w:tc>
      </w:tr>
      <w:tr w:rsidR="002B10C4" w:rsidRPr="002B10C4" w14:paraId="29932BF6" w14:textId="77777777" w:rsidTr="003D4D96">
        <w:trPr>
          <w:trHeight w:val="1860"/>
        </w:trPr>
        <w:tc>
          <w:tcPr>
            <w:tcW w:w="2426" w:type="pct"/>
          </w:tcPr>
          <w:p w14:paraId="7F856EB2" w14:textId="77777777" w:rsidR="002B10C4" w:rsidRPr="005366E9" w:rsidRDefault="00011938" w:rsidP="00C4347C">
            <w:pPr>
              <w:pStyle w:val="af9"/>
              <w:numPr>
                <w:ilvl w:val="0"/>
                <w:numId w:val="28"/>
              </w:numPr>
              <w:snapToGrid w:val="0"/>
              <w:ind w:left="567" w:hanging="425"/>
              <w:jc w:val="both"/>
              <w:rPr>
                <w:bCs/>
              </w:rPr>
            </w:pPr>
            <w:r w:rsidRPr="005366E9">
              <w:rPr>
                <w:spacing w:val="-9"/>
                <w:sz w:val="28"/>
                <w:szCs w:val="28"/>
              </w:rPr>
              <w:t xml:space="preserve">основы интегрального и дифференциального </w:t>
            </w:r>
            <w:r w:rsidRPr="005366E9">
              <w:rPr>
                <w:sz w:val="28"/>
                <w:szCs w:val="28"/>
              </w:rPr>
              <w:t>исчисления.</w:t>
            </w:r>
          </w:p>
        </w:tc>
        <w:tc>
          <w:tcPr>
            <w:tcW w:w="2574" w:type="pct"/>
          </w:tcPr>
          <w:p w14:paraId="3CF49DB2" w14:textId="77777777" w:rsidR="002B10C4" w:rsidRPr="00D62044" w:rsidRDefault="002B10C4" w:rsidP="002B10C4">
            <w:pPr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-тестовый контроль</w:t>
            </w:r>
          </w:p>
          <w:p w14:paraId="0F529966" w14:textId="77777777" w:rsidR="005366E9" w:rsidRPr="00D62044" w:rsidRDefault="005366E9" w:rsidP="002B10C4">
            <w:pPr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 оценка результатов выполнения практических работ;</w:t>
            </w:r>
          </w:p>
          <w:p w14:paraId="6ED38876" w14:textId="77777777" w:rsidR="005366E9" w:rsidRPr="00D62044" w:rsidRDefault="005366E9" w:rsidP="005366E9">
            <w:pPr>
              <w:rPr>
                <w:bCs/>
                <w:sz w:val="28"/>
                <w:szCs w:val="28"/>
              </w:rPr>
            </w:pPr>
            <w:r w:rsidRPr="00D62044">
              <w:rPr>
                <w:bCs/>
                <w:sz w:val="28"/>
                <w:szCs w:val="28"/>
              </w:rPr>
              <w:t>- письменная проверка в виде проверочной работы;</w:t>
            </w:r>
          </w:p>
          <w:p w14:paraId="44270FBA" w14:textId="77777777" w:rsidR="005366E9" w:rsidRPr="00D62044" w:rsidRDefault="005366E9" w:rsidP="002B10C4">
            <w:pPr>
              <w:rPr>
                <w:sz w:val="28"/>
                <w:szCs w:val="28"/>
              </w:rPr>
            </w:pPr>
          </w:p>
        </w:tc>
      </w:tr>
    </w:tbl>
    <w:p w14:paraId="0E0A4A98" w14:textId="77777777" w:rsidR="00EF0B4B" w:rsidRPr="002B10C4" w:rsidRDefault="00EF0B4B" w:rsidP="00DB34C9"/>
    <w:sectPr w:rsidR="00EF0B4B" w:rsidRPr="002B10C4" w:rsidSect="008B06A9">
      <w:pgSz w:w="11906" w:h="16838"/>
      <w:pgMar w:top="851" w:right="566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D337" w14:textId="77777777" w:rsidR="007B7AFF" w:rsidRDefault="007B7AFF">
      <w:r>
        <w:separator/>
      </w:r>
    </w:p>
  </w:endnote>
  <w:endnote w:type="continuationSeparator" w:id="0">
    <w:p w14:paraId="511DFA2A" w14:textId="77777777" w:rsidR="007B7AFF" w:rsidRDefault="007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479F" w14:textId="77777777" w:rsidR="00C97368" w:rsidRDefault="00C97368" w:rsidP="002B10C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CF57F45" w14:textId="77777777" w:rsidR="00C97368" w:rsidRDefault="00C97368" w:rsidP="002B10C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AC00F" w14:textId="77777777" w:rsidR="00C97368" w:rsidRDefault="00C97368" w:rsidP="002B10C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D5AC0">
      <w:rPr>
        <w:rStyle w:val="af4"/>
        <w:noProof/>
      </w:rPr>
      <w:t>9</w:t>
    </w:r>
    <w:r>
      <w:rPr>
        <w:rStyle w:val="af4"/>
      </w:rPr>
      <w:fldChar w:fldCharType="end"/>
    </w:r>
  </w:p>
  <w:p w14:paraId="41A6C8A8" w14:textId="77777777" w:rsidR="00C97368" w:rsidRDefault="00C97368" w:rsidP="002B10C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B658" w14:textId="77777777" w:rsidR="00C97368" w:rsidRDefault="00C973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22165" w14:textId="77777777" w:rsidR="007B7AFF" w:rsidRDefault="007B7AFF">
      <w:r>
        <w:separator/>
      </w:r>
    </w:p>
  </w:footnote>
  <w:footnote w:type="continuationSeparator" w:id="0">
    <w:p w14:paraId="35860463" w14:textId="77777777" w:rsidR="007B7AFF" w:rsidRDefault="007B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F6BD" w14:textId="77777777" w:rsidR="00C97368" w:rsidRDefault="00C9736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3C09" w14:textId="77777777" w:rsidR="00C97368" w:rsidRDefault="00C9736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F63F" w14:textId="77777777" w:rsidR="00C97368" w:rsidRDefault="00C973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C3F"/>
    <w:multiLevelType w:val="hybridMultilevel"/>
    <w:tmpl w:val="57B6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B34BBA"/>
    <w:multiLevelType w:val="hybridMultilevel"/>
    <w:tmpl w:val="B142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51FB"/>
    <w:multiLevelType w:val="hybridMultilevel"/>
    <w:tmpl w:val="9992F42C"/>
    <w:lvl w:ilvl="0" w:tplc="3E06B7B8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 w15:restartNumberingAfterBreak="0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9689D"/>
    <w:multiLevelType w:val="hybridMultilevel"/>
    <w:tmpl w:val="28A6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6EE6"/>
    <w:multiLevelType w:val="singleLevel"/>
    <w:tmpl w:val="9BC07BB4"/>
    <w:lvl w:ilvl="0">
      <w:start w:val="5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C2721"/>
    <w:multiLevelType w:val="hybridMultilevel"/>
    <w:tmpl w:val="A166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4DBA"/>
    <w:multiLevelType w:val="hybridMultilevel"/>
    <w:tmpl w:val="1BBC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F4A6E"/>
    <w:multiLevelType w:val="hybridMultilevel"/>
    <w:tmpl w:val="1AB0287A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96AE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D1E5F7F"/>
    <w:multiLevelType w:val="hybridMultilevel"/>
    <w:tmpl w:val="B142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B75"/>
    <w:multiLevelType w:val="hybridMultilevel"/>
    <w:tmpl w:val="9C6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97598"/>
    <w:multiLevelType w:val="hybridMultilevel"/>
    <w:tmpl w:val="5316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6199"/>
    <w:multiLevelType w:val="hybridMultilevel"/>
    <w:tmpl w:val="0288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21482"/>
    <w:multiLevelType w:val="hybridMultilevel"/>
    <w:tmpl w:val="D99E3FB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BFE1BDA"/>
    <w:multiLevelType w:val="hybridMultilevel"/>
    <w:tmpl w:val="5714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19FE"/>
    <w:multiLevelType w:val="hybridMultilevel"/>
    <w:tmpl w:val="A904A5C4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127E8"/>
    <w:multiLevelType w:val="hybridMultilevel"/>
    <w:tmpl w:val="735E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F22B4"/>
    <w:multiLevelType w:val="hybridMultilevel"/>
    <w:tmpl w:val="F288F2A4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80ACB"/>
    <w:multiLevelType w:val="hybridMultilevel"/>
    <w:tmpl w:val="7B0AC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FF21D0"/>
    <w:multiLevelType w:val="hybridMultilevel"/>
    <w:tmpl w:val="B8C2A484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55724"/>
    <w:multiLevelType w:val="hybridMultilevel"/>
    <w:tmpl w:val="AE186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90F49"/>
    <w:multiLevelType w:val="hybridMultilevel"/>
    <w:tmpl w:val="27BE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4365E"/>
    <w:multiLevelType w:val="hybridMultilevel"/>
    <w:tmpl w:val="B0F2D988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23A71"/>
    <w:multiLevelType w:val="multilevel"/>
    <w:tmpl w:val="9EA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7C606E"/>
    <w:multiLevelType w:val="hybridMultilevel"/>
    <w:tmpl w:val="3FAE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E5ED7"/>
    <w:multiLevelType w:val="hybridMultilevel"/>
    <w:tmpl w:val="4FF846B2"/>
    <w:lvl w:ilvl="0" w:tplc="0B4EF29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536DC"/>
    <w:multiLevelType w:val="hybridMultilevel"/>
    <w:tmpl w:val="CD04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0042C"/>
    <w:multiLevelType w:val="hybridMultilevel"/>
    <w:tmpl w:val="91CC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DB15602"/>
    <w:multiLevelType w:val="hybridMultilevel"/>
    <w:tmpl w:val="8A4618A6"/>
    <w:lvl w:ilvl="0" w:tplc="3E06B7B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"/>
  </w:num>
  <w:num w:numId="5">
    <w:abstractNumId w:val="12"/>
  </w:num>
  <w:num w:numId="6">
    <w:abstractNumId w:val="6"/>
  </w:num>
  <w:num w:numId="7">
    <w:abstractNumId w:val="21"/>
  </w:num>
  <w:num w:numId="8">
    <w:abstractNumId w:val="29"/>
  </w:num>
  <w:num w:numId="9">
    <w:abstractNumId w:val="11"/>
  </w:num>
  <w:num w:numId="10">
    <w:abstractNumId w:val="8"/>
  </w:num>
  <w:num w:numId="11">
    <w:abstractNumId w:val="27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31"/>
  </w:num>
  <w:num w:numId="17">
    <w:abstractNumId w:val="14"/>
  </w:num>
  <w:num w:numId="18">
    <w:abstractNumId w:val="3"/>
  </w:num>
  <w:num w:numId="19">
    <w:abstractNumId w:val="33"/>
  </w:num>
  <w:num w:numId="20">
    <w:abstractNumId w:val="9"/>
  </w:num>
  <w:num w:numId="21">
    <w:abstractNumId w:val="17"/>
  </w:num>
  <w:num w:numId="22">
    <w:abstractNumId w:val="16"/>
  </w:num>
  <w:num w:numId="23">
    <w:abstractNumId w:val="0"/>
  </w:num>
  <w:num w:numId="24">
    <w:abstractNumId w:val="19"/>
  </w:num>
  <w:num w:numId="25">
    <w:abstractNumId w:val="7"/>
  </w:num>
  <w:num w:numId="26">
    <w:abstractNumId w:val="30"/>
  </w:num>
  <w:num w:numId="27">
    <w:abstractNumId w:val="24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3"/>
  </w:num>
  <w:num w:numId="31">
    <w:abstractNumId w:val="25"/>
  </w:num>
  <w:num w:numId="32">
    <w:abstractNumId w:val="28"/>
  </w:num>
  <w:num w:numId="33">
    <w:abstractNumId w:val="5"/>
  </w:num>
  <w:num w:numId="34">
    <w:abstractNumId w:val="35"/>
  </w:num>
  <w:num w:numId="35">
    <w:abstractNumId w:val="15"/>
  </w:num>
  <w:num w:numId="36">
    <w:abstractNumId w:val="32"/>
  </w:num>
  <w:num w:numId="37">
    <w:abstractNumId w:val="1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C4"/>
    <w:rsid w:val="000025FA"/>
    <w:rsid w:val="00011938"/>
    <w:rsid w:val="00021344"/>
    <w:rsid w:val="00040CCD"/>
    <w:rsid w:val="00057A7A"/>
    <w:rsid w:val="00064633"/>
    <w:rsid w:val="000828B4"/>
    <w:rsid w:val="000A6120"/>
    <w:rsid w:val="000C0415"/>
    <w:rsid w:val="000E70F5"/>
    <w:rsid w:val="00134526"/>
    <w:rsid w:val="00144F7F"/>
    <w:rsid w:val="00164267"/>
    <w:rsid w:val="00180E28"/>
    <w:rsid w:val="00196CA9"/>
    <w:rsid w:val="001A506D"/>
    <w:rsid w:val="001A6931"/>
    <w:rsid w:val="001C2486"/>
    <w:rsid w:val="001E1848"/>
    <w:rsid w:val="001E5652"/>
    <w:rsid w:val="00221DC9"/>
    <w:rsid w:val="0024284B"/>
    <w:rsid w:val="00275406"/>
    <w:rsid w:val="0029446C"/>
    <w:rsid w:val="002B10C4"/>
    <w:rsid w:val="002D02CC"/>
    <w:rsid w:val="002D16AD"/>
    <w:rsid w:val="002F1686"/>
    <w:rsid w:val="003155A6"/>
    <w:rsid w:val="00371820"/>
    <w:rsid w:val="00372089"/>
    <w:rsid w:val="003812EB"/>
    <w:rsid w:val="003925C8"/>
    <w:rsid w:val="003A0E6F"/>
    <w:rsid w:val="003D4D96"/>
    <w:rsid w:val="003D6314"/>
    <w:rsid w:val="003E3CDF"/>
    <w:rsid w:val="00410E55"/>
    <w:rsid w:val="00452969"/>
    <w:rsid w:val="004564CD"/>
    <w:rsid w:val="00462FC5"/>
    <w:rsid w:val="004730C7"/>
    <w:rsid w:val="004D39D7"/>
    <w:rsid w:val="004D606E"/>
    <w:rsid w:val="004D7833"/>
    <w:rsid w:val="0050521C"/>
    <w:rsid w:val="005314AE"/>
    <w:rsid w:val="005366E9"/>
    <w:rsid w:val="00545804"/>
    <w:rsid w:val="0056181E"/>
    <w:rsid w:val="00571692"/>
    <w:rsid w:val="0059553B"/>
    <w:rsid w:val="005B6D06"/>
    <w:rsid w:val="005D5EA1"/>
    <w:rsid w:val="00601F07"/>
    <w:rsid w:val="006204C4"/>
    <w:rsid w:val="0062115C"/>
    <w:rsid w:val="00642A27"/>
    <w:rsid w:val="00657F66"/>
    <w:rsid w:val="00685740"/>
    <w:rsid w:val="006F52C8"/>
    <w:rsid w:val="00741960"/>
    <w:rsid w:val="00745B84"/>
    <w:rsid w:val="0075189A"/>
    <w:rsid w:val="007719AD"/>
    <w:rsid w:val="007740BE"/>
    <w:rsid w:val="007B7AFF"/>
    <w:rsid w:val="007C191F"/>
    <w:rsid w:val="007D3002"/>
    <w:rsid w:val="007D6C37"/>
    <w:rsid w:val="007E7015"/>
    <w:rsid w:val="008017A3"/>
    <w:rsid w:val="00812340"/>
    <w:rsid w:val="0084405C"/>
    <w:rsid w:val="00893B30"/>
    <w:rsid w:val="008951A5"/>
    <w:rsid w:val="008B06A9"/>
    <w:rsid w:val="008B4C1B"/>
    <w:rsid w:val="008E15AB"/>
    <w:rsid w:val="008F1F2E"/>
    <w:rsid w:val="00953AC2"/>
    <w:rsid w:val="00973191"/>
    <w:rsid w:val="00974472"/>
    <w:rsid w:val="009A0A2B"/>
    <w:rsid w:val="009D1BBB"/>
    <w:rsid w:val="009D5AC0"/>
    <w:rsid w:val="00A10945"/>
    <w:rsid w:val="00A11956"/>
    <w:rsid w:val="00A51A25"/>
    <w:rsid w:val="00A71EB7"/>
    <w:rsid w:val="00A84390"/>
    <w:rsid w:val="00B16E05"/>
    <w:rsid w:val="00B20AA2"/>
    <w:rsid w:val="00B47B7C"/>
    <w:rsid w:val="00B6556A"/>
    <w:rsid w:val="00BB247F"/>
    <w:rsid w:val="00BB4401"/>
    <w:rsid w:val="00BB76D6"/>
    <w:rsid w:val="00BD781F"/>
    <w:rsid w:val="00BE661B"/>
    <w:rsid w:val="00BF2939"/>
    <w:rsid w:val="00BF2E7D"/>
    <w:rsid w:val="00C0635C"/>
    <w:rsid w:val="00C14321"/>
    <w:rsid w:val="00C366E6"/>
    <w:rsid w:val="00C4347C"/>
    <w:rsid w:val="00C45732"/>
    <w:rsid w:val="00C96B1E"/>
    <w:rsid w:val="00C97368"/>
    <w:rsid w:val="00CC4DA2"/>
    <w:rsid w:val="00CD014B"/>
    <w:rsid w:val="00CE75A7"/>
    <w:rsid w:val="00D348BB"/>
    <w:rsid w:val="00D5258C"/>
    <w:rsid w:val="00D62044"/>
    <w:rsid w:val="00D73BD9"/>
    <w:rsid w:val="00D81F96"/>
    <w:rsid w:val="00D86ECD"/>
    <w:rsid w:val="00DB34C9"/>
    <w:rsid w:val="00DD25C6"/>
    <w:rsid w:val="00E2408B"/>
    <w:rsid w:val="00E26E5D"/>
    <w:rsid w:val="00E619C4"/>
    <w:rsid w:val="00E7604A"/>
    <w:rsid w:val="00EB4E05"/>
    <w:rsid w:val="00ED09A7"/>
    <w:rsid w:val="00EF0B4B"/>
    <w:rsid w:val="00F66096"/>
    <w:rsid w:val="00F67F7C"/>
    <w:rsid w:val="00F90C14"/>
    <w:rsid w:val="00FA704E"/>
    <w:rsid w:val="00FB0506"/>
    <w:rsid w:val="00FB6DC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4395"/>
  <w15:docId w15:val="{2CB1E620-F3B2-445E-BD38-21723D06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0C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B10C4"/>
    <w:pPr>
      <w:spacing w:before="100" w:beforeAutospacing="1" w:after="100" w:afterAutospacing="1"/>
    </w:pPr>
  </w:style>
  <w:style w:type="paragraph" w:styleId="2">
    <w:name w:val="List 2"/>
    <w:basedOn w:val="a"/>
    <w:rsid w:val="002B10C4"/>
    <w:pPr>
      <w:ind w:left="566" w:hanging="283"/>
    </w:pPr>
  </w:style>
  <w:style w:type="paragraph" w:styleId="20">
    <w:name w:val="Body Text Indent 2"/>
    <w:basedOn w:val="a"/>
    <w:link w:val="21"/>
    <w:rsid w:val="002B10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0C4"/>
    <w:rPr>
      <w:b/>
      <w:bCs/>
    </w:rPr>
  </w:style>
  <w:style w:type="character" w:customStyle="1" w:styleId="a5">
    <w:name w:val="Текст сноски Знак"/>
    <w:basedOn w:val="a0"/>
    <w:link w:val="a6"/>
    <w:semiHidden/>
    <w:rsid w:val="002B1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2B10C4"/>
    <w:rPr>
      <w:sz w:val="20"/>
      <w:szCs w:val="20"/>
    </w:rPr>
  </w:style>
  <w:style w:type="paragraph" w:styleId="a7">
    <w:name w:val="Balloon Text"/>
    <w:basedOn w:val="a"/>
    <w:link w:val="a8"/>
    <w:semiHidden/>
    <w:rsid w:val="002B10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B10C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2B10C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B10C4"/>
    <w:pPr>
      <w:spacing w:after="120"/>
    </w:pPr>
  </w:style>
  <w:style w:type="character" w:customStyle="1" w:styleId="aa">
    <w:name w:val="Основной текст Знак"/>
    <w:basedOn w:val="a0"/>
    <w:link w:val="a9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rsid w:val="002B10C4"/>
    <w:rPr>
      <w:sz w:val="16"/>
      <w:szCs w:val="16"/>
    </w:rPr>
  </w:style>
  <w:style w:type="paragraph" w:styleId="ac">
    <w:name w:val="annotation text"/>
    <w:basedOn w:val="a"/>
    <w:link w:val="ad"/>
    <w:semiHidden/>
    <w:rsid w:val="002B10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B1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semiHidden/>
    <w:rsid w:val="002B1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semiHidden/>
    <w:rsid w:val="002B10C4"/>
    <w:rPr>
      <w:b/>
      <w:bCs/>
    </w:rPr>
  </w:style>
  <w:style w:type="table" w:styleId="af0">
    <w:name w:val="Table Grid"/>
    <w:basedOn w:val="a1"/>
    <w:rsid w:val="002B10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2B10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footer"/>
    <w:basedOn w:val="a"/>
    <w:link w:val="af3"/>
    <w:uiPriority w:val="99"/>
    <w:rsid w:val="002B10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B10C4"/>
  </w:style>
  <w:style w:type="paragraph" w:customStyle="1" w:styleId="24">
    <w:name w:val="Знак2"/>
    <w:basedOn w:val="a"/>
    <w:rsid w:val="002B10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2B10C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B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2B10C4"/>
  </w:style>
  <w:style w:type="paragraph" w:customStyle="1" w:styleId="western">
    <w:name w:val="western"/>
    <w:basedOn w:val="a"/>
    <w:rsid w:val="002B10C4"/>
    <w:pPr>
      <w:spacing w:before="100" w:beforeAutospacing="1" w:after="115"/>
    </w:pPr>
    <w:rPr>
      <w:color w:val="000000"/>
    </w:rPr>
  </w:style>
  <w:style w:type="character" w:styleId="af7">
    <w:name w:val="Hyperlink"/>
    <w:basedOn w:val="a0"/>
    <w:rsid w:val="002B10C4"/>
    <w:rPr>
      <w:color w:val="0000FF"/>
      <w:u w:val="single"/>
    </w:rPr>
  </w:style>
  <w:style w:type="character" w:customStyle="1" w:styleId="b-serp-itemtextpassage1">
    <w:name w:val="b-serp-item__text_passage1"/>
    <w:basedOn w:val="a0"/>
    <w:rsid w:val="002B10C4"/>
    <w:rPr>
      <w:b/>
      <w:bCs/>
    </w:rPr>
  </w:style>
  <w:style w:type="character" w:styleId="af8">
    <w:name w:val="FollowedHyperlink"/>
    <w:basedOn w:val="a0"/>
    <w:rsid w:val="002B10C4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C14321"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rsid w:val="0068574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685740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B06A9"/>
    <w:pPr>
      <w:widowControl w:val="0"/>
      <w:autoSpaceDE w:val="0"/>
      <w:autoSpaceDN w:val="0"/>
      <w:adjustRightInd w:val="0"/>
      <w:jc w:val="both"/>
    </w:pPr>
  </w:style>
  <w:style w:type="character" w:customStyle="1" w:styleId="FontStyle79">
    <w:name w:val="Font Style79"/>
    <w:uiPriority w:val="99"/>
    <w:rsid w:val="008B06A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B321-13BC-49F5-A762-EBF18BE1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2019-03-29T13:30:00Z</cp:lastPrinted>
  <dcterms:created xsi:type="dcterms:W3CDTF">2019-03-29T13:26:00Z</dcterms:created>
  <dcterms:modified xsi:type="dcterms:W3CDTF">2022-03-25T11:14:00Z</dcterms:modified>
</cp:coreProperties>
</file>