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0570" w14:textId="77777777" w:rsidR="00BA485E" w:rsidRDefault="00347510">
      <w:pPr>
        <w:pStyle w:val="1"/>
        <w:ind w:firstLine="0"/>
        <w:jc w:val="center"/>
      </w:pPr>
      <w:r>
        <w:rPr>
          <w:b/>
          <w:bCs/>
        </w:rPr>
        <w:t>АННОТАЦИЯ</w:t>
      </w:r>
    </w:p>
    <w:p w14:paraId="458D6CC8" w14:textId="7D2A4D6E" w:rsidR="00BA485E" w:rsidRDefault="00347510">
      <w:pPr>
        <w:pStyle w:val="1"/>
        <w:spacing w:after="260"/>
        <w:ind w:firstLine="0"/>
        <w:jc w:val="center"/>
      </w:pPr>
      <w:r>
        <w:rPr>
          <w:b/>
          <w:bCs/>
        </w:rPr>
        <w:t>О</w:t>
      </w:r>
      <w:r w:rsidR="00066781">
        <w:rPr>
          <w:b/>
          <w:bCs/>
        </w:rPr>
        <w:t>У</w:t>
      </w:r>
      <w:r>
        <w:rPr>
          <w:b/>
          <w:bCs/>
        </w:rPr>
        <w:t>Д.01 Русский язык</w:t>
      </w:r>
    </w:p>
    <w:p w14:paraId="5D931F5A" w14:textId="77777777" w:rsidR="00BA485E" w:rsidRDefault="00347510">
      <w:pPr>
        <w:pStyle w:val="11"/>
        <w:keepNext/>
        <w:keepLines/>
        <w:ind w:firstLine="940"/>
        <w:jc w:val="both"/>
      </w:pPr>
      <w:bookmarkStart w:id="0" w:name="bookmark0"/>
      <w:bookmarkStart w:id="1" w:name="bookmark1"/>
      <w:bookmarkStart w:id="2" w:name="bookmark2"/>
      <w:r>
        <w:t>Область применения программы.</w:t>
      </w:r>
      <w:bookmarkEnd w:id="0"/>
      <w:bookmarkEnd w:id="1"/>
      <w:bookmarkEnd w:id="2"/>
    </w:p>
    <w:p w14:paraId="7026B2B5" w14:textId="77777777" w:rsidR="00BA485E" w:rsidRDefault="00347510">
      <w:pPr>
        <w:pStyle w:val="1"/>
        <w:spacing w:after="260"/>
        <w:ind w:firstLine="940"/>
        <w:jc w:val="both"/>
      </w:pPr>
      <w:r>
        <w:t>Рабочая программа учебной дисциплины является частью образовательных программ среднего профессионального образования для подготовки квалифицированных рабочих, служащих и специалистов среднего звена.</w:t>
      </w:r>
    </w:p>
    <w:p w14:paraId="1CAB8F58" w14:textId="77777777" w:rsidR="00F37EDA" w:rsidRPr="00F37EDA" w:rsidRDefault="00F37EDA" w:rsidP="00F37EDA">
      <w:pPr>
        <w:pStyle w:val="21"/>
        <w:shd w:val="clear" w:color="auto" w:fill="auto"/>
        <w:spacing w:before="0" w:line="240" w:lineRule="auto"/>
        <w:ind w:left="20" w:right="20" w:firstLine="280"/>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Освоение содержания учебной дисциплины «Русский язык» обеспечивает достижение студентами следующих результатов:</w:t>
      </w:r>
    </w:p>
    <w:p w14:paraId="7CA6DF6F" w14:textId="77777777" w:rsidR="00F37EDA" w:rsidRPr="00F37EDA" w:rsidRDefault="00F37EDA" w:rsidP="00F37EDA">
      <w:pPr>
        <w:ind w:left="20" w:firstLine="280"/>
        <w:rPr>
          <w:rFonts w:ascii="Times New Roman" w:hAnsi="Times New Roman" w:cs="Times New Roman"/>
        </w:rPr>
      </w:pPr>
      <w:r w:rsidRPr="00F37EDA">
        <w:rPr>
          <w:rStyle w:val="8"/>
          <w:rFonts w:ascii="Times New Roman" w:hAnsi="Times New Roman" w:cs="Times New Roman"/>
          <w:sz w:val="24"/>
          <w:szCs w:val="24"/>
        </w:rPr>
        <w:t xml:space="preserve">• </w:t>
      </w:r>
      <w:r w:rsidRPr="00F37EDA">
        <w:rPr>
          <w:rStyle w:val="80"/>
          <w:rFonts w:ascii="Times New Roman" w:hAnsi="Times New Roman" w:cs="Times New Roman"/>
          <w:sz w:val="24"/>
          <w:szCs w:val="24"/>
        </w:rPr>
        <w:t>личностных:</w:t>
      </w:r>
    </w:p>
    <w:p w14:paraId="28D69592" w14:textId="77777777" w:rsidR="00F37EDA" w:rsidRPr="00F37EDA" w:rsidRDefault="00F37EDA" w:rsidP="00F37EDA">
      <w:pPr>
        <w:pStyle w:val="21"/>
        <w:numPr>
          <w:ilvl w:val="0"/>
          <w:numId w:val="10"/>
        </w:numPr>
        <w:shd w:val="clear" w:color="auto" w:fill="auto"/>
        <w:tabs>
          <w:tab w:val="left" w:pos="567"/>
        </w:tabs>
        <w:spacing w:before="0" w:line="240" w:lineRule="auto"/>
        <w:ind w:left="426" w:right="20" w:firstLine="0"/>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14:paraId="4B34B969" w14:textId="77777777" w:rsidR="00F37EDA" w:rsidRPr="00F37EDA" w:rsidRDefault="00F37EDA" w:rsidP="00F37EDA">
      <w:pPr>
        <w:pStyle w:val="21"/>
        <w:numPr>
          <w:ilvl w:val="0"/>
          <w:numId w:val="10"/>
        </w:numPr>
        <w:shd w:val="clear" w:color="auto" w:fill="auto"/>
        <w:tabs>
          <w:tab w:val="left" w:pos="567"/>
        </w:tabs>
        <w:spacing w:before="0" w:line="240" w:lineRule="auto"/>
        <w:ind w:left="426" w:firstLine="0"/>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понимание роли родного языка как основы успешной социализации личности;</w:t>
      </w:r>
    </w:p>
    <w:p w14:paraId="40B9D3E6" w14:textId="77777777" w:rsidR="00F37EDA" w:rsidRPr="00F37EDA" w:rsidRDefault="00F37EDA" w:rsidP="00F37EDA">
      <w:pPr>
        <w:pStyle w:val="21"/>
        <w:numPr>
          <w:ilvl w:val="0"/>
          <w:numId w:val="10"/>
        </w:numPr>
        <w:shd w:val="clear" w:color="auto" w:fill="auto"/>
        <w:tabs>
          <w:tab w:val="left" w:pos="567"/>
        </w:tabs>
        <w:spacing w:before="0" w:line="240" w:lineRule="auto"/>
        <w:ind w:left="426" w:right="20" w:firstLine="0"/>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осознание эстетической ценности, потребности сохранить чистоту русского языка как явления национальной культуры;</w:t>
      </w:r>
    </w:p>
    <w:p w14:paraId="340307D4" w14:textId="77777777" w:rsidR="00F37EDA" w:rsidRPr="00F37EDA" w:rsidRDefault="00F37EDA" w:rsidP="00F37EDA">
      <w:pPr>
        <w:pStyle w:val="21"/>
        <w:numPr>
          <w:ilvl w:val="0"/>
          <w:numId w:val="10"/>
        </w:numPr>
        <w:shd w:val="clear" w:color="auto" w:fill="auto"/>
        <w:tabs>
          <w:tab w:val="left" w:pos="567"/>
        </w:tabs>
        <w:spacing w:before="0" w:line="240" w:lineRule="auto"/>
        <w:ind w:left="426" w:right="20" w:firstLine="0"/>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формирование мировоззрения, соответствующего современному уровню раз</w:t>
      </w:r>
      <w:r w:rsidRPr="00F37EDA">
        <w:rPr>
          <w:rFonts w:ascii="Times New Roman" w:hAnsi="Times New Roman" w:cs="Times New Roman"/>
          <w:spacing w:val="0"/>
          <w:sz w:val="24"/>
          <w:szCs w:val="24"/>
        </w:rPr>
        <w:softHyphen/>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35031B8" w14:textId="77777777" w:rsidR="00F37EDA" w:rsidRPr="00F37EDA" w:rsidRDefault="00F37EDA" w:rsidP="00F37EDA">
      <w:pPr>
        <w:pStyle w:val="21"/>
        <w:numPr>
          <w:ilvl w:val="0"/>
          <w:numId w:val="10"/>
        </w:numPr>
        <w:shd w:val="clear" w:color="auto" w:fill="auto"/>
        <w:tabs>
          <w:tab w:val="left" w:pos="567"/>
        </w:tabs>
        <w:spacing w:before="0" w:line="240" w:lineRule="auto"/>
        <w:ind w:left="426" w:right="20" w:firstLine="0"/>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способность к речевому самоконтролю; оцениванию устных и письменных высказываний с точки зрения языкового оформления, эффективности до</w:t>
      </w:r>
      <w:r w:rsidRPr="00F37EDA">
        <w:rPr>
          <w:rFonts w:ascii="Times New Roman" w:hAnsi="Times New Roman" w:cs="Times New Roman"/>
          <w:spacing w:val="0"/>
          <w:sz w:val="24"/>
          <w:szCs w:val="24"/>
        </w:rPr>
        <w:softHyphen/>
        <w:t>стижения поставленных коммуникативных задач;</w:t>
      </w:r>
    </w:p>
    <w:p w14:paraId="66905AA6" w14:textId="77777777" w:rsidR="00F37EDA" w:rsidRPr="00F37EDA" w:rsidRDefault="00F37EDA" w:rsidP="00F37EDA">
      <w:pPr>
        <w:pStyle w:val="21"/>
        <w:numPr>
          <w:ilvl w:val="0"/>
          <w:numId w:val="10"/>
        </w:numPr>
        <w:shd w:val="clear" w:color="auto" w:fill="auto"/>
        <w:tabs>
          <w:tab w:val="left" w:pos="567"/>
        </w:tabs>
        <w:spacing w:before="0" w:line="240" w:lineRule="auto"/>
        <w:ind w:left="426" w:right="20" w:firstLine="0"/>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готовность и способность к самостоятельной, творческой и ответственной деятельности;</w:t>
      </w:r>
    </w:p>
    <w:p w14:paraId="4AF2876B" w14:textId="77777777" w:rsidR="00F37EDA" w:rsidRPr="00F37EDA" w:rsidRDefault="00F37EDA" w:rsidP="00F37EDA">
      <w:pPr>
        <w:pStyle w:val="21"/>
        <w:numPr>
          <w:ilvl w:val="0"/>
          <w:numId w:val="10"/>
        </w:numPr>
        <w:shd w:val="clear" w:color="auto" w:fill="auto"/>
        <w:tabs>
          <w:tab w:val="left" w:pos="567"/>
        </w:tabs>
        <w:spacing w:before="0" w:line="240" w:lineRule="auto"/>
        <w:ind w:left="426" w:right="20" w:firstLine="0"/>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способность к самооценке на основе наблюдения за собственной речью, по</w:t>
      </w:r>
      <w:r w:rsidRPr="00F37EDA">
        <w:rPr>
          <w:rFonts w:ascii="Times New Roman" w:hAnsi="Times New Roman" w:cs="Times New Roman"/>
          <w:spacing w:val="0"/>
          <w:sz w:val="24"/>
          <w:szCs w:val="24"/>
        </w:rPr>
        <w:softHyphen/>
        <w:t>требность речевого самосовершенствования;</w:t>
      </w:r>
    </w:p>
    <w:p w14:paraId="5541EA0A" w14:textId="77777777" w:rsidR="00F37EDA" w:rsidRPr="00F37EDA" w:rsidRDefault="00F37EDA" w:rsidP="00F37EDA">
      <w:pPr>
        <w:numPr>
          <w:ilvl w:val="0"/>
          <w:numId w:val="9"/>
        </w:numPr>
        <w:rPr>
          <w:rFonts w:ascii="Times New Roman" w:hAnsi="Times New Roman" w:cs="Times New Roman"/>
        </w:rPr>
      </w:pPr>
      <w:r w:rsidRPr="00F37EDA">
        <w:rPr>
          <w:rStyle w:val="80"/>
          <w:rFonts w:ascii="Times New Roman" w:hAnsi="Times New Roman" w:cs="Times New Roman"/>
          <w:sz w:val="24"/>
          <w:szCs w:val="24"/>
        </w:rPr>
        <w:t>метапредметных:</w:t>
      </w:r>
    </w:p>
    <w:p w14:paraId="5CBC5720"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владение всеми видами речевой деятельности: аудированием, чтением (по</w:t>
      </w:r>
      <w:r w:rsidRPr="00F37EDA">
        <w:rPr>
          <w:rFonts w:ascii="Times New Roman" w:hAnsi="Times New Roman" w:cs="Times New Roman"/>
          <w:spacing w:val="0"/>
          <w:sz w:val="24"/>
          <w:szCs w:val="24"/>
        </w:rPr>
        <w:softHyphen/>
        <w:t>ниманием), говорением, письмом;</w:t>
      </w:r>
    </w:p>
    <w:p w14:paraId="40674A21"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владение языковыми средствами — умение ясно, логично и точно излагать свою точку зрения, использовать адекватные языковые средства; использо</w:t>
      </w:r>
      <w:r w:rsidRPr="00F37EDA">
        <w:rPr>
          <w:rFonts w:ascii="Times New Roman" w:hAnsi="Times New Roman" w:cs="Times New Roman"/>
          <w:spacing w:val="0"/>
          <w:sz w:val="24"/>
          <w:szCs w:val="24"/>
        </w:rPr>
        <w:softHyphen/>
        <w:t>вание приобретенных знаний и умений для анализа языковых явлений на межпредметном уровне;</w:t>
      </w:r>
    </w:p>
    <w:p w14:paraId="5593B638"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применение навыков сотрудничества со сверстниками, детьми младшего возраста, взрослыми в процессе речевого общения, образовательной, обще</w:t>
      </w:r>
      <w:r w:rsidRPr="00F37EDA">
        <w:rPr>
          <w:rFonts w:ascii="Times New Roman" w:hAnsi="Times New Roman" w:cs="Times New Roman"/>
          <w:spacing w:val="0"/>
          <w:sz w:val="24"/>
          <w:szCs w:val="24"/>
        </w:rPr>
        <w:softHyphen/>
        <w:t>ственно полезной, учебно-исследовательской, проектной и других видах деятельности;</w:t>
      </w:r>
    </w:p>
    <w:p w14:paraId="1EC26135"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овладение нормами речевого поведения в различных ситуациях межличност</w:t>
      </w:r>
      <w:r w:rsidRPr="00F37EDA">
        <w:rPr>
          <w:rFonts w:ascii="Times New Roman" w:hAnsi="Times New Roman" w:cs="Times New Roman"/>
          <w:spacing w:val="0"/>
          <w:sz w:val="24"/>
          <w:szCs w:val="24"/>
        </w:rPr>
        <w:softHyphen/>
        <w:t>ного и межкультурного общения;</w:t>
      </w:r>
    </w:p>
    <w:p w14:paraId="2217E015"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F37EDA">
        <w:rPr>
          <w:rFonts w:ascii="Times New Roman" w:hAnsi="Times New Roman" w:cs="Times New Roman"/>
          <w:spacing w:val="0"/>
          <w:sz w:val="24"/>
          <w:szCs w:val="24"/>
        </w:rPr>
        <w:softHyphen/>
        <w:t>лучаемую из различных источников;</w:t>
      </w:r>
    </w:p>
    <w:p w14:paraId="08FC5774"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умение извлекать необходимую информацию из различных источников: учебно-научных текстов, справочной литературы, средств массовой инфор</w:t>
      </w:r>
      <w:r w:rsidRPr="00F37EDA">
        <w:rPr>
          <w:rFonts w:ascii="Times New Roman" w:hAnsi="Times New Roman" w:cs="Times New Roman"/>
          <w:spacing w:val="0"/>
          <w:sz w:val="24"/>
          <w:szCs w:val="24"/>
        </w:rPr>
        <w:softHyphen/>
        <w:t>мации, информационных и коммуникационных технологий для решения когнитивных, коммуникативных и организационных задач в процессе изуче</w:t>
      </w:r>
      <w:r w:rsidRPr="00F37EDA">
        <w:rPr>
          <w:rFonts w:ascii="Times New Roman" w:hAnsi="Times New Roman" w:cs="Times New Roman"/>
          <w:spacing w:val="0"/>
          <w:sz w:val="24"/>
          <w:szCs w:val="24"/>
        </w:rPr>
        <w:softHyphen/>
        <w:t>ния русского языка;</w:t>
      </w:r>
    </w:p>
    <w:p w14:paraId="53B3BE1A" w14:textId="77777777" w:rsidR="00F37EDA" w:rsidRPr="00F37EDA" w:rsidRDefault="00F37EDA" w:rsidP="00F37EDA">
      <w:pPr>
        <w:numPr>
          <w:ilvl w:val="0"/>
          <w:numId w:val="9"/>
        </w:numPr>
        <w:rPr>
          <w:rFonts w:ascii="Times New Roman" w:hAnsi="Times New Roman" w:cs="Times New Roman"/>
        </w:rPr>
      </w:pPr>
      <w:r w:rsidRPr="00F37EDA">
        <w:rPr>
          <w:rStyle w:val="80"/>
          <w:rFonts w:ascii="Times New Roman" w:hAnsi="Times New Roman" w:cs="Times New Roman"/>
          <w:sz w:val="24"/>
          <w:szCs w:val="24"/>
        </w:rPr>
        <w:t>предметных</w:t>
      </w:r>
      <w:r w:rsidRPr="00F37EDA">
        <w:rPr>
          <w:rStyle w:val="8"/>
          <w:rFonts w:ascii="Times New Roman" w:hAnsi="Times New Roman" w:cs="Times New Roman"/>
          <w:sz w:val="24"/>
          <w:szCs w:val="24"/>
        </w:rPr>
        <w:t>:</w:t>
      </w:r>
    </w:p>
    <w:p w14:paraId="3190D7CB"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сформированность понятий о нормах русского литературного языка и при</w:t>
      </w:r>
      <w:r w:rsidRPr="00F37EDA">
        <w:rPr>
          <w:rFonts w:ascii="Times New Roman" w:hAnsi="Times New Roman" w:cs="Times New Roman"/>
          <w:spacing w:val="0"/>
          <w:sz w:val="24"/>
          <w:szCs w:val="24"/>
        </w:rPr>
        <w:softHyphen/>
        <w:t>менение знаний о них в речевой практике;</w:t>
      </w:r>
    </w:p>
    <w:p w14:paraId="1CB35340"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268D8330"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владение навыками самоанализа и самооценки на основе наблюдений за собственной речью;</w:t>
      </w:r>
    </w:p>
    <w:p w14:paraId="1DEE801D"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владение умением анализировать текст с точки зрения наличия в нем явной и скрытой, основной и второстепенной информации;</w:t>
      </w:r>
    </w:p>
    <w:p w14:paraId="61B58A70"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lastRenderedPageBreak/>
        <w:t xml:space="preserve"> владение умением представлять тексты в виде тезисов, конспектов, аннота</w:t>
      </w:r>
      <w:r w:rsidRPr="00F37EDA">
        <w:rPr>
          <w:rFonts w:ascii="Times New Roman" w:hAnsi="Times New Roman" w:cs="Times New Roman"/>
          <w:spacing w:val="0"/>
          <w:sz w:val="24"/>
          <w:szCs w:val="24"/>
        </w:rPr>
        <w:softHyphen/>
        <w:t>ций, рефератов, сочинений различных жанров;</w:t>
      </w:r>
    </w:p>
    <w:p w14:paraId="0C8CC37B"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сформированность представлений об изобразительно-выразительных возмож</w:t>
      </w:r>
      <w:r w:rsidRPr="00F37EDA">
        <w:rPr>
          <w:rFonts w:ascii="Times New Roman" w:hAnsi="Times New Roman" w:cs="Times New Roman"/>
          <w:spacing w:val="0"/>
          <w:sz w:val="24"/>
          <w:szCs w:val="24"/>
        </w:rPr>
        <w:softHyphen/>
        <w:t>ностях русского языка;</w:t>
      </w:r>
    </w:p>
    <w:p w14:paraId="0F340287"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14:paraId="5951BB66"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способность выявлять в художественных текстах образы, темы и проблемы и выражать свое отношение к теме, проблеме текста в развернутых аргумен</w:t>
      </w:r>
      <w:r w:rsidRPr="00F37EDA">
        <w:rPr>
          <w:rFonts w:ascii="Times New Roman" w:hAnsi="Times New Roman" w:cs="Times New Roman"/>
          <w:spacing w:val="0"/>
          <w:sz w:val="24"/>
          <w:szCs w:val="24"/>
        </w:rPr>
        <w:softHyphen/>
        <w:t>тированных устных и письменных высказываниях;</w:t>
      </w:r>
    </w:p>
    <w:p w14:paraId="2F8F2766"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 xml:space="preserve"> владение навыками анализа текста с учетом их стилистической и </w:t>
      </w:r>
      <w:proofErr w:type="spellStart"/>
      <w:r w:rsidRPr="00F37EDA">
        <w:rPr>
          <w:rFonts w:ascii="Times New Roman" w:hAnsi="Times New Roman" w:cs="Times New Roman"/>
          <w:spacing w:val="0"/>
          <w:sz w:val="24"/>
          <w:szCs w:val="24"/>
        </w:rPr>
        <w:t>жанрово</w:t>
      </w:r>
      <w:r w:rsidRPr="00F37EDA">
        <w:rPr>
          <w:rFonts w:ascii="Times New Roman" w:hAnsi="Times New Roman" w:cs="Times New Roman"/>
          <w:spacing w:val="0"/>
          <w:sz w:val="24"/>
          <w:szCs w:val="24"/>
        </w:rPr>
        <w:softHyphen/>
        <w:t>родовой</w:t>
      </w:r>
      <w:proofErr w:type="spellEnd"/>
      <w:r w:rsidRPr="00F37EDA">
        <w:rPr>
          <w:rFonts w:ascii="Times New Roman" w:hAnsi="Times New Roman" w:cs="Times New Roman"/>
          <w:spacing w:val="0"/>
          <w:sz w:val="24"/>
          <w:szCs w:val="24"/>
        </w:rPr>
        <w:t xml:space="preserve"> специфики; осознание художественной картины жизни, созданной в литературном произведении, в единстве эмоционального личностного вос</w:t>
      </w:r>
      <w:r w:rsidRPr="00F37EDA">
        <w:rPr>
          <w:rFonts w:ascii="Times New Roman" w:hAnsi="Times New Roman" w:cs="Times New Roman"/>
          <w:spacing w:val="0"/>
          <w:sz w:val="24"/>
          <w:szCs w:val="24"/>
        </w:rPr>
        <w:softHyphen/>
        <w:t>приятия и интеллектуального понимания;</w:t>
      </w:r>
    </w:p>
    <w:p w14:paraId="21E74AC0" w14:textId="77777777" w:rsidR="00F37EDA" w:rsidRPr="00F37EDA" w:rsidRDefault="00F37EDA" w:rsidP="00F37EDA">
      <w:pPr>
        <w:pStyle w:val="21"/>
        <w:numPr>
          <w:ilvl w:val="0"/>
          <w:numId w:val="10"/>
        </w:numPr>
        <w:shd w:val="clear" w:color="auto" w:fill="auto"/>
        <w:tabs>
          <w:tab w:val="left" w:pos="426"/>
        </w:tabs>
        <w:spacing w:before="0" w:line="240" w:lineRule="auto"/>
        <w:ind w:left="284" w:right="20" w:hanging="4"/>
        <w:jc w:val="both"/>
        <w:rPr>
          <w:rFonts w:ascii="Times New Roman" w:hAnsi="Times New Roman" w:cs="Times New Roman"/>
          <w:spacing w:val="0"/>
          <w:sz w:val="24"/>
          <w:szCs w:val="24"/>
        </w:rPr>
      </w:pPr>
      <w:r w:rsidRPr="00F37EDA">
        <w:rPr>
          <w:rFonts w:ascii="Times New Roman" w:hAnsi="Times New Roman" w:cs="Times New Roman"/>
          <w:spacing w:val="0"/>
          <w:sz w:val="24"/>
          <w:szCs w:val="24"/>
        </w:rPr>
        <w:t>сформированность представлений о системе стилей языка художественной литературы.</w:t>
      </w:r>
    </w:p>
    <w:p w14:paraId="3A9B45F0" w14:textId="77777777" w:rsidR="00F37EDA" w:rsidRDefault="00F37EDA">
      <w:pPr>
        <w:pStyle w:val="1"/>
        <w:ind w:firstLine="0"/>
        <w:jc w:val="center"/>
      </w:pPr>
    </w:p>
    <w:p w14:paraId="1DAC7C29" w14:textId="77777777" w:rsidR="00F37EDA" w:rsidRDefault="00F37EDA">
      <w:pPr>
        <w:pStyle w:val="1"/>
        <w:ind w:firstLine="0"/>
        <w:jc w:val="center"/>
        <w:sectPr w:rsidR="00F37EDA">
          <w:footerReference w:type="default" r:id="rId7"/>
          <w:pgSz w:w="11900" w:h="16840"/>
          <w:pgMar w:top="1124" w:right="433" w:bottom="1058" w:left="1032" w:header="696" w:footer="3" w:gutter="0"/>
          <w:cols w:space="720"/>
          <w:noEndnote/>
          <w:docGrid w:linePitch="360"/>
        </w:sectPr>
      </w:pPr>
    </w:p>
    <w:p w14:paraId="1413D7FD" w14:textId="5FB77FBE" w:rsidR="00BA485E" w:rsidRDefault="00347510">
      <w:pPr>
        <w:pStyle w:val="1"/>
        <w:ind w:firstLine="0"/>
        <w:jc w:val="center"/>
      </w:pPr>
      <w:r>
        <w:lastRenderedPageBreak/>
        <w:t>АННОТАЦИЯ</w:t>
      </w:r>
    </w:p>
    <w:p w14:paraId="5851BDC8" w14:textId="48474C98" w:rsidR="00BA485E" w:rsidRDefault="00066781">
      <w:pPr>
        <w:pStyle w:val="1"/>
        <w:spacing w:after="260"/>
        <w:ind w:left="4560" w:firstLine="0"/>
      </w:pPr>
      <w:r>
        <w:rPr>
          <w:b/>
          <w:bCs/>
        </w:rPr>
        <w:t>ОУД</w:t>
      </w:r>
      <w:r w:rsidR="00347510">
        <w:rPr>
          <w:b/>
          <w:bCs/>
        </w:rPr>
        <w:t>.02 Литература</w:t>
      </w:r>
    </w:p>
    <w:p w14:paraId="3E3559B4" w14:textId="77777777" w:rsidR="00F37EDA" w:rsidRPr="001565C5" w:rsidRDefault="00F37EDA" w:rsidP="00F37EDA">
      <w:pPr>
        <w:pStyle w:val="4"/>
        <w:shd w:val="clear" w:color="auto" w:fill="auto"/>
        <w:spacing w:after="0" w:line="240" w:lineRule="auto"/>
        <w:ind w:right="20" w:firstLine="280"/>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Освоение содержания учебной дисциплины «</w:t>
      </w:r>
      <w:r>
        <w:rPr>
          <w:rFonts w:ascii="Times New Roman" w:hAnsi="Times New Roman" w:cs="Times New Roman"/>
          <w:spacing w:val="0"/>
          <w:sz w:val="24"/>
          <w:szCs w:val="24"/>
        </w:rPr>
        <w:t>Литература</w:t>
      </w:r>
      <w:r w:rsidRPr="001565C5">
        <w:rPr>
          <w:rFonts w:ascii="Times New Roman" w:hAnsi="Times New Roman" w:cs="Times New Roman"/>
          <w:spacing w:val="0"/>
          <w:sz w:val="24"/>
          <w:szCs w:val="24"/>
        </w:rPr>
        <w:t xml:space="preserve">» обеспечивает достижение студентами следующих </w:t>
      </w:r>
      <w:r w:rsidRPr="001565C5">
        <w:rPr>
          <w:rStyle w:val="0pt"/>
          <w:rFonts w:ascii="Times New Roman" w:hAnsi="Times New Roman" w:cs="Times New Roman"/>
          <w:spacing w:val="0"/>
          <w:sz w:val="24"/>
          <w:szCs w:val="24"/>
        </w:rPr>
        <w:t>результатов:</w:t>
      </w:r>
    </w:p>
    <w:p w14:paraId="1FBF2D1A" w14:textId="77777777" w:rsidR="00F37EDA" w:rsidRPr="001565C5" w:rsidRDefault="00F37EDA" w:rsidP="00F37EDA">
      <w:pPr>
        <w:ind w:firstLine="280"/>
        <w:jc w:val="both"/>
        <w:rPr>
          <w:rFonts w:ascii="Times New Roman" w:hAnsi="Times New Roman" w:cs="Times New Roman"/>
          <w:b/>
        </w:rPr>
      </w:pPr>
      <w:r w:rsidRPr="001565C5">
        <w:rPr>
          <w:rStyle w:val="3"/>
          <w:rFonts w:ascii="Times New Roman" w:hAnsi="Times New Roman" w:cs="Times New Roman"/>
          <w:b/>
        </w:rPr>
        <w:t>• личностных:</w:t>
      </w:r>
    </w:p>
    <w:p w14:paraId="043208B4"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E849518"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1565C5">
        <w:rPr>
          <w:rFonts w:ascii="Times New Roman" w:hAnsi="Times New Roman" w:cs="Times New Roman"/>
          <w:spacing w:val="0"/>
          <w:sz w:val="24"/>
          <w:szCs w:val="24"/>
        </w:rPr>
        <w:softHyphen/>
        <w:t>ность и способность к самостоятельной, творческой и ответственной деятель</w:t>
      </w:r>
      <w:r w:rsidRPr="001565C5">
        <w:rPr>
          <w:rFonts w:ascii="Times New Roman" w:hAnsi="Times New Roman" w:cs="Times New Roman"/>
          <w:spacing w:val="0"/>
          <w:sz w:val="24"/>
          <w:szCs w:val="24"/>
        </w:rPr>
        <w:softHyphen/>
        <w:t>ности;</w:t>
      </w:r>
    </w:p>
    <w:p w14:paraId="0F5879F0"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толерантное сознание и поведение в поликультурном мире, готовность и спо</w:t>
      </w:r>
      <w:r w:rsidRPr="001565C5">
        <w:rPr>
          <w:rFonts w:ascii="Times New Roman" w:hAnsi="Times New Roman" w:cs="Times New Roman"/>
          <w:spacing w:val="0"/>
          <w:sz w:val="24"/>
          <w:szCs w:val="24"/>
        </w:rPr>
        <w:softHyphen/>
        <w:t>собность вести диалог с другими людьми, достигать в нем взаимопонимания, находить общие цели и сотрудничать для их достижения;</w:t>
      </w:r>
    </w:p>
    <w:p w14:paraId="504A92DA" w14:textId="77777777" w:rsidR="00F37EDA" w:rsidRPr="001565C5" w:rsidRDefault="00F37EDA" w:rsidP="00F37EDA">
      <w:pPr>
        <w:pStyle w:val="4"/>
        <w:numPr>
          <w:ilvl w:val="0"/>
          <w:numId w:val="12"/>
        </w:numPr>
        <w:shd w:val="clear" w:color="auto" w:fill="auto"/>
        <w:tabs>
          <w:tab w:val="left" w:pos="993"/>
        </w:tabs>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w:t>
      </w:r>
      <w:r w:rsidRPr="001565C5">
        <w:rPr>
          <w:rFonts w:ascii="Times New Roman" w:hAnsi="Times New Roman" w:cs="Times New Roman"/>
          <w:spacing w:val="0"/>
          <w:sz w:val="24"/>
          <w:szCs w:val="24"/>
        </w:rPr>
        <w:softHyphen/>
        <w:t>ности;</w:t>
      </w:r>
    </w:p>
    <w:p w14:paraId="57F0848B" w14:textId="77777777" w:rsidR="00F37EDA" w:rsidRPr="001565C5" w:rsidRDefault="00F37EDA" w:rsidP="00F37EDA">
      <w:pPr>
        <w:pStyle w:val="4"/>
        <w:numPr>
          <w:ilvl w:val="0"/>
          <w:numId w:val="12"/>
        </w:numPr>
        <w:shd w:val="clear" w:color="auto" w:fill="auto"/>
        <w:spacing w:after="0" w:line="240" w:lineRule="auto"/>
        <w:ind w:left="567"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эстетическое отношение к миру;</w:t>
      </w:r>
    </w:p>
    <w:p w14:paraId="4119B00C"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14:paraId="11839740"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использование для решения познавательных и коммуникативных задач раз</w:t>
      </w:r>
      <w:r w:rsidRPr="001565C5">
        <w:rPr>
          <w:rFonts w:ascii="Times New Roman" w:hAnsi="Times New Roman" w:cs="Times New Roman"/>
          <w:spacing w:val="0"/>
          <w:sz w:val="24"/>
          <w:szCs w:val="24"/>
        </w:rPr>
        <w:softHyphen/>
        <w:t>личных источников информации (словарей, энциклопедий, интернет-ресурсов и др.);</w:t>
      </w:r>
    </w:p>
    <w:p w14:paraId="004E3265" w14:textId="77777777" w:rsidR="00F37EDA" w:rsidRPr="001565C5" w:rsidRDefault="00F37EDA" w:rsidP="00F37EDA">
      <w:pPr>
        <w:numPr>
          <w:ilvl w:val="0"/>
          <w:numId w:val="11"/>
        </w:numPr>
        <w:ind w:firstLine="280"/>
        <w:jc w:val="both"/>
        <w:rPr>
          <w:rFonts w:ascii="Times New Roman" w:hAnsi="Times New Roman" w:cs="Times New Roman"/>
          <w:b/>
        </w:rPr>
      </w:pPr>
      <w:r w:rsidRPr="001565C5">
        <w:rPr>
          <w:rStyle w:val="3"/>
          <w:rFonts w:ascii="Times New Roman" w:hAnsi="Times New Roman" w:cs="Times New Roman"/>
          <w:b/>
        </w:rPr>
        <w:t>метапредметных:</w:t>
      </w:r>
    </w:p>
    <w:p w14:paraId="52EFEC63"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1565C5">
        <w:rPr>
          <w:rFonts w:ascii="Times New Roman" w:hAnsi="Times New Roman" w:cs="Times New Roman"/>
          <w:spacing w:val="0"/>
          <w:sz w:val="24"/>
          <w:szCs w:val="24"/>
        </w:rPr>
        <w:softHyphen/>
        <w:t>мулировать выводы;</w:t>
      </w:r>
    </w:p>
    <w:p w14:paraId="594C656F"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умение самостоятельно организовывать собственную деятельность, оценивать ее, определять сферу своих интересов;</w:t>
      </w:r>
    </w:p>
    <w:p w14:paraId="62DC48E3"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умение работать с разными источниками информации, находить ее, анали</w:t>
      </w:r>
      <w:r w:rsidRPr="001565C5">
        <w:rPr>
          <w:rFonts w:ascii="Times New Roman" w:hAnsi="Times New Roman" w:cs="Times New Roman"/>
          <w:spacing w:val="0"/>
          <w:sz w:val="24"/>
          <w:szCs w:val="24"/>
        </w:rPr>
        <w:softHyphen/>
        <w:t>зировать, использовать в самостоятельной деятельности;</w:t>
      </w:r>
    </w:p>
    <w:p w14:paraId="37E50614"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8271065" w14:textId="77777777" w:rsidR="00F37EDA" w:rsidRPr="001565C5" w:rsidRDefault="00F37EDA" w:rsidP="00F37EDA">
      <w:pPr>
        <w:numPr>
          <w:ilvl w:val="0"/>
          <w:numId w:val="11"/>
        </w:numPr>
        <w:ind w:firstLine="280"/>
        <w:jc w:val="both"/>
        <w:rPr>
          <w:rFonts w:ascii="Times New Roman" w:hAnsi="Times New Roman" w:cs="Times New Roman"/>
          <w:b/>
        </w:rPr>
      </w:pPr>
      <w:r w:rsidRPr="001565C5">
        <w:rPr>
          <w:rStyle w:val="3"/>
          <w:rFonts w:ascii="Times New Roman" w:hAnsi="Times New Roman" w:cs="Times New Roman"/>
          <w:b/>
        </w:rPr>
        <w:t>предметных</w:t>
      </w:r>
      <w:r w:rsidRPr="001565C5">
        <w:rPr>
          <w:rStyle w:val="30pt"/>
          <w:rFonts w:ascii="Times New Roman" w:hAnsi="Times New Roman" w:cs="Times New Roman"/>
          <w:b/>
        </w:rPr>
        <w:t>:</w:t>
      </w:r>
    </w:p>
    <w:p w14:paraId="3DACD872"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сформированность устойчивого интереса к чтению как средству познания других культур, уважительного отношения к ним;</w:t>
      </w:r>
    </w:p>
    <w:p w14:paraId="2AF85A84"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сформированность навыков различных видов анализа литературных произ</w:t>
      </w:r>
      <w:r w:rsidRPr="001565C5">
        <w:rPr>
          <w:rFonts w:ascii="Times New Roman" w:hAnsi="Times New Roman" w:cs="Times New Roman"/>
          <w:spacing w:val="0"/>
          <w:sz w:val="24"/>
          <w:szCs w:val="24"/>
        </w:rPr>
        <w:softHyphen/>
        <w:t>ведений;</w:t>
      </w:r>
    </w:p>
    <w:p w14:paraId="14B55046"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владение навыками самоанализа и самооценки на основе наблюдений за собственной речью;</w:t>
      </w:r>
    </w:p>
    <w:p w14:paraId="0AD54A80"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владение умением анализировать текст с точки зрения наличия в нем явной и скрытой, основной и второстепенной информации;</w:t>
      </w:r>
    </w:p>
    <w:p w14:paraId="3397C567"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владение умением представлять тексты в виде тезисов, конспектов, аннота</w:t>
      </w:r>
      <w:r w:rsidRPr="001565C5">
        <w:rPr>
          <w:rFonts w:ascii="Times New Roman" w:hAnsi="Times New Roman" w:cs="Times New Roman"/>
          <w:spacing w:val="0"/>
          <w:sz w:val="24"/>
          <w:szCs w:val="24"/>
        </w:rPr>
        <w:softHyphen/>
        <w:t>ций, рефератов, сочинений различных жанров;</w:t>
      </w:r>
    </w:p>
    <w:p w14:paraId="607CBD09"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14:paraId="2C6CDA16"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1565C5">
        <w:rPr>
          <w:rFonts w:ascii="Times New Roman" w:hAnsi="Times New Roman" w:cs="Times New Roman"/>
          <w:spacing w:val="0"/>
          <w:sz w:val="24"/>
          <w:szCs w:val="24"/>
        </w:rPr>
        <w:softHyphen/>
        <w:t>ного произведения;</w:t>
      </w:r>
    </w:p>
    <w:p w14:paraId="66F75355"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3944DFD0"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rPr>
      </w:pPr>
      <w:r w:rsidRPr="001565C5">
        <w:rPr>
          <w:rFonts w:ascii="Times New Roman" w:hAnsi="Times New Roman" w:cs="Times New Roman"/>
          <w:spacing w:val="0"/>
          <w:sz w:val="24"/>
          <w:szCs w:val="24"/>
        </w:rPr>
        <w:t xml:space="preserve">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w:t>
      </w:r>
      <w:r w:rsidRPr="001565C5">
        <w:rPr>
          <w:rFonts w:ascii="Times New Roman" w:hAnsi="Times New Roman" w:cs="Times New Roman"/>
          <w:spacing w:val="0"/>
          <w:sz w:val="24"/>
          <w:szCs w:val="24"/>
        </w:rPr>
        <w:lastRenderedPageBreak/>
        <w:t>произведении, в единстве эмоционального лич</w:t>
      </w:r>
      <w:r w:rsidRPr="001565C5">
        <w:rPr>
          <w:rFonts w:ascii="Times New Roman" w:hAnsi="Times New Roman" w:cs="Times New Roman"/>
          <w:spacing w:val="0"/>
          <w:sz w:val="24"/>
          <w:szCs w:val="24"/>
        </w:rPr>
        <w:softHyphen/>
        <w:t>ностного восприятия и интеллектуального понимания;</w:t>
      </w:r>
    </w:p>
    <w:p w14:paraId="224AF2AD" w14:textId="77777777" w:rsidR="00F37EDA" w:rsidRPr="001565C5" w:rsidRDefault="00F37EDA" w:rsidP="00F37EDA">
      <w:pPr>
        <w:pStyle w:val="4"/>
        <w:numPr>
          <w:ilvl w:val="0"/>
          <w:numId w:val="12"/>
        </w:numPr>
        <w:shd w:val="clear" w:color="auto" w:fill="auto"/>
        <w:spacing w:after="0" w:line="240" w:lineRule="auto"/>
        <w:ind w:left="567" w:right="20" w:hanging="141"/>
        <w:jc w:val="both"/>
        <w:rPr>
          <w:rFonts w:ascii="Times New Roman" w:hAnsi="Times New Roman" w:cs="Times New Roman"/>
          <w:spacing w:val="0"/>
          <w:sz w:val="24"/>
          <w:szCs w:val="24"/>
          <w:lang w:eastAsia="en-US"/>
        </w:rPr>
      </w:pPr>
      <w:r w:rsidRPr="001565C5">
        <w:rPr>
          <w:rFonts w:ascii="Times New Roman" w:hAnsi="Times New Roman" w:cs="Times New Roman"/>
          <w:spacing w:val="0"/>
          <w:sz w:val="24"/>
          <w:szCs w:val="24"/>
        </w:rPr>
        <w:t>сформированность представлений о системе стилей языка художественной литературы.</w:t>
      </w:r>
    </w:p>
    <w:p w14:paraId="270BB4E3" w14:textId="77777777" w:rsidR="00066781" w:rsidRDefault="00066781">
      <w:pPr>
        <w:pStyle w:val="1"/>
        <w:ind w:firstLine="0"/>
        <w:jc w:val="center"/>
        <w:rPr>
          <w:b/>
          <w:bCs/>
        </w:rPr>
      </w:pPr>
    </w:p>
    <w:p w14:paraId="03987085" w14:textId="77777777" w:rsidR="00066781" w:rsidRDefault="00066781">
      <w:pPr>
        <w:pStyle w:val="1"/>
        <w:ind w:firstLine="0"/>
        <w:jc w:val="center"/>
        <w:rPr>
          <w:b/>
          <w:bCs/>
        </w:rPr>
      </w:pPr>
    </w:p>
    <w:p w14:paraId="653EFF35" w14:textId="77777777" w:rsidR="00F37EDA" w:rsidRDefault="00F37EDA">
      <w:pPr>
        <w:pStyle w:val="1"/>
        <w:ind w:firstLine="0"/>
        <w:jc w:val="center"/>
        <w:rPr>
          <w:b/>
          <w:bCs/>
        </w:rPr>
        <w:sectPr w:rsidR="00F37EDA">
          <w:pgSz w:w="11900" w:h="16840"/>
          <w:pgMar w:top="1124" w:right="433" w:bottom="1058" w:left="1032" w:header="696" w:footer="3" w:gutter="0"/>
          <w:cols w:space="720"/>
          <w:noEndnote/>
          <w:docGrid w:linePitch="360"/>
        </w:sectPr>
      </w:pPr>
    </w:p>
    <w:p w14:paraId="6E78F834" w14:textId="7D23E617" w:rsidR="00BA485E" w:rsidRDefault="00347510">
      <w:pPr>
        <w:pStyle w:val="1"/>
        <w:ind w:firstLine="0"/>
        <w:jc w:val="center"/>
      </w:pPr>
      <w:r>
        <w:rPr>
          <w:b/>
          <w:bCs/>
        </w:rPr>
        <w:lastRenderedPageBreak/>
        <w:t>АННОТАЦИЯ</w:t>
      </w:r>
    </w:p>
    <w:p w14:paraId="31D6CFD7" w14:textId="5AEE583D" w:rsidR="00BA485E" w:rsidRDefault="00066781">
      <w:pPr>
        <w:pStyle w:val="1"/>
        <w:spacing w:after="260"/>
        <w:ind w:firstLine="0"/>
        <w:jc w:val="center"/>
      </w:pPr>
      <w:r>
        <w:rPr>
          <w:b/>
          <w:bCs/>
        </w:rPr>
        <w:t>ОУД</w:t>
      </w:r>
      <w:r w:rsidR="00347510">
        <w:rPr>
          <w:b/>
          <w:bCs/>
        </w:rPr>
        <w:t>.03 Иностранный язык</w:t>
      </w:r>
    </w:p>
    <w:p w14:paraId="18F039B5" w14:textId="77777777" w:rsidR="00BA485E" w:rsidRDefault="00347510">
      <w:pPr>
        <w:pStyle w:val="11"/>
        <w:keepNext/>
        <w:keepLines/>
        <w:spacing w:after="180"/>
      </w:pPr>
      <w:bookmarkStart w:id="3" w:name="bookmark18"/>
      <w:bookmarkStart w:id="4" w:name="bookmark19"/>
      <w:bookmarkStart w:id="5" w:name="bookmark20"/>
      <w:r>
        <w:t>Область применения программы.</w:t>
      </w:r>
      <w:bookmarkEnd w:id="3"/>
      <w:bookmarkEnd w:id="4"/>
      <w:bookmarkEnd w:id="5"/>
    </w:p>
    <w:p w14:paraId="52E29CFC" w14:textId="77777777" w:rsidR="00BA485E" w:rsidRDefault="00347510">
      <w:pPr>
        <w:pStyle w:val="1"/>
        <w:ind w:firstLine="920"/>
        <w:jc w:val="both"/>
      </w:pPr>
      <w:r>
        <w:t>Рабочая программа учебной дисциплины является частью образовательных программ среднего профессионального образования для подготовки квалифицированных рабочих, служащих и специалистов среднего звена.</w:t>
      </w:r>
    </w:p>
    <w:p w14:paraId="1BC2A3A1" w14:textId="52A5C89D" w:rsidR="00F37EDA" w:rsidRPr="00AE0DF6" w:rsidRDefault="00F37EDA" w:rsidP="00F37EDA">
      <w:pPr>
        <w:ind w:left="260" w:firstLine="283"/>
        <w:rPr>
          <w:rFonts w:ascii="Times New Roman" w:eastAsia="Arial" w:hAnsi="Times New Roman"/>
        </w:rPr>
      </w:pPr>
      <w:r w:rsidRPr="00AE0DF6">
        <w:rPr>
          <w:rFonts w:ascii="Times New Roman" w:eastAsia="Arial" w:hAnsi="Times New Roman"/>
        </w:rPr>
        <w:t>Содержание программы учебной дисциплины «</w:t>
      </w:r>
      <w:r>
        <w:rPr>
          <w:rFonts w:ascii="Times New Roman" w:eastAsia="Arial" w:hAnsi="Times New Roman"/>
        </w:rPr>
        <w:t>Иностранный</w:t>
      </w:r>
      <w:r w:rsidRPr="00AE0DF6">
        <w:rPr>
          <w:rFonts w:ascii="Times New Roman" w:eastAsia="Arial" w:hAnsi="Times New Roman"/>
        </w:rPr>
        <w:t xml:space="preserve"> язык» направлено на достижение следующих </w:t>
      </w:r>
      <w:r w:rsidRPr="00AE0DF6">
        <w:rPr>
          <w:rFonts w:ascii="Times New Roman" w:eastAsia="Arial" w:hAnsi="Times New Roman"/>
          <w:b/>
          <w:bCs/>
        </w:rPr>
        <w:t>целей</w:t>
      </w:r>
      <w:r w:rsidRPr="00AE0DF6">
        <w:rPr>
          <w:rFonts w:ascii="Times New Roman" w:eastAsia="Arial" w:hAnsi="Times New Roman"/>
        </w:rPr>
        <w:t>:</w:t>
      </w:r>
    </w:p>
    <w:p w14:paraId="150C1562" w14:textId="77777777" w:rsidR="00F37EDA" w:rsidRPr="00AE0DF6" w:rsidRDefault="00F37EDA" w:rsidP="00F37EDA">
      <w:pPr>
        <w:widowControl/>
        <w:numPr>
          <w:ilvl w:val="1"/>
          <w:numId w:val="13"/>
        </w:numPr>
        <w:tabs>
          <w:tab w:val="left" w:pos="820"/>
        </w:tabs>
        <w:ind w:left="820" w:hanging="276"/>
        <w:jc w:val="both"/>
        <w:rPr>
          <w:rFonts w:ascii="Times New Roman" w:eastAsia="Symbol" w:hAnsi="Times New Roman"/>
        </w:rPr>
      </w:pPr>
      <w:r w:rsidRPr="00AE0DF6">
        <w:rPr>
          <w:rFonts w:ascii="Times New Roman" w:eastAsia="Arial" w:hAnsi="Times New Roman"/>
        </w:rPr>
        <w:t>формирование представлений о немецком языке как о языке международного общения и средстве приобщения к ценностям мировой культуры и национальных культур;</w:t>
      </w:r>
    </w:p>
    <w:p w14:paraId="0B9D056E" w14:textId="77777777" w:rsidR="00F37EDA" w:rsidRPr="00AE0DF6" w:rsidRDefault="00F37EDA" w:rsidP="00F37EDA">
      <w:pPr>
        <w:widowControl/>
        <w:numPr>
          <w:ilvl w:val="1"/>
          <w:numId w:val="13"/>
        </w:numPr>
        <w:tabs>
          <w:tab w:val="left" w:pos="820"/>
        </w:tabs>
        <w:ind w:left="820" w:hanging="276"/>
        <w:jc w:val="both"/>
        <w:rPr>
          <w:rFonts w:ascii="Times New Roman" w:eastAsia="Symbol" w:hAnsi="Times New Roman"/>
        </w:rPr>
      </w:pPr>
      <w:r w:rsidRPr="00AE0DF6">
        <w:rPr>
          <w:rFonts w:ascii="Times New Roman" w:eastAsia="Arial" w:hAnsi="Times New Roman"/>
        </w:rPr>
        <w:t>формирование коммуникативной компетенции, позволяющей свободно общаться на немецком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14:paraId="21E6029D" w14:textId="77777777" w:rsidR="00F37EDA" w:rsidRPr="00AE0DF6" w:rsidRDefault="00F37EDA" w:rsidP="00F37EDA">
      <w:pPr>
        <w:widowControl/>
        <w:numPr>
          <w:ilvl w:val="1"/>
          <w:numId w:val="13"/>
        </w:numPr>
        <w:tabs>
          <w:tab w:val="left" w:pos="820"/>
        </w:tabs>
        <w:ind w:left="820" w:hanging="276"/>
        <w:jc w:val="both"/>
        <w:rPr>
          <w:rFonts w:ascii="Times New Roman" w:eastAsia="Symbol" w:hAnsi="Times New Roman"/>
        </w:rPr>
      </w:pPr>
      <w:r w:rsidRPr="00AE0DF6">
        <w:rPr>
          <w:rFonts w:ascii="Times New Roman" w:eastAsia="Arial" w:hAnsi="Times New Roman"/>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14:paraId="0FFEF69D" w14:textId="77777777" w:rsidR="00F37EDA" w:rsidRPr="00AE0DF6" w:rsidRDefault="00F37EDA" w:rsidP="00F37EDA">
      <w:pPr>
        <w:widowControl/>
        <w:numPr>
          <w:ilvl w:val="1"/>
          <w:numId w:val="13"/>
        </w:numPr>
        <w:tabs>
          <w:tab w:val="left" w:pos="820"/>
        </w:tabs>
        <w:ind w:left="820" w:hanging="276"/>
        <w:jc w:val="both"/>
        <w:rPr>
          <w:rFonts w:ascii="Times New Roman" w:eastAsia="Symbol" w:hAnsi="Times New Roman"/>
        </w:rPr>
      </w:pPr>
      <w:r w:rsidRPr="00AE0DF6">
        <w:rPr>
          <w:rFonts w:ascii="Times New Roman" w:eastAsia="Arial" w:hAnsi="Times New Roman"/>
        </w:rPr>
        <w:t>воспитание личности, способной и желающей участвовать в общении на межкультурном уровне;</w:t>
      </w:r>
    </w:p>
    <w:p w14:paraId="434793A4" w14:textId="77777777" w:rsidR="00F37EDA" w:rsidRPr="00AE0DF6" w:rsidRDefault="00F37EDA" w:rsidP="00F37EDA">
      <w:pPr>
        <w:widowControl/>
        <w:numPr>
          <w:ilvl w:val="1"/>
          <w:numId w:val="13"/>
        </w:numPr>
        <w:tabs>
          <w:tab w:val="left" w:pos="820"/>
        </w:tabs>
        <w:ind w:left="820" w:hanging="276"/>
        <w:jc w:val="both"/>
        <w:rPr>
          <w:rFonts w:ascii="Times New Roman" w:eastAsia="Symbol" w:hAnsi="Times New Roman"/>
        </w:rPr>
      </w:pPr>
      <w:r w:rsidRPr="00AE0DF6">
        <w:rPr>
          <w:rFonts w:ascii="Times New Roman" w:eastAsia="Arial" w:hAnsi="Times New Roman"/>
        </w:rPr>
        <w:t>воспитание уважительного отношения к другим культурам и социальным субкультурам.</w:t>
      </w:r>
    </w:p>
    <w:p w14:paraId="2BF7D3AB" w14:textId="77777777" w:rsidR="00F37EDA" w:rsidRPr="00AE0DF6" w:rsidRDefault="00F37EDA" w:rsidP="00F37EDA">
      <w:pPr>
        <w:widowControl/>
        <w:numPr>
          <w:ilvl w:val="0"/>
          <w:numId w:val="14"/>
        </w:numPr>
        <w:tabs>
          <w:tab w:val="left" w:pos="775"/>
        </w:tabs>
        <w:ind w:left="720" w:hanging="360"/>
        <w:jc w:val="both"/>
        <w:rPr>
          <w:rFonts w:ascii="Times New Roman" w:eastAsia="Arial" w:hAnsi="Times New Roman"/>
        </w:rPr>
      </w:pPr>
      <w:r w:rsidRPr="00AE0DF6">
        <w:rPr>
          <w:rFonts w:ascii="Times New Roman" w:eastAsia="Arial" w:hAnsi="Times New Roman"/>
        </w:rPr>
        <w:t>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специалистов среднего звена (ППССЗ).</w:t>
      </w:r>
    </w:p>
    <w:p w14:paraId="0AB3A9BE" w14:textId="1B74E13D" w:rsidR="00F37EDA" w:rsidRPr="00AE0DF6" w:rsidRDefault="00F37EDA" w:rsidP="00F37EDA">
      <w:pPr>
        <w:ind w:left="540"/>
        <w:rPr>
          <w:rFonts w:ascii="Times New Roman" w:hAnsi="Times New Roman"/>
        </w:rPr>
      </w:pPr>
      <w:r>
        <w:rPr>
          <w:rFonts w:ascii="Times New Roman" w:eastAsia="Arial" w:hAnsi="Times New Roman"/>
        </w:rPr>
        <w:t>Иностранный</w:t>
      </w:r>
      <w:r w:rsidRPr="00AE0DF6">
        <w:rPr>
          <w:rFonts w:ascii="Times New Roman" w:eastAsia="Arial" w:hAnsi="Times New Roman"/>
        </w:rPr>
        <w:t xml:space="preserve"> язык как учебная дисциплина характеризуется:</w:t>
      </w:r>
    </w:p>
    <w:p w14:paraId="2983982B" w14:textId="77777777" w:rsidR="00F37EDA" w:rsidRPr="00AE0DF6" w:rsidRDefault="00F37EDA" w:rsidP="00F37EDA">
      <w:pPr>
        <w:widowControl/>
        <w:numPr>
          <w:ilvl w:val="0"/>
          <w:numId w:val="15"/>
        </w:numPr>
        <w:tabs>
          <w:tab w:val="left" w:pos="820"/>
        </w:tabs>
        <w:ind w:left="820" w:hanging="276"/>
        <w:jc w:val="both"/>
        <w:rPr>
          <w:rFonts w:ascii="Times New Roman" w:eastAsia="Symbol" w:hAnsi="Times New Roman"/>
        </w:rPr>
      </w:pPr>
      <w:r w:rsidRPr="00AE0DF6">
        <w:rPr>
          <w:rFonts w:ascii="Times New Roman" w:eastAsia="Arial" w:hAnsi="Times New Roman"/>
        </w:rPr>
        <w:t xml:space="preserve">направленностью на освоение языковых средств общения, формирование </w:t>
      </w:r>
      <w:r w:rsidRPr="00AE0DF6">
        <w:rPr>
          <w:rFonts w:ascii="Times New Roman" w:eastAsia="Arial" w:hAnsi="Times New Roman"/>
          <w:i/>
          <w:iCs/>
        </w:rPr>
        <w:t>новой</w:t>
      </w:r>
      <w:r w:rsidRPr="00AE0DF6">
        <w:rPr>
          <w:rFonts w:ascii="Times New Roman" w:eastAsia="Arial" w:hAnsi="Times New Roman"/>
        </w:rPr>
        <w:t xml:space="preserve"> языковой системы коммуникации, становление основных черт вторичной языковой личности;</w:t>
      </w:r>
    </w:p>
    <w:p w14:paraId="387181AA" w14:textId="77777777" w:rsidR="00F37EDA" w:rsidRPr="00AE0DF6" w:rsidRDefault="00F37EDA" w:rsidP="00F37EDA">
      <w:pPr>
        <w:widowControl/>
        <w:numPr>
          <w:ilvl w:val="0"/>
          <w:numId w:val="15"/>
        </w:numPr>
        <w:tabs>
          <w:tab w:val="left" w:pos="820"/>
        </w:tabs>
        <w:ind w:left="820" w:hanging="276"/>
        <w:jc w:val="both"/>
        <w:rPr>
          <w:rFonts w:ascii="Times New Roman" w:eastAsia="Symbol" w:hAnsi="Times New Roman"/>
        </w:rPr>
      </w:pPr>
      <w:r w:rsidRPr="00AE0DF6">
        <w:rPr>
          <w:rFonts w:ascii="Times New Roman" w:eastAsia="Arial" w:hAnsi="Times New Roman"/>
        </w:rPr>
        <w:t>интегративным характером — сочетанием языкового образования с элементарными основами литературного и художественного образования (ознакомление с образцами зарубежной литературы, драматургии, музыкального искусства, кино и др.);</w:t>
      </w:r>
    </w:p>
    <w:p w14:paraId="75881AA4" w14:textId="77777777" w:rsidR="00F37EDA" w:rsidRPr="00AE0DF6" w:rsidRDefault="00F37EDA" w:rsidP="00F37EDA">
      <w:pPr>
        <w:widowControl/>
        <w:numPr>
          <w:ilvl w:val="0"/>
          <w:numId w:val="15"/>
        </w:numPr>
        <w:tabs>
          <w:tab w:val="left" w:pos="820"/>
        </w:tabs>
        <w:ind w:left="820" w:hanging="276"/>
        <w:jc w:val="both"/>
        <w:rPr>
          <w:rFonts w:ascii="Times New Roman" w:eastAsia="Symbol" w:hAnsi="Times New Roman"/>
        </w:rPr>
      </w:pPr>
      <w:proofErr w:type="spellStart"/>
      <w:r w:rsidRPr="00AE0DF6">
        <w:rPr>
          <w:rFonts w:ascii="Times New Roman" w:eastAsia="Arial" w:hAnsi="Times New Roman"/>
        </w:rPr>
        <w:t>полифункциональностью</w:t>
      </w:r>
      <w:proofErr w:type="spellEnd"/>
      <w:r w:rsidRPr="00AE0DF6">
        <w:rPr>
          <w:rFonts w:ascii="Times New Roman" w:eastAsia="Arial" w:hAnsi="Times New Roman"/>
        </w:rPr>
        <w:t xml:space="preserve"> — способностью выступать как целью, так и средством обучения при изучении других предметных областей, что позволяет реализовать в процессе обучения самые разнообразные межпредметные связи.</w:t>
      </w:r>
    </w:p>
    <w:p w14:paraId="0172F527" w14:textId="77777777" w:rsidR="00F37EDA" w:rsidRPr="00AE0DF6" w:rsidRDefault="00F37EDA" w:rsidP="00F37EDA">
      <w:pPr>
        <w:ind w:left="260" w:firstLine="283"/>
        <w:rPr>
          <w:rFonts w:ascii="Times New Roman" w:hAnsi="Times New Roman"/>
        </w:rPr>
      </w:pPr>
      <w:r w:rsidRPr="00AE0DF6">
        <w:rPr>
          <w:rFonts w:ascii="Times New Roman" w:eastAsia="Arial" w:hAnsi="Times New Roman"/>
        </w:rPr>
        <w:t>Содержание учебной дисциплины направлено на формирование различных видов компетенций:</w:t>
      </w:r>
    </w:p>
    <w:p w14:paraId="3233781D" w14:textId="77777777" w:rsidR="00F37EDA" w:rsidRPr="00AE0DF6" w:rsidRDefault="00F37EDA" w:rsidP="00F37EDA">
      <w:pPr>
        <w:widowControl/>
        <w:numPr>
          <w:ilvl w:val="0"/>
          <w:numId w:val="16"/>
        </w:numPr>
        <w:tabs>
          <w:tab w:val="left" w:pos="820"/>
        </w:tabs>
        <w:ind w:left="820" w:hanging="276"/>
        <w:jc w:val="both"/>
        <w:rPr>
          <w:rFonts w:ascii="Times New Roman" w:eastAsia="Symbol" w:hAnsi="Times New Roman"/>
        </w:rPr>
      </w:pPr>
      <w:r w:rsidRPr="00AE0DF6">
        <w:rPr>
          <w:rFonts w:ascii="Times New Roman" w:eastAsia="Arial" w:hAnsi="Times New Roman"/>
          <w:b/>
          <w:bCs/>
          <w:i/>
          <w:iCs/>
        </w:rPr>
        <w:t xml:space="preserve">лингвистической </w:t>
      </w:r>
      <w:r w:rsidRPr="00AE0DF6">
        <w:rPr>
          <w:rFonts w:ascii="Times New Roman" w:eastAsia="Arial" w:hAnsi="Times New Roman"/>
        </w:rPr>
        <w:t>—</w:t>
      </w:r>
      <w:r w:rsidRPr="00AE0DF6">
        <w:rPr>
          <w:rFonts w:ascii="Times New Roman" w:eastAsia="Arial" w:hAnsi="Times New Roman"/>
          <w:b/>
          <w:bCs/>
          <w:i/>
          <w:iCs/>
        </w:rPr>
        <w:t xml:space="preserve"> </w:t>
      </w:r>
      <w:r w:rsidRPr="00AE0DF6">
        <w:rPr>
          <w:rFonts w:ascii="Times New Roman" w:eastAsia="Arial" w:hAnsi="Times New Roman"/>
        </w:rPr>
        <w:t>расширение знаний о системе русского и немецкого</w:t>
      </w:r>
      <w:r w:rsidRPr="00AE0DF6">
        <w:rPr>
          <w:rFonts w:ascii="Times New Roman" w:eastAsia="Arial" w:hAnsi="Times New Roman"/>
          <w:b/>
          <w:bCs/>
          <w:i/>
          <w:iCs/>
        </w:rPr>
        <w:t xml:space="preserve"> </w:t>
      </w:r>
      <w:r w:rsidRPr="00AE0DF6">
        <w:rPr>
          <w:rFonts w:ascii="Times New Roman" w:eastAsia="Arial" w:hAnsi="Times New Roman"/>
        </w:rPr>
        <w:t>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14:paraId="7B93CB0C" w14:textId="77777777" w:rsidR="00F37EDA" w:rsidRPr="00AE0DF6" w:rsidRDefault="00F37EDA" w:rsidP="00F37EDA">
      <w:pPr>
        <w:widowControl/>
        <w:numPr>
          <w:ilvl w:val="0"/>
          <w:numId w:val="16"/>
        </w:numPr>
        <w:tabs>
          <w:tab w:val="left" w:pos="820"/>
        </w:tabs>
        <w:ind w:left="820" w:hanging="276"/>
        <w:jc w:val="both"/>
        <w:rPr>
          <w:rFonts w:ascii="Times New Roman" w:eastAsia="Symbol" w:hAnsi="Times New Roman"/>
        </w:rPr>
      </w:pPr>
      <w:r w:rsidRPr="00AE0DF6">
        <w:rPr>
          <w:rFonts w:ascii="Times New Roman" w:eastAsia="Arial" w:hAnsi="Times New Roman"/>
          <w:b/>
          <w:bCs/>
          <w:i/>
          <w:iCs/>
        </w:rPr>
        <w:t xml:space="preserve">социолингвистической </w:t>
      </w:r>
      <w:r w:rsidRPr="00AE0DF6">
        <w:rPr>
          <w:rFonts w:ascii="Times New Roman" w:eastAsia="Arial" w:hAnsi="Times New Roman"/>
        </w:rPr>
        <w:t>—</w:t>
      </w:r>
      <w:r w:rsidRPr="00AE0DF6">
        <w:rPr>
          <w:rFonts w:ascii="Times New Roman" w:eastAsia="Arial" w:hAnsi="Times New Roman"/>
          <w:b/>
          <w:bCs/>
          <w:i/>
          <w:iCs/>
        </w:rPr>
        <w:t xml:space="preserve"> </w:t>
      </w:r>
      <w:r w:rsidRPr="00AE0DF6">
        <w:rPr>
          <w:rFonts w:ascii="Times New Roman" w:eastAsia="Arial" w:hAnsi="Times New Roman"/>
        </w:rPr>
        <w:t>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14:paraId="6FE180E2" w14:textId="77777777" w:rsidR="00F37EDA" w:rsidRPr="00AE0DF6" w:rsidRDefault="00F37EDA" w:rsidP="00F37EDA">
      <w:pPr>
        <w:widowControl/>
        <w:numPr>
          <w:ilvl w:val="0"/>
          <w:numId w:val="16"/>
        </w:numPr>
        <w:tabs>
          <w:tab w:val="left" w:pos="820"/>
        </w:tabs>
        <w:ind w:left="820" w:hanging="276"/>
        <w:jc w:val="both"/>
        <w:rPr>
          <w:rFonts w:ascii="Times New Roman" w:eastAsia="Symbol" w:hAnsi="Times New Roman"/>
        </w:rPr>
      </w:pPr>
      <w:r w:rsidRPr="00AE0DF6">
        <w:rPr>
          <w:rFonts w:ascii="Times New Roman" w:eastAsia="Arial" w:hAnsi="Times New Roman"/>
          <w:b/>
          <w:bCs/>
          <w:i/>
          <w:iCs/>
        </w:rPr>
        <w:t xml:space="preserve">дискурсивной </w:t>
      </w:r>
      <w:r w:rsidRPr="00AE0DF6">
        <w:rPr>
          <w:rFonts w:ascii="Times New Roman" w:eastAsia="Arial" w:hAnsi="Times New Roman"/>
        </w:rPr>
        <w:t>—</w:t>
      </w:r>
      <w:r w:rsidRPr="00AE0DF6">
        <w:rPr>
          <w:rFonts w:ascii="Times New Roman" w:eastAsia="Arial" w:hAnsi="Times New Roman"/>
          <w:b/>
          <w:bCs/>
          <w:i/>
          <w:iCs/>
        </w:rPr>
        <w:t xml:space="preserve"> </w:t>
      </w:r>
      <w:r w:rsidRPr="00AE0DF6">
        <w:rPr>
          <w:rFonts w:ascii="Times New Roman" w:eastAsia="Arial" w:hAnsi="Times New Roman"/>
        </w:rPr>
        <w:t>развитие способности использовать определенную стратегию</w:t>
      </w:r>
      <w:r w:rsidRPr="00AE0DF6">
        <w:rPr>
          <w:rFonts w:ascii="Times New Roman" w:eastAsia="Arial" w:hAnsi="Times New Roman"/>
          <w:b/>
          <w:bCs/>
          <w:i/>
          <w:iCs/>
        </w:rPr>
        <w:t xml:space="preserve"> </w:t>
      </w:r>
      <w:r w:rsidRPr="00AE0DF6">
        <w:rPr>
          <w:rFonts w:ascii="Times New Roman" w:eastAsia="Arial" w:hAnsi="Times New Roman"/>
        </w:rPr>
        <w:t>и тактику общения для устного и письменного конструирования и интерпретации связных текстов на немецком языке по изученной проблематике, в том числе демонстрирующие творческие способности обучающихся;</w:t>
      </w:r>
    </w:p>
    <w:p w14:paraId="391A4787" w14:textId="77777777" w:rsidR="00F37EDA" w:rsidRPr="00AE0DF6" w:rsidRDefault="00F37EDA" w:rsidP="00F37EDA">
      <w:pPr>
        <w:widowControl/>
        <w:numPr>
          <w:ilvl w:val="0"/>
          <w:numId w:val="16"/>
        </w:numPr>
        <w:tabs>
          <w:tab w:val="left" w:pos="820"/>
        </w:tabs>
        <w:ind w:left="820" w:hanging="276"/>
        <w:jc w:val="both"/>
        <w:rPr>
          <w:rFonts w:ascii="Times New Roman" w:eastAsia="Symbol" w:hAnsi="Times New Roman"/>
        </w:rPr>
      </w:pPr>
      <w:r w:rsidRPr="00AE0DF6">
        <w:rPr>
          <w:rFonts w:ascii="Times New Roman" w:eastAsia="Arial" w:hAnsi="Times New Roman"/>
          <w:b/>
          <w:bCs/>
          <w:i/>
          <w:iCs/>
        </w:rPr>
        <w:t xml:space="preserve">социокультурной </w:t>
      </w:r>
      <w:r w:rsidRPr="00AE0DF6">
        <w:rPr>
          <w:rFonts w:ascii="Times New Roman" w:eastAsia="Arial" w:hAnsi="Times New Roman"/>
        </w:rPr>
        <w:t>—</w:t>
      </w:r>
      <w:r w:rsidRPr="00AE0DF6">
        <w:rPr>
          <w:rFonts w:ascii="Times New Roman" w:eastAsia="Arial" w:hAnsi="Times New Roman"/>
          <w:b/>
          <w:bCs/>
          <w:i/>
          <w:iCs/>
        </w:rPr>
        <w:t xml:space="preserve"> </w:t>
      </w:r>
      <w:r w:rsidRPr="00AE0DF6">
        <w:rPr>
          <w:rFonts w:ascii="Times New Roman" w:eastAsia="Arial" w:hAnsi="Times New Roman"/>
        </w:rPr>
        <w:t>овладение национально-культурной­</w:t>
      </w:r>
      <w:r w:rsidRPr="00AE0DF6">
        <w:rPr>
          <w:rFonts w:ascii="Times New Roman" w:eastAsia="Arial" w:hAnsi="Times New Roman"/>
          <w:b/>
          <w:bCs/>
          <w:i/>
          <w:iCs/>
        </w:rPr>
        <w:t xml:space="preserve"> </w:t>
      </w:r>
      <w:r w:rsidRPr="00AE0DF6">
        <w:rPr>
          <w:rFonts w:ascii="Times New Roman" w:eastAsia="Arial" w:hAnsi="Times New Roman"/>
        </w:rPr>
        <w:t>спецификой страны</w:t>
      </w:r>
      <w:r w:rsidRPr="00AE0DF6">
        <w:rPr>
          <w:rFonts w:ascii="Times New Roman" w:eastAsia="Arial" w:hAnsi="Times New Roman"/>
          <w:b/>
          <w:bCs/>
          <w:i/>
          <w:iCs/>
        </w:rPr>
        <w:t xml:space="preserve"> </w:t>
      </w:r>
      <w:r w:rsidRPr="00AE0DF6">
        <w:rPr>
          <w:rFonts w:ascii="Times New Roman" w:eastAsia="Arial" w:hAnsi="Times New Roman"/>
        </w:rPr>
        <w:t>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w:t>
      </w:r>
    </w:p>
    <w:p w14:paraId="4036CF66" w14:textId="77777777" w:rsidR="00F37EDA" w:rsidRPr="00AE0DF6" w:rsidRDefault="00F37EDA" w:rsidP="00F37EDA">
      <w:pPr>
        <w:widowControl/>
        <w:numPr>
          <w:ilvl w:val="0"/>
          <w:numId w:val="16"/>
        </w:numPr>
        <w:tabs>
          <w:tab w:val="left" w:pos="820"/>
        </w:tabs>
        <w:ind w:left="820" w:hanging="276"/>
        <w:rPr>
          <w:rFonts w:ascii="Times New Roman" w:eastAsia="Symbol" w:hAnsi="Times New Roman"/>
        </w:rPr>
      </w:pPr>
      <w:r w:rsidRPr="00AE0DF6">
        <w:rPr>
          <w:rFonts w:ascii="Times New Roman" w:eastAsia="Arial" w:hAnsi="Times New Roman"/>
          <w:b/>
          <w:bCs/>
          <w:i/>
          <w:iCs/>
        </w:rPr>
        <w:t xml:space="preserve">социальной </w:t>
      </w:r>
      <w:r w:rsidRPr="00AE0DF6">
        <w:rPr>
          <w:rFonts w:ascii="Times New Roman" w:eastAsia="Arial" w:hAnsi="Times New Roman"/>
        </w:rPr>
        <w:t>—</w:t>
      </w:r>
      <w:r w:rsidRPr="00AE0DF6">
        <w:rPr>
          <w:rFonts w:ascii="Times New Roman" w:eastAsia="Arial" w:hAnsi="Times New Roman"/>
          <w:b/>
          <w:bCs/>
          <w:i/>
          <w:iCs/>
        </w:rPr>
        <w:t xml:space="preserve"> </w:t>
      </w:r>
      <w:r w:rsidRPr="00AE0DF6">
        <w:rPr>
          <w:rFonts w:ascii="Times New Roman" w:eastAsia="Arial" w:hAnsi="Times New Roman"/>
        </w:rPr>
        <w:t>развитие умения вступать в коммуникацию и поддерживать</w:t>
      </w:r>
      <w:r w:rsidRPr="00AE0DF6">
        <w:rPr>
          <w:rFonts w:ascii="Times New Roman" w:eastAsia="Arial" w:hAnsi="Times New Roman"/>
          <w:b/>
          <w:bCs/>
          <w:i/>
          <w:iCs/>
        </w:rPr>
        <w:t xml:space="preserve"> </w:t>
      </w:r>
      <w:r w:rsidRPr="00AE0DF6">
        <w:rPr>
          <w:rFonts w:ascii="Times New Roman" w:eastAsia="Arial" w:hAnsi="Times New Roman"/>
        </w:rPr>
        <w:t>ее;</w:t>
      </w:r>
    </w:p>
    <w:p w14:paraId="11BF4F3A" w14:textId="77777777" w:rsidR="00F37EDA" w:rsidRPr="00AE0DF6" w:rsidRDefault="00F37EDA" w:rsidP="00F37EDA">
      <w:pPr>
        <w:widowControl/>
        <w:numPr>
          <w:ilvl w:val="0"/>
          <w:numId w:val="16"/>
        </w:numPr>
        <w:tabs>
          <w:tab w:val="left" w:pos="820"/>
        </w:tabs>
        <w:ind w:left="820" w:hanging="276"/>
        <w:rPr>
          <w:rFonts w:ascii="Times New Roman" w:eastAsia="Symbol" w:hAnsi="Times New Roman"/>
        </w:rPr>
      </w:pPr>
      <w:r w:rsidRPr="00AE0DF6">
        <w:rPr>
          <w:rFonts w:ascii="Times New Roman" w:eastAsia="Arial" w:hAnsi="Times New Roman"/>
          <w:b/>
          <w:bCs/>
          <w:i/>
          <w:iCs/>
        </w:rPr>
        <w:lastRenderedPageBreak/>
        <w:t xml:space="preserve">стратегической </w:t>
      </w:r>
      <w:r w:rsidRPr="00AE0DF6">
        <w:rPr>
          <w:rFonts w:ascii="Times New Roman" w:eastAsia="Arial" w:hAnsi="Times New Roman"/>
        </w:rPr>
        <w:t>—</w:t>
      </w:r>
      <w:r w:rsidRPr="00AE0DF6">
        <w:rPr>
          <w:rFonts w:ascii="Times New Roman" w:eastAsia="Arial" w:hAnsi="Times New Roman"/>
          <w:b/>
          <w:bCs/>
          <w:i/>
          <w:iCs/>
        </w:rPr>
        <w:t xml:space="preserve"> </w:t>
      </w:r>
      <w:r w:rsidRPr="00AE0DF6">
        <w:rPr>
          <w:rFonts w:ascii="Times New Roman" w:eastAsia="Arial" w:hAnsi="Times New Roman"/>
        </w:rPr>
        <w:t>совершенствование умения компенсировать недостаточность знания языка и опыта общения в иноязычной среде;</w:t>
      </w:r>
    </w:p>
    <w:p w14:paraId="734F2F5F" w14:textId="4C75FDFD" w:rsidR="00F37EDA" w:rsidRPr="00AE0DF6" w:rsidRDefault="00F37EDA" w:rsidP="00F37EDA">
      <w:pPr>
        <w:widowControl/>
        <w:numPr>
          <w:ilvl w:val="0"/>
          <w:numId w:val="16"/>
        </w:numPr>
        <w:tabs>
          <w:tab w:val="left" w:pos="820"/>
        </w:tabs>
        <w:ind w:left="820" w:hanging="276"/>
        <w:jc w:val="both"/>
        <w:rPr>
          <w:rFonts w:ascii="Times New Roman" w:eastAsia="Symbol" w:hAnsi="Times New Roman"/>
        </w:rPr>
      </w:pPr>
      <w:r w:rsidRPr="00AE0DF6">
        <w:rPr>
          <w:rFonts w:ascii="Times New Roman" w:eastAsia="Arial" w:hAnsi="Times New Roman"/>
          <w:b/>
          <w:bCs/>
          <w:i/>
          <w:iCs/>
        </w:rPr>
        <w:t xml:space="preserve">предметной </w:t>
      </w:r>
      <w:r w:rsidRPr="00AE0DF6">
        <w:rPr>
          <w:rFonts w:ascii="Times New Roman" w:eastAsia="Arial" w:hAnsi="Times New Roman"/>
        </w:rPr>
        <w:t>—</w:t>
      </w:r>
      <w:r w:rsidRPr="00AE0DF6">
        <w:rPr>
          <w:rFonts w:ascii="Times New Roman" w:eastAsia="Arial" w:hAnsi="Times New Roman"/>
          <w:b/>
          <w:bCs/>
          <w:i/>
          <w:iCs/>
        </w:rPr>
        <w:t xml:space="preserve"> </w:t>
      </w:r>
      <w:r w:rsidRPr="00AE0DF6">
        <w:rPr>
          <w:rFonts w:ascii="Times New Roman" w:eastAsia="Arial" w:hAnsi="Times New Roman"/>
        </w:rPr>
        <w:t>развитие умения использовать знания и навыки,</w:t>
      </w:r>
      <w:r w:rsidRPr="00AE0DF6">
        <w:rPr>
          <w:rFonts w:ascii="Times New Roman" w:eastAsia="Arial" w:hAnsi="Times New Roman"/>
          <w:b/>
          <w:bCs/>
          <w:i/>
          <w:iCs/>
        </w:rPr>
        <w:t xml:space="preserve"> </w:t>
      </w:r>
      <w:r w:rsidRPr="00AE0DF6">
        <w:rPr>
          <w:rFonts w:ascii="Times New Roman" w:eastAsia="Arial" w:hAnsi="Times New Roman"/>
        </w:rPr>
        <w:t>формируемые в рамках дисциплины «</w:t>
      </w:r>
      <w:r>
        <w:rPr>
          <w:rFonts w:ascii="Times New Roman" w:eastAsia="Arial" w:hAnsi="Times New Roman"/>
        </w:rPr>
        <w:t>Иностранный</w:t>
      </w:r>
      <w:r w:rsidRPr="00AE0DF6">
        <w:rPr>
          <w:rFonts w:ascii="Times New Roman" w:eastAsia="Arial" w:hAnsi="Times New Roman"/>
        </w:rPr>
        <w:t xml:space="preserve"> язык», для решения различных проблем.</w:t>
      </w:r>
    </w:p>
    <w:p w14:paraId="3FD93E68" w14:textId="659DBCA2" w:rsidR="00F37EDA" w:rsidRPr="00AE0DF6" w:rsidRDefault="00F37EDA" w:rsidP="00F37EDA">
      <w:pPr>
        <w:ind w:left="260" w:firstLine="283"/>
        <w:jc w:val="both"/>
        <w:rPr>
          <w:rFonts w:ascii="Times New Roman" w:hAnsi="Times New Roman"/>
        </w:rPr>
      </w:pPr>
      <w:r w:rsidRPr="00AE0DF6">
        <w:rPr>
          <w:rFonts w:ascii="Times New Roman" w:eastAsia="Arial" w:hAnsi="Times New Roman"/>
        </w:rPr>
        <w:t>Содержание учебной дисциплины «</w:t>
      </w:r>
      <w:r>
        <w:rPr>
          <w:rFonts w:ascii="Times New Roman" w:eastAsia="Arial" w:hAnsi="Times New Roman"/>
        </w:rPr>
        <w:t>Иностранный</w:t>
      </w:r>
      <w:r w:rsidRPr="00AE0DF6">
        <w:rPr>
          <w:rFonts w:ascii="Times New Roman" w:eastAsia="Arial" w:hAnsi="Times New Roman"/>
        </w:rPr>
        <w:t xml:space="preserve"> язык» делится на основное, которое изучается вне зависимости от профиля профессионального образования, и профессионально направленное, предназначенное для освоения специальностей СПО.</w:t>
      </w:r>
    </w:p>
    <w:p w14:paraId="0C3BEF08" w14:textId="77777777" w:rsidR="00F37EDA" w:rsidRPr="00AE0DF6" w:rsidRDefault="00F37EDA" w:rsidP="00F37EDA">
      <w:pPr>
        <w:ind w:left="260" w:firstLine="283"/>
        <w:jc w:val="both"/>
        <w:rPr>
          <w:rFonts w:ascii="Times New Roman" w:hAnsi="Times New Roman"/>
        </w:rPr>
      </w:pPr>
      <w:r w:rsidRPr="00AE0DF6">
        <w:rPr>
          <w:rFonts w:ascii="Times New Roman" w:eastAsia="Arial" w:hAnsi="Times New Roman"/>
          <w:b/>
          <w:bCs/>
        </w:rPr>
        <w:t xml:space="preserve">Основное содержание </w:t>
      </w:r>
      <w:r w:rsidRPr="00AE0DF6">
        <w:rPr>
          <w:rFonts w:ascii="Times New Roman" w:eastAsia="Arial" w:hAnsi="Times New Roman"/>
        </w:rPr>
        <w:t>предполагает формирование у обучающихся совокупности</w:t>
      </w:r>
      <w:r w:rsidRPr="00AE0DF6">
        <w:rPr>
          <w:rFonts w:ascii="Times New Roman" w:eastAsia="Arial" w:hAnsi="Times New Roman"/>
          <w:b/>
          <w:bCs/>
        </w:rPr>
        <w:t xml:space="preserve"> </w:t>
      </w:r>
      <w:r w:rsidRPr="00AE0DF6">
        <w:rPr>
          <w:rFonts w:ascii="Times New Roman" w:eastAsia="Arial" w:hAnsi="Times New Roman"/>
        </w:rPr>
        <w:t>следующих практических умений:</w:t>
      </w:r>
    </w:p>
    <w:p w14:paraId="724DB1D0" w14:textId="77777777" w:rsidR="00F37EDA" w:rsidRPr="00AE0DF6" w:rsidRDefault="00F37EDA" w:rsidP="00F37EDA">
      <w:pPr>
        <w:widowControl/>
        <w:numPr>
          <w:ilvl w:val="0"/>
          <w:numId w:val="17"/>
        </w:numPr>
        <w:tabs>
          <w:tab w:val="left" w:pos="820"/>
        </w:tabs>
        <w:ind w:left="820" w:hanging="276"/>
        <w:jc w:val="both"/>
        <w:rPr>
          <w:rFonts w:ascii="Times New Roman" w:eastAsia="Symbol" w:hAnsi="Times New Roman"/>
        </w:rPr>
      </w:pPr>
      <w:r w:rsidRPr="00AE0DF6">
        <w:rPr>
          <w:rFonts w:ascii="Times New Roman" w:eastAsia="Arial" w:hAnsi="Times New Roman"/>
        </w:rPr>
        <w:t>заполнить анкету/заявление (например, о приеме на курсы, в отряд волонтеров, в летний/зимний молодежный лагерь) с указанием своих фамилии, имени, отчества, даты рождения, почтового и электронного адреса, телефона, места учебы, данных о родителях, своих умениях, навыках, увлечениях и т.п.;</w:t>
      </w:r>
    </w:p>
    <w:p w14:paraId="29AB6356" w14:textId="77777777" w:rsidR="00F37EDA" w:rsidRPr="00AE0DF6" w:rsidRDefault="00F37EDA" w:rsidP="00F37EDA">
      <w:pPr>
        <w:widowControl/>
        <w:numPr>
          <w:ilvl w:val="0"/>
          <w:numId w:val="17"/>
        </w:numPr>
        <w:tabs>
          <w:tab w:val="left" w:pos="820"/>
        </w:tabs>
        <w:ind w:left="820" w:hanging="276"/>
        <w:jc w:val="both"/>
        <w:rPr>
          <w:rFonts w:ascii="Times New Roman" w:eastAsia="Symbol" w:hAnsi="Times New Roman"/>
        </w:rPr>
      </w:pPr>
      <w:r w:rsidRPr="00AE0DF6">
        <w:rPr>
          <w:rFonts w:ascii="Times New Roman" w:eastAsia="Arial" w:hAnsi="Times New Roman"/>
        </w:rPr>
        <w:t>заполнить анкету/заявление о выдаче документа (например, туристической визы);</w:t>
      </w:r>
    </w:p>
    <w:p w14:paraId="2F0EADF0" w14:textId="77777777" w:rsidR="00F37EDA" w:rsidRPr="00AE0DF6" w:rsidRDefault="00F37EDA" w:rsidP="00F37EDA">
      <w:pPr>
        <w:widowControl/>
        <w:numPr>
          <w:ilvl w:val="0"/>
          <w:numId w:val="17"/>
        </w:numPr>
        <w:tabs>
          <w:tab w:val="left" w:pos="820"/>
        </w:tabs>
        <w:ind w:left="820" w:hanging="276"/>
        <w:jc w:val="both"/>
        <w:rPr>
          <w:rFonts w:ascii="Times New Roman" w:eastAsia="Arial" w:hAnsi="Times New Roman"/>
        </w:rPr>
      </w:pPr>
      <w:r w:rsidRPr="00AE0DF6">
        <w:rPr>
          <w:rFonts w:ascii="Times New Roman" w:eastAsia="Arial" w:hAnsi="Times New Roman"/>
        </w:rPr>
        <w:t>написать энциклопедическую или справочную статью о родном городе по предложенному шаблону;</w:t>
      </w:r>
    </w:p>
    <w:p w14:paraId="6133A5E7" w14:textId="77777777" w:rsidR="00F37EDA" w:rsidRPr="00AE0DF6" w:rsidRDefault="00F37EDA" w:rsidP="00F37EDA">
      <w:pPr>
        <w:widowControl/>
        <w:numPr>
          <w:ilvl w:val="0"/>
          <w:numId w:val="17"/>
        </w:numPr>
        <w:tabs>
          <w:tab w:val="left" w:pos="820"/>
        </w:tabs>
        <w:ind w:left="820" w:hanging="276"/>
        <w:rPr>
          <w:rFonts w:ascii="Times New Roman" w:eastAsia="Symbol" w:hAnsi="Times New Roman"/>
        </w:rPr>
      </w:pPr>
      <w:r w:rsidRPr="00AE0DF6">
        <w:rPr>
          <w:rFonts w:ascii="Times New Roman" w:eastAsia="Arial" w:hAnsi="Times New Roman"/>
        </w:rPr>
        <w:t>составить резюме.</w:t>
      </w:r>
    </w:p>
    <w:p w14:paraId="15708755" w14:textId="77777777" w:rsidR="00F37EDA" w:rsidRPr="00AE0DF6" w:rsidRDefault="00F37EDA" w:rsidP="00F37EDA">
      <w:pPr>
        <w:ind w:left="260" w:firstLine="283"/>
        <w:jc w:val="both"/>
        <w:rPr>
          <w:rFonts w:ascii="Times New Roman" w:hAnsi="Times New Roman"/>
        </w:rPr>
      </w:pPr>
      <w:r w:rsidRPr="00AE0DF6">
        <w:rPr>
          <w:rFonts w:ascii="Times New Roman" w:eastAsia="Arial" w:hAnsi="Times New Roman"/>
          <w:b/>
          <w:bCs/>
        </w:rPr>
        <w:t xml:space="preserve">Профессионально ориентированное содержание </w:t>
      </w:r>
      <w:r w:rsidRPr="00AE0DF6">
        <w:rPr>
          <w:rFonts w:ascii="Times New Roman" w:eastAsia="Arial" w:hAnsi="Times New Roman"/>
        </w:rPr>
        <w:t>нацелено на формирование</w:t>
      </w:r>
      <w:r w:rsidRPr="00AE0DF6">
        <w:rPr>
          <w:rFonts w:ascii="Times New Roman" w:eastAsia="Arial" w:hAnsi="Times New Roman"/>
          <w:b/>
          <w:bCs/>
        </w:rPr>
        <w:t xml:space="preserve"> </w:t>
      </w:r>
      <w:r w:rsidRPr="00AE0DF6">
        <w:rPr>
          <w:rFonts w:ascii="Times New Roman" w:eastAsia="Arial" w:hAnsi="Times New Roman"/>
        </w:rPr>
        <w:t>коммуникативной компетенции в деловой и выбранной профессиональной сфере, а также на освоение, повторение и закрепление грамматических и лексических структур, которые наиболее часто используются в деловой и профессиональной речи.</w:t>
      </w:r>
    </w:p>
    <w:p w14:paraId="19047763" w14:textId="77777777" w:rsidR="00F37EDA" w:rsidRPr="00AE0DF6" w:rsidRDefault="00F37EDA" w:rsidP="00F37EDA">
      <w:pPr>
        <w:rPr>
          <w:rFonts w:ascii="Times New Roman" w:hAnsi="Times New Roman"/>
        </w:rPr>
      </w:pPr>
      <w:r w:rsidRPr="00AE0DF6">
        <w:rPr>
          <w:rFonts w:ascii="Times New Roman" w:hAnsi="Times New Roman"/>
        </w:rPr>
        <w:t xml:space="preserve"> </w:t>
      </w:r>
      <w:r w:rsidRPr="00AE0DF6">
        <w:rPr>
          <w:rFonts w:ascii="Times New Roman" w:eastAsia="Arial" w:hAnsi="Times New Roman"/>
        </w:rPr>
        <w:t>При этом к учебному материалу предъявляются следующие требования:</w:t>
      </w:r>
    </w:p>
    <w:p w14:paraId="5B64CA95" w14:textId="77777777" w:rsidR="00F37EDA" w:rsidRPr="00AE0DF6" w:rsidRDefault="00F37EDA" w:rsidP="00F37EDA">
      <w:pPr>
        <w:widowControl/>
        <w:numPr>
          <w:ilvl w:val="0"/>
          <w:numId w:val="18"/>
        </w:numPr>
        <w:tabs>
          <w:tab w:val="left" w:pos="820"/>
        </w:tabs>
        <w:ind w:left="820" w:hanging="276"/>
        <w:rPr>
          <w:rFonts w:ascii="Times New Roman" w:eastAsia="Symbol" w:hAnsi="Times New Roman"/>
        </w:rPr>
      </w:pPr>
      <w:r w:rsidRPr="00AE0DF6">
        <w:rPr>
          <w:rFonts w:ascii="Times New Roman" w:eastAsia="Arial" w:hAnsi="Times New Roman"/>
        </w:rPr>
        <w:t>аутентичность;</w:t>
      </w:r>
    </w:p>
    <w:p w14:paraId="44BCAA1E" w14:textId="77777777" w:rsidR="00F37EDA" w:rsidRPr="00AE0DF6" w:rsidRDefault="00F37EDA" w:rsidP="00F37EDA">
      <w:pPr>
        <w:widowControl/>
        <w:numPr>
          <w:ilvl w:val="0"/>
          <w:numId w:val="18"/>
        </w:numPr>
        <w:tabs>
          <w:tab w:val="left" w:pos="820"/>
        </w:tabs>
        <w:ind w:left="820" w:hanging="276"/>
        <w:rPr>
          <w:rFonts w:ascii="Times New Roman" w:eastAsia="Symbol" w:hAnsi="Times New Roman"/>
        </w:rPr>
      </w:pPr>
      <w:r w:rsidRPr="00AE0DF6">
        <w:rPr>
          <w:rFonts w:ascii="Times New Roman" w:eastAsia="Arial" w:hAnsi="Times New Roman"/>
        </w:rPr>
        <w:t>высокая коммуникативная ценность (употребительность), в том числе в ситуациях делового и профессионального общения;</w:t>
      </w:r>
    </w:p>
    <w:p w14:paraId="14D721A2" w14:textId="77777777" w:rsidR="00F37EDA" w:rsidRPr="00AE0DF6" w:rsidRDefault="00F37EDA" w:rsidP="00F37EDA">
      <w:pPr>
        <w:widowControl/>
        <w:numPr>
          <w:ilvl w:val="0"/>
          <w:numId w:val="18"/>
        </w:numPr>
        <w:tabs>
          <w:tab w:val="left" w:pos="820"/>
        </w:tabs>
        <w:ind w:left="820" w:hanging="276"/>
        <w:rPr>
          <w:rFonts w:ascii="Times New Roman" w:eastAsia="Symbol" w:hAnsi="Times New Roman"/>
        </w:rPr>
      </w:pPr>
      <w:r w:rsidRPr="00AE0DF6">
        <w:rPr>
          <w:rFonts w:ascii="Times New Roman" w:eastAsia="Arial" w:hAnsi="Times New Roman"/>
        </w:rPr>
        <w:t xml:space="preserve">познавательность и </w:t>
      </w:r>
      <w:proofErr w:type="spellStart"/>
      <w:r w:rsidRPr="00AE0DF6">
        <w:rPr>
          <w:rFonts w:ascii="Times New Roman" w:eastAsia="Arial" w:hAnsi="Times New Roman"/>
        </w:rPr>
        <w:t>культуроведческая</w:t>
      </w:r>
      <w:proofErr w:type="spellEnd"/>
      <w:r w:rsidRPr="00AE0DF6">
        <w:rPr>
          <w:rFonts w:ascii="Times New Roman" w:eastAsia="Arial" w:hAnsi="Times New Roman"/>
        </w:rPr>
        <w:t xml:space="preserve"> направленность;</w:t>
      </w:r>
    </w:p>
    <w:p w14:paraId="1C320A70" w14:textId="77777777" w:rsidR="00F37EDA" w:rsidRPr="00AE0DF6" w:rsidRDefault="00F37EDA" w:rsidP="00F37EDA">
      <w:pPr>
        <w:widowControl/>
        <w:numPr>
          <w:ilvl w:val="0"/>
          <w:numId w:val="18"/>
        </w:numPr>
        <w:tabs>
          <w:tab w:val="left" w:pos="820"/>
        </w:tabs>
        <w:ind w:left="820" w:hanging="276"/>
        <w:jc w:val="both"/>
        <w:rPr>
          <w:rFonts w:ascii="Times New Roman" w:eastAsia="Symbol" w:hAnsi="Times New Roman"/>
        </w:rPr>
      </w:pPr>
      <w:r w:rsidRPr="00AE0DF6">
        <w:rPr>
          <w:rFonts w:ascii="Times New Roman" w:eastAsia="Arial" w:hAnsi="Times New Roman"/>
        </w:rPr>
        <w:t>обеспечение условий обучения, близких к условиям реального общения (мотивированность и целенаправленность, активное взаимодействие, использование вербальных и невербальных средств коммуникации и др.).</w:t>
      </w:r>
    </w:p>
    <w:p w14:paraId="46C72236" w14:textId="79DAF35F" w:rsidR="00F37EDA" w:rsidRPr="00AE0DF6" w:rsidRDefault="00F37EDA" w:rsidP="00F37EDA">
      <w:pPr>
        <w:ind w:left="260" w:firstLine="283"/>
        <w:jc w:val="both"/>
        <w:rPr>
          <w:rFonts w:ascii="Times New Roman" w:hAnsi="Times New Roman"/>
        </w:rPr>
      </w:pPr>
      <w:r w:rsidRPr="00AE0DF6">
        <w:rPr>
          <w:rFonts w:ascii="Times New Roman" w:eastAsia="Arial" w:hAnsi="Times New Roman"/>
        </w:rPr>
        <w:t>Содержание учебной дисциплины «</w:t>
      </w:r>
      <w:r>
        <w:rPr>
          <w:rFonts w:ascii="Times New Roman" w:eastAsia="Arial" w:hAnsi="Times New Roman"/>
        </w:rPr>
        <w:t>Иностранный</w:t>
      </w:r>
      <w:r w:rsidRPr="00AE0DF6">
        <w:rPr>
          <w:rFonts w:ascii="Times New Roman" w:eastAsia="Arial" w:hAnsi="Times New Roman"/>
        </w:rPr>
        <w:t xml:space="preserve"> язык» предусматривает освоение текстового и грамматического материала.</w:t>
      </w:r>
    </w:p>
    <w:p w14:paraId="60783BF2" w14:textId="77777777" w:rsidR="00F37EDA" w:rsidRPr="00AE0DF6" w:rsidRDefault="00F37EDA" w:rsidP="00F37EDA">
      <w:pPr>
        <w:ind w:left="260" w:firstLine="283"/>
        <w:jc w:val="both"/>
        <w:rPr>
          <w:rFonts w:ascii="Times New Roman" w:hAnsi="Times New Roman"/>
        </w:rPr>
      </w:pPr>
      <w:r w:rsidRPr="00AE0DF6">
        <w:rPr>
          <w:rFonts w:ascii="Times New Roman" w:eastAsia="Arial" w:hAnsi="Times New Roman"/>
          <w:b/>
          <w:bCs/>
        </w:rPr>
        <w:t xml:space="preserve">Текстовый материал </w:t>
      </w:r>
      <w:r w:rsidRPr="00AE0DF6">
        <w:rPr>
          <w:rFonts w:ascii="Times New Roman" w:eastAsia="Arial" w:hAnsi="Times New Roman"/>
        </w:rPr>
        <w:t>для чтения,</w:t>
      </w:r>
      <w:r w:rsidRPr="00AE0DF6">
        <w:rPr>
          <w:rFonts w:ascii="Times New Roman" w:eastAsia="Arial" w:hAnsi="Times New Roman"/>
          <w:b/>
          <w:bCs/>
        </w:rPr>
        <w:t xml:space="preserve"> </w:t>
      </w:r>
      <w:r w:rsidRPr="00AE0DF6">
        <w:rPr>
          <w:rFonts w:ascii="Times New Roman" w:eastAsia="Arial" w:hAnsi="Times New Roman"/>
        </w:rPr>
        <w:t>аудирования и говорения должен быть информативным; иметь четкую структуру и логику изложения, коммуникативную направленность, воспитательную ценность; соответствовать речевому опыту и интересам обучающихся.</w:t>
      </w:r>
    </w:p>
    <w:p w14:paraId="7FA093F1" w14:textId="77777777" w:rsidR="00F37EDA" w:rsidRPr="00AE0DF6" w:rsidRDefault="00F37EDA" w:rsidP="00F37EDA">
      <w:pPr>
        <w:ind w:left="260" w:firstLine="284"/>
        <w:jc w:val="both"/>
        <w:rPr>
          <w:rFonts w:ascii="Times New Roman" w:hAnsi="Times New Roman"/>
        </w:rPr>
      </w:pPr>
      <w:r w:rsidRPr="00AE0DF6">
        <w:rPr>
          <w:rFonts w:ascii="Times New Roman" w:eastAsia="Arial" w:hAnsi="Times New Roman"/>
        </w:rPr>
        <w:t xml:space="preserve">Продолжительность </w:t>
      </w:r>
      <w:proofErr w:type="spellStart"/>
      <w:r w:rsidRPr="00AE0DF6">
        <w:rPr>
          <w:rFonts w:ascii="Times New Roman" w:eastAsia="Arial" w:hAnsi="Times New Roman"/>
        </w:rPr>
        <w:t>аудиотекста</w:t>
      </w:r>
      <w:proofErr w:type="spellEnd"/>
      <w:r w:rsidRPr="00AE0DF6">
        <w:rPr>
          <w:rFonts w:ascii="Times New Roman" w:eastAsia="Arial" w:hAnsi="Times New Roman"/>
        </w:rPr>
        <w:t xml:space="preserve"> не должна превышать 5 минут при темпе речи 200—250 слогов в минуту.</w:t>
      </w:r>
    </w:p>
    <w:p w14:paraId="4E588D5F" w14:textId="77777777" w:rsidR="00F37EDA" w:rsidRPr="00AE0DF6" w:rsidRDefault="00F37EDA" w:rsidP="00F37EDA">
      <w:pPr>
        <w:ind w:left="260" w:firstLine="284"/>
        <w:jc w:val="both"/>
        <w:rPr>
          <w:rFonts w:ascii="Times New Roman" w:hAnsi="Times New Roman"/>
        </w:rPr>
      </w:pPr>
      <w:r w:rsidRPr="00AE0DF6">
        <w:rPr>
          <w:rFonts w:ascii="Times New Roman" w:eastAsia="Arial" w:hAnsi="Times New Roman"/>
        </w:rPr>
        <w:t xml:space="preserve">Коммуникативная направленность обучения обусловливает использование следующих функциональных стилей и типов текстов: </w:t>
      </w:r>
      <w:r w:rsidRPr="00AE0DF6">
        <w:rPr>
          <w:rFonts w:ascii="Times New Roman" w:eastAsia="Arial" w:hAnsi="Times New Roman"/>
          <w:b/>
          <w:bCs/>
          <w:i/>
          <w:iCs/>
        </w:rPr>
        <w:t>литературно-художественный,</w:t>
      </w:r>
      <w:r w:rsidRPr="00AE0DF6">
        <w:rPr>
          <w:rFonts w:ascii="Times New Roman" w:eastAsia="Arial" w:hAnsi="Times New Roman"/>
        </w:rPr>
        <w:t xml:space="preserve"> </w:t>
      </w:r>
      <w:r w:rsidRPr="00AE0DF6">
        <w:rPr>
          <w:rFonts w:ascii="Times New Roman" w:eastAsia="Arial" w:hAnsi="Times New Roman"/>
          <w:b/>
          <w:bCs/>
          <w:i/>
          <w:iCs/>
        </w:rPr>
        <w:t>научный,</w:t>
      </w:r>
      <w:r w:rsidRPr="00AE0DF6">
        <w:rPr>
          <w:rFonts w:ascii="Times New Roman" w:eastAsia="Arial" w:hAnsi="Times New Roman"/>
        </w:rPr>
        <w:t xml:space="preserve"> </w:t>
      </w:r>
      <w:r w:rsidRPr="00AE0DF6">
        <w:rPr>
          <w:rFonts w:ascii="Times New Roman" w:eastAsia="Arial" w:hAnsi="Times New Roman"/>
          <w:b/>
          <w:bCs/>
          <w:i/>
          <w:iCs/>
        </w:rPr>
        <w:t xml:space="preserve">научно-популярный, </w:t>
      </w:r>
      <w:proofErr w:type="spellStart"/>
      <w:r w:rsidRPr="00AE0DF6">
        <w:rPr>
          <w:rFonts w:ascii="Times New Roman" w:eastAsia="Arial" w:hAnsi="Times New Roman"/>
          <w:b/>
          <w:bCs/>
          <w:i/>
          <w:iCs/>
        </w:rPr>
        <w:t>газетно</w:t>
      </w:r>
      <w:proofErr w:type="spellEnd"/>
      <w:r w:rsidRPr="00AE0DF6">
        <w:rPr>
          <w:rFonts w:ascii="Times New Roman" w:eastAsia="Arial" w:hAnsi="Times New Roman"/>
          <w:b/>
          <w:bCs/>
          <w:i/>
          <w:iCs/>
        </w:rPr>
        <w:t>-публицистический, разговорный.</w:t>
      </w:r>
    </w:p>
    <w:p w14:paraId="566E1DE2" w14:textId="77777777" w:rsidR="00066781" w:rsidRDefault="00066781">
      <w:pPr>
        <w:pStyle w:val="1"/>
        <w:spacing w:after="180"/>
        <w:ind w:firstLine="920"/>
        <w:jc w:val="both"/>
        <w:rPr>
          <w:b/>
          <w:bCs/>
        </w:rPr>
      </w:pPr>
    </w:p>
    <w:p w14:paraId="35EEE6B0" w14:textId="77777777" w:rsidR="00066781" w:rsidRDefault="00066781">
      <w:pPr>
        <w:pStyle w:val="1"/>
        <w:spacing w:after="180"/>
        <w:ind w:firstLine="920"/>
        <w:jc w:val="both"/>
        <w:rPr>
          <w:b/>
          <w:bCs/>
        </w:rPr>
      </w:pPr>
    </w:p>
    <w:p w14:paraId="47DDE8ED" w14:textId="77777777" w:rsidR="00066781" w:rsidRDefault="00066781" w:rsidP="00066781">
      <w:pPr>
        <w:pStyle w:val="1"/>
        <w:ind w:firstLine="0"/>
        <w:jc w:val="center"/>
        <w:rPr>
          <w:b/>
          <w:bCs/>
        </w:rPr>
        <w:sectPr w:rsidR="00066781">
          <w:pgSz w:w="11900" w:h="16840"/>
          <w:pgMar w:top="1124" w:right="433" w:bottom="1058" w:left="1032" w:header="696" w:footer="3" w:gutter="0"/>
          <w:cols w:space="720"/>
          <w:noEndnote/>
          <w:docGrid w:linePitch="360"/>
        </w:sectPr>
      </w:pPr>
    </w:p>
    <w:p w14:paraId="2914C3E2" w14:textId="2669E75F" w:rsidR="00066781" w:rsidRDefault="00066781" w:rsidP="00066781">
      <w:pPr>
        <w:pStyle w:val="1"/>
        <w:ind w:firstLine="0"/>
        <w:jc w:val="center"/>
      </w:pPr>
      <w:r>
        <w:rPr>
          <w:b/>
          <w:bCs/>
        </w:rPr>
        <w:lastRenderedPageBreak/>
        <w:t>АННОТАЦИЯ</w:t>
      </w:r>
    </w:p>
    <w:p w14:paraId="1CAB75B1" w14:textId="77777777" w:rsidR="00066781" w:rsidRDefault="00066781" w:rsidP="00066781">
      <w:pPr>
        <w:pStyle w:val="1"/>
        <w:spacing w:after="260"/>
        <w:ind w:firstLine="0"/>
        <w:jc w:val="center"/>
      </w:pPr>
      <w:r>
        <w:rPr>
          <w:b/>
          <w:bCs/>
        </w:rPr>
        <w:t>ОУД.04 Математика</w:t>
      </w:r>
    </w:p>
    <w:p w14:paraId="78CED0CD" w14:textId="77777777" w:rsidR="00066781" w:rsidRDefault="00066781" w:rsidP="00066781">
      <w:pPr>
        <w:pStyle w:val="11"/>
        <w:keepNext/>
        <w:keepLines/>
        <w:ind w:firstLine="740"/>
        <w:jc w:val="both"/>
      </w:pPr>
      <w:bookmarkStart w:id="6" w:name="bookmark121"/>
      <w:bookmarkStart w:id="7" w:name="bookmark122"/>
      <w:bookmarkStart w:id="8" w:name="bookmark123"/>
      <w:r>
        <w:t>Область применения программы</w:t>
      </w:r>
      <w:bookmarkEnd w:id="6"/>
      <w:bookmarkEnd w:id="7"/>
      <w:bookmarkEnd w:id="8"/>
    </w:p>
    <w:p w14:paraId="312D4FF2" w14:textId="77777777" w:rsidR="00066781" w:rsidRDefault="00066781" w:rsidP="00066781">
      <w:pPr>
        <w:pStyle w:val="1"/>
        <w:ind w:firstLine="740"/>
        <w:jc w:val="both"/>
      </w:pPr>
      <w:r>
        <w:t>Рабочая программа учебной дисциплины является частью образовательных программ среднего профессионального образования для подготовки квалифицированных рабочих, служащих и специалистов среднего звена.</w:t>
      </w:r>
    </w:p>
    <w:p w14:paraId="6E0BE521" w14:textId="77777777" w:rsidR="00F37EDA" w:rsidRPr="00651AE0" w:rsidRDefault="00F37EDA" w:rsidP="00F37EDA">
      <w:pPr>
        <w:pStyle w:val="210"/>
        <w:spacing w:after="0" w:line="240" w:lineRule="auto"/>
        <w:jc w:val="both"/>
      </w:pPr>
      <w:r w:rsidRPr="00651AE0">
        <w:t>Освоение содержания учебной дисциплины «Математика» обеспечивает достиж</w:t>
      </w:r>
      <w:r w:rsidRPr="00651AE0">
        <w:t>е</w:t>
      </w:r>
      <w:r w:rsidRPr="00651AE0">
        <w:t>ние студе</w:t>
      </w:r>
      <w:r w:rsidRPr="00651AE0">
        <w:t>н</w:t>
      </w:r>
      <w:r w:rsidRPr="00651AE0">
        <w:t>тами следующих результатов:</w:t>
      </w:r>
    </w:p>
    <w:p w14:paraId="596206B7" w14:textId="77777777" w:rsidR="00F37EDA" w:rsidRPr="00651AE0" w:rsidRDefault="00F37EDA" w:rsidP="00F37EDA">
      <w:pPr>
        <w:pStyle w:val="210"/>
        <w:spacing w:after="0" w:line="240" w:lineRule="auto"/>
        <w:jc w:val="both"/>
        <w:rPr>
          <w:b/>
        </w:rPr>
      </w:pPr>
      <w:r w:rsidRPr="00651AE0">
        <w:rPr>
          <w:b/>
        </w:rPr>
        <w:t xml:space="preserve"> • личностных:</w:t>
      </w:r>
    </w:p>
    <w:p w14:paraId="20A891B2" w14:textId="77777777" w:rsidR="00F37EDA" w:rsidRPr="00651AE0" w:rsidRDefault="00F37EDA" w:rsidP="00F37EDA">
      <w:pPr>
        <w:pStyle w:val="210"/>
        <w:spacing w:after="0" w:line="240" w:lineRule="auto"/>
        <w:jc w:val="both"/>
      </w:pPr>
      <w:r w:rsidRPr="00651AE0">
        <w:t xml:space="preserve"> − сформированность представлений о математике как универсальном языке науки, средстве моделирования явлений и процессов, идеях и методах математ</w:t>
      </w:r>
      <w:r w:rsidRPr="00651AE0">
        <w:t>и</w:t>
      </w:r>
      <w:r w:rsidRPr="00651AE0">
        <w:t>ки;</w:t>
      </w:r>
    </w:p>
    <w:p w14:paraId="7DEA0CC3" w14:textId="77777777" w:rsidR="00F37EDA" w:rsidRPr="00651AE0" w:rsidRDefault="00F37EDA" w:rsidP="00F37EDA">
      <w:pPr>
        <w:pStyle w:val="210"/>
        <w:spacing w:after="0" w:line="240" w:lineRule="auto"/>
        <w:jc w:val="both"/>
      </w:pPr>
      <w:r w:rsidRPr="00651AE0">
        <w:t xml:space="preserve"> − понимание значимости математики для научно-технического прогресса, сформ</w:t>
      </w:r>
      <w:r w:rsidRPr="00651AE0">
        <w:t>и</w:t>
      </w:r>
      <w:r w:rsidRPr="00651AE0">
        <w:t>рованность отношения к математике как к части общечеловеческой кул</w:t>
      </w:r>
      <w:r w:rsidRPr="00651AE0">
        <w:t>ь</w:t>
      </w:r>
      <w:r w:rsidRPr="00651AE0">
        <w:t>туры через знакомство с историей развития математики, эволюцией математич</w:t>
      </w:r>
      <w:r w:rsidRPr="00651AE0">
        <w:t>е</w:t>
      </w:r>
      <w:r w:rsidRPr="00651AE0">
        <w:t>ских идей;</w:t>
      </w:r>
    </w:p>
    <w:p w14:paraId="16F89066" w14:textId="77777777" w:rsidR="00F37EDA" w:rsidRPr="00651AE0" w:rsidRDefault="00F37EDA" w:rsidP="00F37EDA">
      <w:pPr>
        <w:pStyle w:val="210"/>
        <w:spacing w:after="0" w:line="240" w:lineRule="auto"/>
        <w:jc w:val="both"/>
      </w:pPr>
      <w:r w:rsidRPr="00651AE0">
        <w:t xml:space="preserve"> − развитие логического мышления, пространственного воображения, алгоритмич</w:t>
      </w:r>
      <w:r w:rsidRPr="00651AE0">
        <w:t>е</w:t>
      </w:r>
      <w:r w:rsidRPr="00651AE0">
        <w:t>ской культуры, критичности мышления на уровне, необходимом для будущей пр</w:t>
      </w:r>
      <w:r w:rsidRPr="00651AE0">
        <w:t>о</w:t>
      </w:r>
      <w:r w:rsidRPr="00651AE0">
        <w:t>фессиональной деятельности, для продолжения образования и самообр</w:t>
      </w:r>
      <w:r w:rsidRPr="00651AE0">
        <w:t>а</w:t>
      </w:r>
      <w:r w:rsidRPr="00651AE0">
        <w:t xml:space="preserve">зования; </w:t>
      </w:r>
    </w:p>
    <w:p w14:paraId="58C860C3" w14:textId="77777777" w:rsidR="00F37EDA" w:rsidRPr="00651AE0" w:rsidRDefault="00F37EDA" w:rsidP="00F37EDA">
      <w:pPr>
        <w:pStyle w:val="210"/>
        <w:spacing w:after="0" w:line="240" w:lineRule="auto"/>
        <w:jc w:val="both"/>
      </w:pPr>
      <w:r w:rsidRPr="00651AE0">
        <w:t>− овладение математическими знаниями и умениями, необходимыми в повседне</w:t>
      </w:r>
      <w:r w:rsidRPr="00651AE0">
        <w:t>в</w:t>
      </w:r>
      <w:r w:rsidRPr="00651AE0">
        <w:t>ной жизни, для освоения смежных естественно-научных дисциплин и дисциплин профе</w:t>
      </w:r>
      <w:r w:rsidRPr="00651AE0">
        <w:t>с</w:t>
      </w:r>
      <w:r w:rsidRPr="00651AE0">
        <w:t>сионального цикла, для получения образования в областях, не требующих углубле</w:t>
      </w:r>
      <w:r w:rsidRPr="00651AE0">
        <w:t>н</w:t>
      </w:r>
      <w:r w:rsidRPr="00651AE0">
        <w:t>ной математической подготовки;</w:t>
      </w:r>
    </w:p>
    <w:p w14:paraId="1A34EC2A" w14:textId="77777777" w:rsidR="00F37EDA" w:rsidRPr="00651AE0" w:rsidRDefault="00F37EDA" w:rsidP="00F37EDA">
      <w:pPr>
        <w:pStyle w:val="210"/>
        <w:spacing w:after="0" w:line="240" w:lineRule="auto"/>
        <w:jc w:val="both"/>
      </w:pPr>
      <w:r w:rsidRPr="00651AE0">
        <w:t xml:space="preserve"> − готовность и способность к образованию, в том числе самообразованию, на прот</w:t>
      </w:r>
      <w:r w:rsidRPr="00651AE0">
        <w:t>я</w:t>
      </w:r>
      <w:r w:rsidRPr="00651AE0">
        <w:t>жении всей жизни; сознательное отношение к непрерывному образованию как усл</w:t>
      </w:r>
      <w:r w:rsidRPr="00651AE0">
        <w:t>о</w:t>
      </w:r>
      <w:r w:rsidRPr="00651AE0">
        <w:t>вию успешной профессиональной и общественной деятел</w:t>
      </w:r>
      <w:r w:rsidRPr="00651AE0">
        <w:t>ь</w:t>
      </w:r>
      <w:r w:rsidRPr="00651AE0">
        <w:t>ности;</w:t>
      </w:r>
    </w:p>
    <w:p w14:paraId="7B54BA21" w14:textId="77777777" w:rsidR="00F37EDA" w:rsidRPr="00651AE0" w:rsidRDefault="00F37EDA" w:rsidP="00F37EDA">
      <w:pPr>
        <w:pStyle w:val="210"/>
        <w:spacing w:after="0" w:line="240" w:lineRule="auto"/>
        <w:jc w:val="both"/>
      </w:pPr>
      <w:r w:rsidRPr="00651AE0">
        <w:t xml:space="preserve"> − готовность и способность к самостоятельной творческой и ответственной деятел</w:t>
      </w:r>
      <w:r w:rsidRPr="00651AE0">
        <w:t>ь</w:t>
      </w:r>
      <w:r w:rsidRPr="00651AE0">
        <w:t>ности;</w:t>
      </w:r>
    </w:p>
    <w:p w14:paraId="7C759100" w14:textId="77777777" w:rsidR="00F37EDA" w:rsidRPr="00651AE0" w:rsidRDefault="00F37EDA" w:rsidP="00F37EDA">
      <w:pPr>
        <w:pStyle w:val="210"/>
        <w:spacing w:after="0" w:line="240" w:lineRule="auto"/>
        <w:jc w:val="both"/>
      </w:pPr>
      <w:r w:rsidRPr="00651AE0">
        <w:t xml:space="preserve"> − готовность к коллективной работе, сотрудничеству со сверстниками в образов</w:t>
      </w:r>
      <w:r w:rsidRPr="00651AE0">
        <w:t>а</w:t>
      </w:r>
      <w:r w:rsidRPr="00651AE0">
        <w:t>тельной, общественно полезной, учебно-исследовательской, проектной и других в</w:t>
      </w:r>
      <w:r w:rsidRPr="00651AE0">
        <w:t>и</w:t>
      </w:r>
      <w:r w:rsidRPr="00651AE0">
        <w:t>дах деятельности;</w:t>
      </w:r>
    </w:p>
    <w:p w14:paraId="4548A782" w14:textId="77777777" w:rsidR="00F37EDA" w:rsidRPr="00651AE0" w:rsidRDefault="00F37EDA" w:rsidP="00F37EDA">
      <w:pPr>
        <w:pStyle w:val="210"/>
        <w:spacing w:after="0" w:line="240" w:lineRule="auto"/>
        <w:jc w:val="both"/>
      </w:pPr>
      <w:r w:rsidRPr="00651AE0">
        <w:t>− отношение к профессиональной де</w:t>
      </w:r>
      <w:r w:rsidRPr="00651AE0">
        <w:t>я</w:t>
      </w:r>
      <w:r w:rsidRPr="00651AE0">
        <w:t>тельности как возможности участия в решении личных, общественных, госуда</w:t>
      </w:r>
      <w:r w:rsidRPr="00651AE0">
        <w:t>р</w:t>
      </w:r>
      <w:r w:rsidRPr="00651AE0">
        <w:t>ственных, общенациональных проблем;</w:t>
      </w:r>
    </w:p>
    <w:p w14:paraId="0F4EFF78" w14:textId="77777777" w:rsidR="00F37EDA" w:rsidRPr="00651AE0" w:rsidRDefault="00F37EDA" w:rsidP="00F37EDA">
      <w:pPr>
        <w:pStyle w:val="210"/>
        <w:spacing w:after="0" w:line="240" w:lineRule="auto"/>
        <w:jc w:val="both"/>
        <w:rPr>
          <w:b/>
        </w:rPr>
      </w:pPr>
      <w:r w:rsidRPr="00651AE0">
        <w:rPr>
          <w:b/>
        </w:rPr>
        <w:t xml:space="preserve"> • метапредметных:</w:t>
      </w:r>
    </w:p>
    <w:p w14:paraId="64AB5EE1" w14:textId="77777777" w:rsidR="00F37EDA" w:rsidRPr="00651AE0" w:rsidRDefault="00F37EDA" w:rsidP="00F37EDA">
      <w:pPr>
        <w:pStyle w:val="210"/>
        <w:spacing w:after="0" w:line="240" w:lineRule="auto"/>
        <w:jc w:val="both"/>
      </w:pPr>
      <w:r w:rsidRPr="00651AE0">
        <w:t xml:space="preserve"> − умение самостоятельно определять цели деятельности и составлять планы де</w:t>
      </w:r>
      <w:r w:rsidRPr="00651AE0">
        <w:t>я</w:t>
      </w:r>
      <w:r w:rsidRPr="00651AE0">
        <w:t xml:space="preserve">тельности; </w:t>
      </w:r>
    </w:p>
    <w:p w14:paraId="1D63D819" w14:textId="77777777" w:rsidR="00F37EDA" w:rsidRPr="00651AE0" w:rsidRDefault="00F37EDA" w:rsidP="00F37EDA">
      <w:pPr>
        <w:pStyle w:val="210"/>
        <w:spacing w:after="0" w:line="240" w:lineRule="auto"/>
        <w:jc w:val="both"/>
      </w:pPr>
      <w:r w:rsidRPr="00651AE0">
        <w:t>самостоятельно осуществлять, контролировать и корректировать деятельность; и</w:t>
      </w:r>
      <w:r w:rsidRPr="00651AE0">
        <w:t>с</w:t>
      </w:r>
      <w:r w:rsidRPr="00651AE0">
        <w:t>пользовать все возможные ресурсы для достижения поставленных целей и реализ</w:t>
      </w:r>
      <w:r w:rsidRPr="00651AE0">
        <w:t>а</w:t>
      </w:r>
      <w:r w:rsidRPr="00651AE0">
        <w:t>ции планов деятельности; выбирать успешные стратегии в различных сит</w:t>
      </w:r>
      <w:r w:rsidRPr="00651AE0">
        <w:t>у</w:t>
      </w:r>
      <w:r w:rsidRPr="00651AE0">
        <w:t>ациях;</w:t>
      </w:r>
    </w:p>
    <w:p w14:paraId="1A660250" w14:textId="77777777" w:rsidR="00F37EDA" w:rsidRPr="00651AE0" w:rsidRDefault="00F37EDA" w:rsidP="00F37EDA">
      <w:pPr>
        <w:pStyle w:val="210"/>
        <w:spacing w:after="0" w:line="240" w:lineRule="auto"/>
        <w:jc w:val="both"/>
      </w:pPr>
      <w:r w:rsidRPr="00651AE0">
        <w:t xml:space="preserve"> − умение продуктивно общаться и взаимодействовать в процессе совместной де</w:t>
      </w:r>
      <w:r w:rsidRPr="00651AE0">
        <w:t>я</w:t>
      </w:r>
      <w:r w:rsidRPr="00651AE0">
        <w:t>тельности, учитывать позиции других участников деятельности, эффективно разр</w:t>
      </w:r>
      <w:r w:rsidRPr="00651AE0">
        <w:t>е</w:t>
      </w:r>
      <w:r w:rsidRPr="00651AE0">
        <w:t>шать конфликты;</w:t>
      </w:r>
    </w:p>
    <w:p w14:paraId="567378A0" w14:textId="77777777" w:rsidR="00F37EDA" w:rsidRPr="00651AE0" w:rsidRDefault="00F37EDA" w:rsidP="00F37EDA">
      <w:pPr>
        <w:pStyle w:val="210"/>
        <w:spacing w:after="0" w:line="240" w:lineRule="auto"/>
        <w:jc w:val="both"/>
      </w:pPr>
      <w:r w:rsidRPr="00651AE0">
        <w:t xml:space="preserve"> − владение навыками познавательной, учебно-исследовательской и проектной де</w:t>
      </w:r>
      <w:r w:rsidRPr="00651AE0">
        <w:t>я</w:t>
      </w:r>
      <w:r w:rsidRPr="00651AE0">
        <w:t>тельности, навыками разрешения проблем;</w:t>
      </w:r>
    </w:p>
    <w:p w14:paraId="26E7697E" w14:textId="77777777" w:rsidR="00F37EDA" w:rsidRPr="00651AE0" w:rsidRDefault="00F37EDA" w:rsidP="00F37EDA">
      <w:pPr>
        <w:pStyle w:val="210"/>
        <w:spacing w:after="0" w:line="240" w:lineRule="auto"/>
        <w:jc w:val="both"/>
      </w:pPr>
      <w:r w:rsidRPr="00651AE0">
        <w:t>− способность и готовность к самостоятельному поиску методов решения практич</w:t>
      </w:r>
      <w:r w:rsidRPr="00651AE0">
        <w:t>е</w:t>
      </w:r>
      <w:r w:rsidRPr="00651AE0">
        <w:t>ских задач, применению различных методов познания;</w:t>
      </w:r>
    </w:p>
    <w:p w14:paraId="16C6D8AC" w14:textId="77777777" w:rsidR="00F37EDA" w:rsidRPr="00651AE0" w:rsidRDefault="00F37EDA" w:rsidP="00F37EDA">
      <w:pPr>
        <w:pStyle w:val="210"/>
        <w:spacing w:after="0" w:line="240" w:lineRule="auto"/>
        <w:jc w:val="both"/>
      </w:pPr>
      <w:r w:rsidRPr="00651AE0">
        <w:t xml:space="preserve"> − готовность и способность к самостоятельной информационно-познавательной де</w:t>
      </w:r>
      <w:r w:rsidRPr="00651AE0">
        <w:t>я</w:t>
      </w:r>
      <w:r w:rsidRPr="00651AE0">
        <w:t>тельности, включая умение ориентироваться в различных источниках инфо</w:t>
      </w:r>
      <w:r w:rsidRPr="00651AE0">
        <w:t>р</w:t>
      </w:r>
      <w:r w:rsidRPr="00651AE0">
        <w:t>мации, критически оценивать и интерпретировать информацию, получаемую из различных источников;</w:t>
      </w:r>
    </w:p>
    <w:p w14:paraId="6573066A" w14:textId="77777777" w:rsidR="00F37EDA" w:rsidRPr="00651AE0" w:rsidRDefault="00F37EDA" w:rsidP="00F37EDA">
      <w:pPr>
        <w:pStyle w:val="210"/>
        <w:spacing w:after="0" w:line="240" w:lineRule="auto"/>
        <w:jc w:val="both"/>
      </w:pPr>
      <w:r w:rsidRPr="00651AE0">
        <w:t xml:space="preserve"> − владение языковыми средствами: умение ясно, логично и точно излагать свою то</w:t>
      </w:r>
      <w:r w:rsidRPr="00651AE0">
        <w:t>ч</w:t>
      </w:r>
      <w:r w:rsidRPr="00651AE0">
        <w:t>ку зрения, использовать адекватные языковые сре</w:t>
      </w:r>
      <w:r w:rsidRPr="00651AE0">
        <w:t>д</w:t>
      </w:r>
      <w:r w:rsidRPr="00651AE0">
        <w:t>ства;</w:t>
      </w:r>
    </w:p>
    <w:p w14:paraId="08C9F8BD" w14:textId="77777777" w:rsidR="00F37EDA" w:rsidRPr="00651AE0" w:rsidRDefault="00F37EDA" w:rsidP="00F37EDA">
      <w:pPr>
        <w:pStyle w:val="210"/>
        <w:spacing w:after="0" w:line="240" w:lineRule="auto"/>
        <w:jc w:val="both"/>
      </w:pPr>
      <w:r w:rsidRPr="00651AE0">
        <w:t xml:space="preserve"> − владение навыками познавательной рефлексии как осознания совершаемых де</w:t>
      </w:r>
      <w:r w:rsidRPr="00651AE0">
        <w:t>й</w:t>
      </w:r>
      <w:r w:rsidRPr="00651AE0">
        <w:t>ствий и мыслительных проце</w:t>
      </w:r>
      <w:r w:rsidRPr="00651AE0">
        <w:t>с</w:t>
      </w:r>
      <w:r w:rsidRPr="00651AE0">
        <w:t>сов, их результатов и оснований, границ своего знания и незнания, новых познавательных задач и средств для их достижения;</w:t>
      </w:r>
    </w:p>
    <w:p w14:paraId="4758112C" w14:textId="77777777" w:rsidR="00F37EDA" w:rsidRPr="00651AE0" w:rsidRDefault="00F37EDA" w:rsidP="00F37EDA">
      <w:pPr>
        <w:pStyle w:val="210"/>
        <w:spacing w:after="0" w:line="240" w:lineRule="auto"/>
        <w:jc w:val="both"/>
      </w:pPr>
      <w:r w:rsidRPr="00651AE0">
        <w:t xml:space="preserve"> − целеустремленность в поисках и принятии решений, сообразительность и инту</w:t>
      </w:r>
      <w:r w:rsidRPr="00651AE0">
        <w:t>и</w:t>
      </w:r>
      <w:r w:rsidRPr="00651AE0">
        <w:t>ция, развитость пространственных представлений;</w:t>
      </w:r>
    </w:p>
    <w:p w14:paraId="1897ACC3" w14:textId="77777777" w:rsidR="00F37EDA" w:rsidRPr="00651AE0" w:rsidRDefault="00F37EDA" w:rsidP="00F37EDA">
      <w:pPr>
        <w:pStyle w:val="210"/>
        <w:spacing w:after="0" w:line="240" w:lineRule="auto"/>
        <w:jc w:val="both"/>
      </w:pPr>
      <w:r w:rsidRPr="00651AE0">
        <w:t xml:space="preserve">− способность воспринимать красоту и гармонию мира; </w:t>
      </w:r>
    </w:p>
    <w:p w14:paraId="0DCB7E46" w14:textId="77777777" w:rsidR="00F37EDA" w:rsidRPr="00651AE0" w:rsidRDefault="00F37EDA" w:rsidP="00F37EDA">
      <w:pPr>
        <w:pStyle w:val="210"/>
        <w:spacing w:after="0" w:line="240" w:lineRule="auto"/>
        <w:jc w:val="both"/>
        <w:rPr>
          <w:b/>
        </w:rPr>
      </w:pPr>
      <w:r w:rsidRPr="00651AE0">
        <w:rPr>
          <w:b/>
        </w:rPr>
        <w:t>• предметных:</w:t>
      </w:r>
    </w:p>
    <w:p w14:paraId="52B7F734" w14:textId="77777777" w:rsidR="00F37EDA" w:rsidRPr="00651AE0" w:rsidRDefault="00F37EDA" w:rsidP="00F37EDA">
      <w:pPr>
        <w:pStyle w:val="210"/>
        <w:spacing w:after="0" w:line="240" w:lineRule="auto"/>
        <w:jc w:val="both"/>
      </w:pPr>
      <w:r w:rsidRPr="00651AE0">
        <w:lastRenderedPageBreak/>
        <w:t xml:space="preserve"> − сформированность представлений о математике как части мировой культуры и м</w:t>
      </w:r>
      <w:r w:rsidRPr="00651AE0">
        <w:t>е</w:t>
      </w:r>
      <w:r w:rsidRPr="00651AE0">
        <w:t>сте математики в современной цивилизации, способах описания явлений реальн</w:t>
      </w:r>
      <w:r w:rsidRPr="00651AE0">
        <w:t>о</w:t>
      </w:r>
      <w:r w:rsidRPr="00651AE0">
        <w:t>го мира на математическом языке;</w:t>
      </w:r>
    </w:p>
    <w:p w14:paraId="7693736F" w14:textId="77777777" w:rsidR="00F37EDA" w:rsidRPr="00651AE0" w:rsidRDefault="00F37EDA" w:rsidP="00F37EDA">
      <w:pPr>
        <w:pStyle w:val="210"/>
        <w:spacing w:after="0" w:line="240" w:lineRule="auto"/>
        <w:jc w:val="both"/>
      </w:pPr>
      <w:r w:rsidRPr="00651AE0">
        <w:t xml:space="preserve"> − сформированность представлений о математических понятиях как важнейших м</w:t>
      </w:r>
      <w:r w:rsidRPr="00651AE0">
        <w:t>а</w:t>
      </w:r>
      <w:r w:rsidRPr="00651AE0">
        <w:t>тематических моделях, позволяющих описывать и изучать разные процессы и явл</w:t>
      </w:r>
      <w:r w:rsidRPr="00651AE0">
        <w:t>е</w:t>
      </w:r>
      <w:r w:rsidRPr="00651AE0">
        <w:t>ния; понимание возможности аксиоматического построения математических те</w:t>
      </w:r>
      <w:r w:rsidRPr="00651AE0">
        <w:t>о</w:t>
      </w:r>
      <w:r w:rsidRPr="00651AE0">
        <w:t>рий;</w:t>
      </w:r>
    </w:p>
    <w:p w14:paraId="11C05899" w14:textId="77777777" w:rsidR="00F37EDA" w:rsidRPr="00651AE0" w:rsidRDefault="00F37EDA" w:rsidP="00F37EDA">
      <w:pPr>
        <w:pStyle w:val="210"/>
        <w:spacing w:after="0" w:line="240" w:lineRule="auto"/>
        <w:jc w:val="both"/>
      </w:pPr>
      <w:r w:rsidRPr="00651AE0">
        <w:t xml:space="preserve"> − владение методами доказательств и алгоритмов решения, умение их применять, проводить доказательные рассуждения в ходе решения задач; </w:t>
      </w:r>
    </w:p>
    <w:p w14:paraId="1B138F05" w14:textId="77777777" w:rsidR="00F37EDA" w:rsidRPr="00651AE0" w:rsidRDefault="00F37EDA" w:rsidP="00F37EDA">
      <w:pPr>
        <w:pStyle w:val="210"/>
        <w:spacing w:after="0" w:line="240" w:lineRule="auto"/>
        <w:jc w:val="both"/>
      </w:pPr>
      <w:r w:rsidRPr="00651AE0">
        <w:t>− владение стандартными приемами решения рациональных и иррациональных, п</w:t>
      </w:r>
      <w:r w:rsidRPr="00651AE0">
        <w:t>о</w:t>
      </w:r>
      <w:r w:rsidRPr="00651AE0">
        <w:t>казательных, степенных, тригонометрических уравнений и неравенств, их с</w:t>
      </w:r>
      <w:r w:rsidRPr="00651AE0">
        <w:t>и</w:t>
      </w:r>
      <w:r w:rsidRPr="00651AE0">
        <w:t>стем;</w:t>
      </w:r>
    </w:p>
    <w:p w14:paraId="58627773" w14:textId="77777777" w:rsidR="00F37EDA" w:rsidRPr="00651AE0" w:rsidRDefault="00F37EDA" w:rsidP="00F37EDA">
      <w:pPr>
        <w:pStyle w:val="210"/>
        <w:spacing w:after="0" w:line="240" w:lineRule="auto"/>
        <w:jc w:val="both"/>
      </w:pPr>
      <w:r w:rsidRPr="00651AE0">
        <w:t>− использование готовых компьютерных программ, в том числе для поиска пути р</w:t>
      </w:r>
      <w:r w:rsidRPr="00651AE0">
        <w:t>е</w:t>
      </w:r>
      <w:r w:rsidRPr="00651AE0">
        <w:t>шения и иллюстрации решения уравнений и неравенств;</w:t>
      </w:r>
    </w:p>
    <w:p w14:paraId="548D5F4D" w14:textId="77777777" w:rsidR="00F37EDA" w:rsidRPr="00651AE0" w:rsidRDefault="00F37EDA" w:rsidP="00F37EDA">
      <w:pPr>
        <w:pStyle w:val="210"/>
        <w:spacing w:after="0" w:line="240" w:lineRule="auto"/>
        <w:jc w:val="both"/>
      </w:pPr>
      <w:r w:rsidRPr="00651AE0">
        <w:t xml:space="preserve"> − сформированность представлений об основных понятиях математического анал</w:t>
      </w:r>
      <w:r w:rsidRPr="00651AE0">
        <w:t>и</w:t>
      </w:r>
      <w:r w:rsidRPr="00651AE0">
        <w:t>за и их свойствах, владение умением характеризовать поведение функций, использов</w:t>
      </w:r>
      <w:r w:rsidRPr="00651AE0">
        <w:t>а</w:t>
      </w:r>
      <w:r w:rsidRPr="00651AE0">
        <w:t>ние полученных знаний для описания и анализа реальных зависим</w:t>
      </w:r>
      <w:r w:rsidRPr="00651AE0">
        <w:t>о</w:t>
      </w:r>
      <w:r w:rsidRPr="00651AE0">
        <w:t>стей;</w:t>
      </w:r>
    </w:p>
    <w:p w14:paraId="4E8DF5B9" w14:textId="77777777" w:rsidR="00F37EDA" w:rsidRPr="00651AE0" w:rsidRDefault="00F37EDA" w:rsidP="00F37EDA">
      <w:pPr>
        <w:pStyle w:val="210"/>
        <w:spacing w:after="0" w:line="240" w:lineRule="auto"/>
        <w:jc w:val="both"/>
      </w:pPr>
      <w:r w:rsidRPr="00651AE0">
        <w:t xml:space="preserve"> − владение основными понятиями о плоских и пространственных геометрич</w:t>
      </w:r>
      <w:r w:rsidRPr="00651AE0">
        <w:t>е</w:t>
      </w:r>
      <w:r w:rsidRPr="00651AE0">
        <w:t xml:space="preserve">ских фигурах, их основных свойствах; </w:t>
      </w:r>
    </w:p>
    <w:p w14:paraId="37189180" w14:textId="77777777" w:rsidR="00F37EDA" w:rsidRPr="00651AE0" w:rsidRDefault="00F37EDA" w:rsidP="00F37EDA">
      <w:pPr>
        <w:pStyle w:val="210"/>
        <w:spacing w:after="0" w:line="240" w:lineRule="auto"/>
        <w:jc w:val="both"/>
      </w:pPr>
      <w:r w:rsidRPr="00651AE0">
        <w:t>−сформированность умения распознавать геометрические фигуры на чертежах, мод</w:t>
      </w:r>
      <w:r w:rsidRPr="00651AE0">
        <w:t>е</w:t>
      </w:r>
      <w:r w:rsidRPr="00651AE0">
        <w:t xml:space="preserve">лях и в реальном мире; </w:t>
      </w:r>
    </w:p>
    <w:p w14:paraId="4492A66E" w14:textId="77777777" w:rsidR="00F37EDA" w:rsidRPr="00651AE0" w:rsidRDefault="00F37EDA" w:rsidP="00F37EDA">
      <w:pPr>
        <w:pStyle w:val="210"/>
        <w:spacing w:after="0" w:line="240" w:lineRule="auto"/>
        <w:jc w:val="both"/>
      </w:pPr>
      <w:r w:rsidRPr="00651AE0">
        <w:t>−применение изученных свойств геометрических фигур и формул для решения ге</w:t>
      </w:r>
      <w:r w:rsidRPr="00651AE0">
        <w:t>о</w:t>
      </w:r>
      <w:r w:rsidRPr="00651AE0">
        <w:t>метрических задач и задач с практ</w:t>
      </w:r>
      <w:r w:rsidRPr="00651AE0">
        <w:t>и</w:t>
      </w:r>
      <w:r w:rsidRPr="00651AE0">
        <w:t>ческим содержанием;</w:t>
      </w:r>
    </w:p>
    <w:p w14:paraId="49079603" w14:textId="77777777" w:rsidR="00F37EDA" w:rsidRPr="00651AE0" w:rsidRDefault="00F37EDA" w:rsidP="00F37EDA">
      <w:pPr>
        <w:pStyle w:val="210"/>
        <w:spacing w:after="0" w:line="240" w:lineRule="auto"/>
        <w:jc w:val="both"/>
      </w:pPr>
      <w:r w:rsidRPr="00651AE0">
        <w:t xml:space="preserve"> − сформированность представлений о процессах и явлениях, имеющих вероятнос</w:t>
      </w:r>
      <w:r w:rsidRPr="00651AE0">
        <w:t>т</w:t>
      </w:r>
      <w:r w:rsidRPr="00651AE0">
        <w:t>ный характер, статистических закономерностях в реальном мире, основных понят</w:t>
      </w:r>
      <w:r w:rsidRPr="00651AE0">
        <w:t>и</w:t>
      </w:r>
      <w:r w:rsidRPr="00651AE0">
        <w:t>ях элементарной теории вероятностей;</w:t>
      </w:r>
    </w:p>
    <w:p w14:paraId="4312D8F1" w14:textId="77777777" w:rsidR="00F37EDA" w:rsidRPr="00651AE0" w:rsidRDefault="00F37EDA" w:rsidP="00F37EDA">
      <w:pPr>
        <w:pStyle w:val="210"/>
        <w:spacing w:after="0" w:line="240" w:lineRule="auto"/>
        <w:jc w:val="both"/>
      </w:pPr>
      <w:r w:rsidRPr="00651AE0">
        <w:t>−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451965F3" w14:textId="77777777" w:rsidR="00F37EDA" w:rsidRPr="00651AE0" w:rsidRDefault="00F37EDA" w:rsidP="00F37EDA">
      <w:pPr>
        <w:pStyle w:val="210"/>
        <w:spacing w:after="0" w:line="240" w:lineRule="auto"/>
        <w:jc w:val="both"/>
      </w:pPr>
      <w:r w:rsidRPr="00651AE0">
        <w:t xml:space="preserve"> − владение навыками использования готовых компьютерных программ при реш</w:t>
      </w:r>
      <w:r w:rsidRPr="00651AE0">
        <w:t>е</w:t>
      </w:r>
      <w:r w:rsidRPr="00651AE0">
        <w:t>нии з</w:t>
      </w:r>
      <w:r w:rsidRPr="00651AE0">
        <w:t>а</w:t>
      </w:r>
      <w:r w:rsidRPr="00651AE0">
        <w:t>дач.</w:t>
      </w:r>
    </w:p>
    <w:p w14:paraId="26FDB82B" w14:textId="77777777" w:rsidR="00F37EDA" w:rsidRDefault="00F37EDA">
      <w:pPr>
        <w:pStyle w:val="1"/>
        <w:ind w:firstLine="0"/>
        <w:jc w:val="center"/>
        <w:rPr>
          <w:b/>
          <w:bCs/>
        </w:rPr>
      </w:pPr>
    </w:p>
    <w:p w14:paraId="53EC9C1F" w14:textId="77777777" w:rsidR="00F37EDA" w:rsidRDefault="00F37EDA">
      <w:pPr>
        <w:pStyle w:val="1"/>
        <w:ind w:firstLine="0"/>
        <w:jc w:val="center"/>
        <w:rPr>
          <w:b/>
          <w:bCs/>
        </w:rPr>
        <w:sectPr w:rsidR="00F37EDA">
          <w:pgSz w:w="11900" w:h="16840"/>
          <w:pgMar w:top="1118" w:right="540" w:bottom="949" w:left="1098" w:header="690" w:footer="3" w:gutter="0"/>
          <w:cols w:space="720"/>
          <w:noEndnote/>
          <w:docGrid w:linePitch="360"/>
        </w:sectPr>
      </w:pPr>
    </w:p>
    <w:p w14:paraId="017CB6E6" w14:textId="5F29714E" w:rsidR="00BA485E" w:rsidRDefault="00347510">
      <w:pPr>
        <w:pStyle w:val="1"/>
        <w:ind w:firstLine="0"/>
        <w:jc w:val="center"/>
      </w:pPr>
      <w:r>
        <w:rPr>
          <w:b/>
          <w:bCs/>
        </w:rPr>
        <w:lastRenderedPageBreak/>
        <w:t>АННОТАЦИЯ</w:t>
      </w:r>
    </w:p>
    <w:p w14:paraId="2881497B" w14:textId="614A3BDB" w:rsidR="00BA485E" w:rsidRDefault="00066781">
      <w:pPr>
        <w:pStyle w:val="1"/>
        <w:spacing w:after="260"/>
        <w:ind w:firstLine="0"/>
        <w:jc w:val="center"/>
      </w:pPr>
      <w:r>
        <w:rPr>
          <w:b/>
          <w:bCs/>
        </w:rPr>
        <w:t>ОУД</w:t>
      </w:r>
      <w:r w:rsidR="00347510">
        <w:rPr>
          <w:b/>
          <w:bCs/>
        </w:rPr>
        <w:t>.0</w:t>
      </w:r>
      <w:r>
        <w:rPr>
          <w:b/>
          <w:bCs/>
        </w:rPr>
        <w:t>5</w:t>
      </w:r>
      <w:r w:rsidR="00347510">
        <w:rPr>
          <w:b/>
          <w:bCs/>
        </w:rPr>
        <w:t xml:space="preserve"> История</w:t>
      </w:r>
    </w:p>
    <w:p w14:paraId="02ECC8CF" w14:textId="77777777" w:rsidR="00BA485E" w:rsidRPr="00F37EDA" w:rsidRDefault="00347510">
      <w:pPr>
        <w:pStyle w:val="11"/>
        <w:keepNext/>
        <w:keepLines/>
      </w:pPr>
      <w:bookmarkStart w:id="9" w:name="bookmark24"/>
      <w:bookmarkStart w:id="10" w:name="bookmark25"/>
      <w:bookmarkStart w:id="11" w:name="bookmark26"/>
      <w:r w:rsidRPr="00F37EDA">
        <w:t>Область применения программы</w:t>
      </w:r>
      <w:bookmarkEnd w:id="9"/>
      <w:bookmarkEnd w:id="10"/>
      <w:bookmarkEnd w:id="11"/>
    </w:p>
    <w:p w14:paraId="50E05300" w14:textId="77777777" w:rsidR="00BA485E" w:rsidRPr="00F37EDA" w:rsidRDefault="00347510">
      <w:pPr>
        <w:pStyle w:val="1"/>
        <w:ind w:firstLine="920"/>
        <w:jc w:val="both"/>
      </w:pPr>
      <w:r w:rsidRPr="00F37EDA">
        <w:t>Рабочая программа учебной дисциплины является частью образовательных программ среднего профессионального образования для подготовки квалифицированных рабочих, служащих и специалистов среднего звена.</w:t>
      </w:r>
    </w:p>
    <w:p w14:paraId="48DD0620" w14:textId="77777777" w:rsidR="00BA485E" w:rsidRPr="00F37EDA" w:rsidRDefault="00347510">
      <w:pPr>
        <w:pStyle w:val="1"/>
        <w:ind w:firstLine="920"/>
      </w:pPr>
      <w:r w:rsidRPr="00F37EDA">
        <w:rPr>
          <w:b/>
          <w:bCs/>
        </w:rPr>
        <w:t xml:space="preserve">Место дисциплины в структуре основной профессиональной образовательной программы: </w:t>
      </w:r>
      <w:r w:rsidRPr="00F37EDA">
        <w:t>дисциплина входит в общеобразовательный цикл и изучается на базовом уровне.</w:t>
      </w:r>
    </w:p>
    <w:p w14:paraId="7D1A79D6"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 их гражданской позиции, патриотизма как нравственного качества личности.</w:t>
      </w:r>
    </w:p>
    <w:p w14:paraId="7BC1060B"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Значимость исторического знания в образовании обусловлена его познавательными и мировоззренческими свойствами, вкладом в духовно-нравственное становление молодежи.</w:t>
      </w:r>
    </w:p>
    <w:p w14:paraId="3711C537"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Содержание учебной дисциплины «История» ориентировано на осознание студентами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14:paraId="3FC79424"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Ключевые процессы, явления, факты всемирной и российской истории представлены в контексте всемирно-исторического процесса, в его социально-экономическом, политическом, этнокультурном и духовном аспектах. Особое внимание уделено историческим реалиям, оказавшим существенное влияние на «облик современности» как в России, так и во всем мире.</w:t>
      </w:r>
    </w:p>
    <w:p w14:paraId="668AF5A7"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Принципиальные оценки ключевых исторических событий опираются на положения Историко-культурного стандарта (ИКС), в котором сформулированы основные подходы к преподаванию отечественной истории, представлен перечень рекомендуемых для изучения тем, понятий и терминов, событий и персоналий, а также список «трудных вопросов истории».</w:t>
      </w:r>
    </w:p>
    <w:p w14:paraId="7BFEF9EE"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При отборе содержания учебной дисциплины «История» учитывались следующие принципы:</w:t>
      </w:r>
    </w:p>
    <w:p w14:paraId="7FC71FBC"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многофакторный подход к истории, позволяющий показать всю сложность и многомерность предмета, продемонстрировать одновременное действие различных факторов, приоритетное значение одного из них в тот или иной период;</w:t>
      </w:r>
    </w:p>
    <w:p w14:paraId="15196E4E"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направленность содержания на развитие патриотических чувств обучающихся, воспитание у них гражданских качеств, толерантности мышления;</w:t>
      </w:r>
    </w:p>
    <w:p w14:paraId="0BA95552"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внимание к личностно-психологическим аспектам истории, которые проявляются прежде всего в раскрытии влияния исторических деятелей на ход исторического процесса;</w:t>
      </w:r>
    </w:p>
    <w:p w14:paraId="7A3AD9FE"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акцент на сравнении процессов, происходивших в различных странах, показ общеисторических тенденций и специфики отдельных стран;</w:t>
      </w:r>
    </w:p>
    <w:p w14:paraId="3EC9CFBF"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ориентация обучающихся на самостоятельный поиск ответов на важные вопросы истории, формирование собственной позиции при оценке ключевых исторических проблем.</w:t>
      </w:r>
    </w:p>
    <w:p w14:paraId="5F33B092"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Основой учебной дисциплины «История» являются содержательные линии: историческое время, историческое пространство и историческое движение. В разделе программы «Содержание учебной дисциплины» они представлены как сквозные содержательные линии:</w:t>
      </w:r>
    </w:p>
    <w:p w14:paraId="5D09B73D"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эволюция хозяйственной деятельности людей в зависимости от уровня развития производительных сил и характера экономических отношений;</w:t>
      </w:r>
    </w:p>
    <w:p w14:paraId="58C79612"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xml:space="preserve">• процессы формирования и развития </w:t>
      </w:r>
      <w:proofErr w:type="spellStart"/>
      <w:r w:rsidRPr="00F37EDA">
        <w:rPr>
          <w:rFonts w:ascii="Times New Roman" w:eastAsia="Calibri" w:hAnsi="Times New Roman" w:cs="Times New Roman"/>
        </w:rPr>
        <w:t>этнонациональных</w:t>
      </w:r>
      <w:proofErr w:type="spellEnd"/>
      <w:r w:rsidRPr="00F37EDA">
        <w:rPr>
          <w:rFonts w:ascii="Times New Roman" w:eastAsia="Calibri" w:hAnsi="Times New Roman" w:cs="Times New Roman"/>
        </w:rPr>
        <w:t>, социальных, религиозных и политических общностей;</w:t>
      </w:r>
    </w:p>
    <w:p w14:paraId="7BD5147D"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образование и развитие государственности в последовательной смене форм и типов, моделей взаимоотношений власти и общества, эволюция политической системы;</w:t>
      </w:r>
    </w:p>
    <w:p w14:paraId="38800B74"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социальные движения со свойственными им интересами, целями и противоречиями;</w:t>
      </w:r>
    </w:p>
    <w:p w14:paraId="2344275A"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эволюция международных отношений;</w:t>
      </w:r>
    </w:p>
    <w:p w14:paraId="08A662BE"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развитие культуры разных стран и народов.</w:t>
      </w:r>
    </w:p>
    <w:p w14:paraId="7226CB97"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xml:space="preserve">Содержание учебной дисциплины «История» разработано с ориентацией на профили профессионального образования, в рамках которых студенты осваивают специальности СПО ФГОС среднего профессионального образования. Это выражается в содержании обучения, количестве </w:t>
      </w:r>
      <w:r w:rsidRPr="00F37EDA">
        <w:rPr>
          <w:rFonts w:ascii="Times New Roman" w:eastAsia="Calibri" w:hAnsi="Times New Roman" w:cs="Times New Roman"/>
        </w:rPr>
        <w:lastRenderedPageBreak/>
        <w:t>часов, выделяемых на изучение отдельных тем программы, глубине их освоения обучающимися, объеме и характере практических занятий, видах внеаудиторной самостоятельной работы студентов.</w:t>
      </w:r>
    </w:p>
    <w:p w14:paraId="555D6560" w14:textId="64AE67BF"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При освоении специальностей СПО история изучается на базовом уровне ФГОС среднего общего образования.</w:t>
      </w:r>
    </w:p>
    <w:p w14:paraId="7B070816"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В процессе изучения истории рекомендуется посещение:</w:t>
      </w:r>
    </w:p>
    <w:p w14:paraId="57CE29A1"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исторических и культурных центров городов и поселений (архитектурных комплексов кремлей, замков и дворцов, городских кварталов и т. п.);</w:t>
      </w:r>
    </w:p>
    <w:p w14:paraId="1B1FE639"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исторических, краеведческих, этнографических, историко-литературных, художественных и других музеев (в том числе музеев под открытым небом);</w:t>
      </w:r>
    </w:p>
    <w:p w14:paraId="31CFDF4A"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мест исторических событий, памятников истории и культуры;</w:t>
      </w:r>
    </w:p>
    <w:p w14:paraId="0EB5F7C5"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воинских мемориалов, памятников боевой славы;</w:t>
      </w:r>
    </w:p>
    <w:p w14:paraId="75EF0AE4"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 мест археологических раскопок.</w:t>
      </w:r>
    </w:p>
    <w:p w14:paraId="6E81D439"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Неотъемлемой частью образовательного процесса являются выполнение обучающимися практических заданий, индивидуальных проектов, подготовка рефератов (докладов).</w:t>
      </w:r>
    </w:p>
    <w:p w14:paraId="05B7713E" w14:textId="77777777" w:rsidR="00F37EDA" w:rsidRPr="00F37EDA" w:rsidRDefault="00F37EDA" w:rsidP="00F37EDA">
      <w:pPr>
        <w:autoSpaceDE w:val="0"/>
        <w:autoSpaceDN w:val="0"/>
        <w:adjustRightInd w:val="0"/>
        <w:ind w:firstLine="709"/>
        <w:jc w:val="both"/>
        <w:rPr>
          <w:rFonts w:ascii="Times New Roman" w:eastAsia="Calibri" w:hAnsi="Times New Roman" w:cs="Times New Roman"/>
        </w:rPr>
      </w:pPr>
      <w:r w:rsidRPr="00F37EDA">
        <w:rPr>
          <w:rFonts w:ascii="Times New Roman" w:eastAsia="Calibri" w:hAnsi="Times New Roman" w:cs="Times New Roman"/>
        </w:rPr>
        <w:t>Изучение общеобразовательной учебной дисциплины «История»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(ППССЗ).</w:t>
      </w:r>
    </w:p>
    <w:p w14:paraId="71A0738D" w14:textId="77777777" w:rsidR="00066781" w:rsidRDefault="00066781" w:rsidP="00066781">
      <w:pPr>
        <w:pStyle w:val="1"/>
        <w:ind w:firstLine="0"/>
        <w:jc w:val="center"/>
        <w:rPr>
          <w:b/>
          <w:bCs/>
        </w:rPr>
        <w:sectPr w:rsidR="00066781">
          <w:pgSz w:w="11900" w:h="16840"/>
          <w:pgMar w:top="1118" w:right="540" w:bottom="949" w:left="1098" w:header="690" w:footer="3" w:gutter="0"/>
          <w:cols w:space="720"/>
          <w:noEndnote/>
          <w:docGrid w:linePitch="360"/>
        </w:sectPr>
      </w:pPr>
    </w:p>
    <w:p w14:paraId="21AEABCB" w14:textId="5628ADCD" w:rsidR="00066781" w:rsidRDefault="00066781" w:rsidP="00066781">
      <w:pPr>
        <w:pStyle w:val="1"/>
        <w:ind w:firstLine="0"/>
        <w:jc w:val="center"/>
      </w:pPr>
      <w:r>
        <w:rPr>
          <w:b/>
          <w:bCs/>
        </w:rPr>
        <w:lastRenderedPageBreak/>
        <w:t>АННОТАЦИЯ</w:t>
      </w:r>
    </w:p>
    <w:p w14:paraId="45014CD5" w14:textId="77777777" w:rsidR="00066781" w:rsidRDefault="00066781" w:rsidP="00066781">
      <w:pPr>
        <w:pStyle w:val="1"/>
        <w:spacing w:after="60"/>
        <w:ind w:firstLine="0"/>
        <w:jc w:val="center"/>
      </w:pPr>
      <w:r>
        <w:rPr>
          <w:b/>
          <w:bCs/>
        </w:rPr>
        <w:t>ОУД.06 Физическая культура</w:t>
      </w:r>
    </w:p>
    <w:p w14:paraId="5DED6929" w14:textId="77777777" w:rsidR="00066781" w:rsidRDefault="00066781" w:rsidP="00066781">
      <w:pPr>
        <w:pStyle w:val="1"/>
        <w:ind w:firstLine="740"/>
        <w:jc w:val="both"/>
      </w:pPr>
      <w:r>
        <w:rPr>
          <w:b/>
          <w:bCs/>
        </w:rPr>
        <w:t>Область применения рабочей программы</w:t>
      </w:r>
    </w:p>
    <w:p w14:paraId="77E8254E" w14:textId="77777777" w:rsidR="00066781" w:rsidRDefault="00066781" w:rsidP="00066781">
      <w:pPr>
        <w:pStyle w:val="1"/>
        <w:ind w:firstLine="740"/>
        <w:jc w:val="both"/>
      </w:pPr>
      <w:r>
        <w:t>Рабочая программа учебной дисциплины является частью образовательных программ среднего профессионального образования для подготовки квалифицированных рабочих, служащих и специалистов среднего звена.</w:t>
      </w:r>
    </w:p>
    <w:p w14:paraId="1FEC1241" w14:textId="77777777" w:rsidR="00066781" w:rsidRDefault="00066781" w:rsidP="00066781">
      <w:pPr>
        <w:pStyle w:val="1"/>
        <w:ind w:firstLine="740"/>
        <w:jc w:val="both"/>
      </w:pPr>
      <w:r>
        <w:t>Рабочая программа ориентирована на достижение следующих целей:</w:t>
      </w:r>
    </w:p>
    <w:p w14:paraId="3E851743" w14:textId="77777777" w:rsidR="00066781" w:rsidRDefault="00066781" w:rsidP="00066781">
      <w:pPr>
        <w:pStyle w:val="1"/>
        <w:ind w:firstLine="740"/>
        <w:jc w:val="both"/>
      </w:pPr>
      <w:r>
        <w:rPr>
          <w:b/>
          <w:bCs/>
        </w:rPr>
        <w:t xml:space="preserve">развитие </w:t>
      </w:r>
      <w:r>
        <w:t>физических качеств и способностей, совершенствование функциональных возможностей организма, укрепление индивидуального здоровья;</w:t>
      </w:r>
    </w:p>
    <w:p w14:paraId="12DA4267" w14:textId="77777777" w:rsidR="00066781" w:rsidRDefault="00066781" w:rsidP="00066781">
      <w:pPr>
        <w:pStyle w:val="1"/>
        <w:ind w:firstLine="740"/>
        <w:jc w:val="both"/>
      </w:pPr>
      <w:r>
        <w:rPr>
          <w:b/>
          <w:bCs/>
        </w:rPr>
        <w:t xml:space="preserve">воспитание </w:t>
      </w:r>
      <w:r>
        <w:t>бережного отношения к собственному здоровью, потребности в занятиях физкультурно-оздоровительной и спортивно-оздоровительной деятельностью;</w:t>
      </w:r>
    </w:p>
    <w:p w14:paraId="5A3233D2" w14:textId="77777777" w:rsidR="00066781" w:rsidRDefault="00066781" w:rsidP="00066781">
      <w:pPr>
        <w:pStyle w:val="1"/>
        <w:ind w:firstLine="740"/>
        <w:jc w:val="both"/>
      </w:pPr>
      <w:r>
        <w:rPr>
          <w:b/>
          <w:bCs/>
        </w:rPr>
        <w:t xml:space="preserve">овладение </w:t>
      </w:r>
      <w:r>
        <w:t>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14:paraId="52FAE74A" w14:textId="77777777" w:rsidR="00066781" w:rsidRDefault="00066781" w:rsidP="00066781">
      <w:pPr>
        <w:pStyle w:val="1"/>
        <w:ind w:firstLine="740"/>
        <w:jc w:val="both"/>
      </w:pPr>
      <w:r>
        <w:rPr>
          <w:b/>
          <w:bCs/>
        </w:rPr>
        <w:t xml:space="preserve">освоение </w:t>
      </w:r>
      <w:r>
        <w:t>системы знаний о занятиях физической культурой, их роли и значении в формировании здорового образа жизни и социальных ориентаций;</w:t>
      </w:r>
    </w:p>
    <w:p w14:paraId="7E87E037" w14:textId="77777777" w:rsidR="00066781" w:rsidRDefault="00066781" w:rsidP="00066781">
      <w:pPr>
        <w:pStyle w:val="1"/>
        <w:ind w:firstLine="740"/>
        <w:jc w:val="both"/>
      </w:pPr>
      <w:r>
        <w:rPr>
          <w:b/>
          <w:bCs/>
        </w:rPr>
        <w:t xml:space="preserve">приобретение </w:t>
      </w:r>
      <w:r>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14:paraId="3DB1921F" w14:textId="77777777" w:rsidR="00066781" w:rsidRDefault="00066781" w:rsidP="00066781">
      <w:pPr>
        <w:pStyle w:val="1"/>
        <w:ind w:firstLine="740"/>
        <w:jc w:val="both"/>
      </w:pPr>
      <w:r>
        <w:t>Основу рабочей программы составляет содержание, согласованное с требованиями федерального компонента государственного стандарта среднего общего образования базового уровня. Рабочая программа учебной дисциплины направлена на укрепление здоровья, повышение физического потенциала работоспособности обучающихся, на формирование у них жизненных, социальных и профессиональных мотиваций.</w:t>
      </w:r>
    </w:p>
    <w:p w14:paraId="603F77B7" w14:textId="77777777" w:rsidR="00066781" w:rsidRDefault="00066781" w:rsidP="00066781">
      <w:pPr>
        <w:pStyle w:val="1"/>
        <w:ind w:firstLine="740"/>
        <w:jc w:val="both"/>
      </w:pPr>
      <w:r>
        <w:t xml:space="preserve">Программа содержит теоретическую и практическую части. Теоретический материал имеет </w:t>
      </w:r>
      <w:proofErr w:type="spellStart"/>
      <w:r>
        <w:t>валеологическую</w:t>
      </w:r>
      <w:proofErr w:type="spellEnd"/>
      <w:r>
        <w:t xml:space="preserve"> и профессиональную направленность. Его освоение обеспечивает формирование мировоззренческой системы научно-практических основ физической культуры, осознание обучающимися значения здорового образа жизни и двигательной активности в профессиональном росте и адаптации к изменяющемуся рынку труда.</w:t>
      </w:r>
    </w:p>
    <w:p w14:paraId="7DE09A1E" w14:textId="77777777" w:rsidR="00066781" w:rsidRDefault="00066781" w:rsidP="00066781">
      <w:pPr>
        <w:pStyle w:val="1"/>
        <w:spacing w:after="60"/>
        <w:ind w:firstLine="740"/>
        <w:jc w:val="both"/>
      </w:pPr>
      <w:r>
        <w:t xml:space="preserve">Практическая часть предусматривает организацию учебно-методических и </w:t>
      </w:r>
      <w:proofErr w:type="spellStart"/>
      <w:r>
        <w:t>учебно</w:t>
      </w:r>
      <w:r>
        <w:softHyphen/>
        <w:t>тренировочных</w:t>
      </w:r>
      <w:proofErr w:type="spellEnd"/>
      <w:r>
        <w:t xml:space="preserve"> занятий.</w:t>
      </w:r>
    </w:p>
    <w:p w14:paraId="2C856DA8" w14:textId="77777777" w:rsidR="00066781" w:rsidRDefault="00066781" w:rsidP="00066781">
      <w:pPr>
        <w:pStyle w:val="1"/>
        <w:ind w:firstLine="740"/>
        <w:jc w:val="both"/>
      </w:pPr>
      <w:r>
        <w:t>Содержание учебно-методических занятий обеспечивает: ознакомление обучающихся с основами валеологии; формирование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психорегулирующими упражнениями; знакомство с тестами, позволяющими самостоятельно анализировать состояние здоровья и профессиональной активности; овладение основными приемами неотложной доврачебной помощи. Темы учебно-методических занятий определяются по выбору из числа предложенных программой.</w:t>
      </w:r>
    </w:p>
    <w:p w14:paraId="15CC8A25" w14:textId="77777777" w:rsidR="00066781" w:rsidRDefault="00066781" w:rsidP="00066781">
      <w:pPr>
        <w:pStyle w:val="1"/>
        <w:ind w:firstLine="740"/>
        <w:jc w:val="both"/>
      </w:pPr>
      <w:r>
        <w:t>На учебно-методических занятиях преподаватель проводит консультации обучающихся, на которых по результатам тестирования помогает определить индивидуальную двигательную нагрузку с оздоровительной и профессиональной направленностью.</w:t>
      </w:r>
    </w:p>
    <w:p w14:paraId="62DC6530" w14:textId="77777777" w:rsidR="00066781" w:rsidRDefault="00066781" w:rsidP="00066781">
      <w:pPr>
        <w:pStyle w:val="1"/>
        <w:ind w:firstLine="740"/>
        <w:jc w:val="both"/>
      </w:pPr>
      <w:r>
        <w:t>Учебно-тренировочные занятия содействуют развитию физических качеств, повышению уровня функциональных и двигательных способностей организма, укреплению здоровья обучающихся, а также предупреждению и профилактике профессиональных заболеваний.</w:t>
      </w:r>
    </w:p>
    <w:p w14:paraId="3C22C1AC" w14:textId="77777777" w:rsidR="00066781" w:rsidRDefault="00066781" w:rsidP="00066781">
      <w:pPr>
        <w:pStyle w:val="1"/>
        <w:spacing w:after="320"/>
        <w:ind w:firstLine="740"/>
        <w:jc w:val="both"/>
      </w:pPr>
      <w:r>
        <w:t>Для организации учебно-тренировочных занятий обучающихся в программу кроме обязательных видов спорта (легкая атлетика, кроссовая подготовка, гимнастика, спортивные игры) дополнительно включены нетрадиционные виды спорта (ритмическая и атлетическая гимнастика, единоборства по выбору).</w:t>
      </w:r>
    </w:p>
    <w:p w14:paraId="1C6CB828" w14:textId="77777777" w:rsidR="00066781" w:rsidRDefault="00066781" w:rsidP="00066781">
      <w:pPr>
        <w:pStyle w:val="1"/>
        <w:tabs>
          <w:tab w:val="left" w:pos="1550"/>
        </w:tabs>
        <w:spacing w:line="233" w:lineRule="auto"/>
        <w:ind w:firstLine="740"/>
        <w:jc w:val="both"/>
      </w:pPr>
      <w:r>
        <w:rPr>
          <w:b/>
          <w:bCs/>
        </w:rPr>
        <w:t xml:space="preserve">Место учебной дисциплины в структуре основной профессиональной образовательной </w:t>
      </w:r>
      <w:r>
        <w:rPr>
          <w:b/>
          <w:bCs/>
        </w:rPr>
        <w:lastRenderedPageBreak/>
        <w:t>программы:</w:t>
      </w:r>
      <w:r>
        <w:rPr>
          <w:b/>
          <w:bCs/>
        </w:rPr>
        <w:tab/>
      </w:r>
      <w:r>
        <w:t>дисциплина входит в общеобразовательный цикл и относится к базовым</w:t>
      </w:r>
    </w:p>
    <w:p w14:paraId="11E193C0" w14:textId="77777777" w:rsidR="00066781" w:rsidRDefault="00066781" w:rsidP="00066781">
      <w:pPr>
        <w:pStyle w:val="1"/>
        <w:spacing w:after="60" w:line="233" w:lineRule="auto"/>
        <w:ind w:firstLine="0"/>
        <w:jc w:val="both"/>
      </w:pPr>
      <w:r>
        <w:t>общеобразовательным дисциплинам.</w:t>
      </w:r>
    </w:p>
    <w:p w14:paraId="15EDEF97" w14:textId="77777777" w:rsidR="00066781" w:rsidRDefault="00066781" w:rsidP="00066781">
      <w:pPr>
        <w:pStyle w:val="11"/>
        <w:keepNext/>
        <w:keepLines/>
        <w:ind w:firstLine="740"/>
        <w:jc w:val="both"/>
      </w:pPr>
      <w:bookmarkStart w:id="12" w:name="bookmark72"/>
      <w:bookmarkStart w:id="13" w:name="bookmark73"/>
      <w:bookmarkStart w:id="14" w:name="bookmark74"/>
      <w:r>
        <w:t>Цели и задачи учебной дисциплины - требования к результатам освоения учебной дисциплины.</w:t>
      </w:r>
      <w:bookmarkEnd w:id="12"/>
      <w:bookmarkEnd w:id="13"/>
      <w:bookmarkEnd w:id="14"/>
    </w:p>
    <w:p w14:paraId="640D283A" w14:textId="77777777" w:rsidR="00066781" w:rsidRDefault="00066781" w:rsidP="00066781">
      <w:pPr>
        <w:pStyle w:val="1"/>
        <w:spacing w:after="100"/>
        <w:ind w:firstLine="720"/>
        <w:jc w:val="both"/>
      </w:pPr>
      <w:r>
        <w:t>В результате изучения учебной дисциплины на базовом уровне обучающийся должен</w:t>
      </w:r>
    </w:p>
    <w:p w14:paraId="67CD37FF" w14:textId="77777777" w:rsidR="00066781" w:rsidRDefault="00066781" w:rsidP="00066781">
      <w:pPr>
        <w:pStyle w:val="11"/>
        <w:keepNext/>
        <w:keepLines/>
        <w:spacing w:after="100"/>
        <w:ind w:firstLine="720"/>
        <w:jc w:val="both"/>
      </w:pPr>
      <w:bookmarkStart w:id="15" w:name="bookmark75"/>
      <w:bookmarkStart w:id="16" w:name="bookmark76"/>
      <w:bookmarkStart w:id="17" w:name="bookmark77"/>
      <w:r>
        <w:t>знать/понимать:</w:t>
      </w:r>
      <w:bookmarkEnd w:id="15"/>
      <w:bookmarkEnd w:id="16"/>
      <w:bookmarkEnd w:id="17"/>
    </w:p>
    <w:p w14:paraId="46EA264D" w14:textId="77777777" w:rsidR="00066781" w:rsidRDefault="00066781" w:rsidP="00066781">
      <w:pPr>
        <w:pStyle w:val="1"/>
        <w:spacing w:after="100"/>
        <w:ind w:firstLine="740"/>
        <w:jc w:val="both"/>
      </w:pPr>
      <w:r>
        <w:rPr>
          <w:b/>
          <w:bCs/>
        </w:rPr>
        <w:t>-</w:t>
      </w:r>
      <w:r>
        <w:t>влияние оздоровительных систем физического воспитания на укрепление здоровья, профилактику профессиональных заболеваний и вредных привычек;</w:t>
      </w:r>
    </w:p>
    <w:p w14:paraId="1FCC2AB2" w14:textId="77777777" w:rsidR="00066781" w:rsidRDefault="00066781" w:rsidP="00066781">
      <w:pPr>
        <w:pStyle w:val="1"/>
        <w:spacing w:after="100"/>
        <w:ind w:firstLine="740"/>
        <w:jc w:val="both"/>
      </w:pPr>
      <w:r>
        <w:rPr>
          <w:b/>
          <w:bCs/>
        </w:rPr>
        <w:t>-</w:t>
      </w:r>
      <w:r>
        <w:t>способы контроля и оценки физического развития и физической подготовленности;</w:t>
      </w:r>
    </w:p>
    <w:p w14:paraId="768EB684" w14:textId="77777777" w:rsidR="00066781" w:rsidRDefault="00066781" w:rsidP="00066781">
      <w:pPr>
        <w:pStyle w:val="1"/>
        <w:spacing w:after="100"/>
        <w:ind w:firstLine="740"/>
        <w:jc w:val="both"/>
      </w:pPr>
      <w:r>
        <w:rPr>
          <w:b/>
          <w:bCs/>
        </w:rPr>
        <w:t>-</w:t>
      </w:r>
      <w:r>
        <w:t>правила и способы планирования системы индивидуальных занятий физическими упражнениями различной направленности;</w:t>
      </w:r>
    </w:p>
    <w:p w14:paraId="5BFCED92" w14:textId="77777777" w:rsidR="00066781" w:rsidRDefault="00066781" w:rsidP="00066781">
      <w:pPr>
        <w:pStyle w:val="11"/>
        <w:keepNext/>
        <w:keepLines/>
        <w:spacing w:after="100"/>
        <w:ind w:firstLine="720"/>
        <w:jc w:val="both"/>
      </w:pPr>
      <w:bookmarkStart w:id="18" w:name="bookmark78"/>
      <w:bookmarkStart w:id="19" w:name="bookmark79"/>
      <w:bookmarkStart w:id="20" w:name="bookmark80"/>
      <w:r>
        <w:t>уметь:</w:t>
      </w:r>
      <w:bookmarkEnd w:id="18"/>
      <w:bookmarkEnd w:id="19"/>
      <w:bookmarkEnd w:id="20"/>
    </w:p>
    <w:p w14:paraId="1132F18E" w14:textId="77777777" w:rsidR="00066781" w:rsidRDefault="00066781" w:rsidP="00066781">
      <w:pPr>
        <w:pStyle w:val="1"/>
        <w:spacing w:after="100"/>
        <w:ind w:firstLine="740"/>
        <w:jc w:val="both"/>
      </w:pPr>
      <w:r>
        <w:rPr>
          <w:b/>
          <w:bCs/>
        </w:rPr>
        <w:t>-</w:t>
      </w:r>
      <w: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14:paraId="6A697D32" w14:textId="77777777" w:rsidR="00066781" w:rsidRDefault="00066781" w:rsidP="00066781">
      <w:pPr>
        <w:pStyle w:val="1"/>
        <w:spacing w:after="100"/>
        <w:ind w:firstLine="740"/>
        <w:jc w:val="both"/>
      </w:pPr>
      <w:r>
        <w:t>-выполнять простейшие приёмы самомассажа и релаксации;</w:t>
      </w:r>
    </w:p>
    <w:p w14:paraId="6BF4D23C" w14:textId="77777777" w:rsidR="00066781" w:rsidRDefault="00066781" w:rsidP="00066781">
      <w:pPr>
        <w:pStyle w:val="1"/>
        <w:spacing w:after="100"/>
        <w:ind w:firstLine="740"/>
        <w:jc w:val="both"/>
      </w:pPr>
      <w:r>
        <w:t>-преодолевать искусственные и естественные препятствия с использованием разнообразных способов передвижения;</w:t>
      </w:r>
    </w:p>
    <w:p w14:paraId="2A32374B" w14:textId="77777777" w:rsidR="00066781" w:rsidRDefault="00066781" w:rsidP="00066781">
      <w:pPr>
        <w:pStyle w:val="1"/>
        <w:spacing w:after="100"/>
        <w:ind w:firstLine="740"/>
        <w:jc w:val="both"/>
      </w:pPr>
      <w:r>
        <w:t xml:space="preserve">-выполнять приёмы защиты и </w:t>
      </w:r>
      <w:proofErr w:type="spellStart"/>
      <w:r>
        <w:t>самооборны</w:t>
      </w:r>
      <w:proofErr w:type="spellEnd"/>
      <w:r>
        <w:t xml:space="preserve">, страховки и </w:t>
      </w:r>
      <w:proofErr w:type="spellStart"/>
      <w:r>
        <w:t>самостраховки</w:t>
      </w:r>
      <w:proofErr w:type="spellEnd"/>
      <w:r>
        <w:t>;</w:t>
      </w:r>
    </w:p>
    <w:p w14:paraId="637FF682" w14:textId="77777777" w:rsidR="00066781" w:rsidRDefault="00066781" w:rsidP="00066781">
      <w:pPr>
        <w:pStyle w:val="1"/>
        <w:spacing w:after="100"/>
        <w:ind w:firstLine="740"/>
        <w:jc w:val="both"/>
      </w:pPr>
      <w:r>
        <w:t>-осуществлять творческое сотрудничество в коллективных формах занятий физической культурой;</w:t>
      </w:r>
    </w:p>
    <w:p w14:paraId="3F20D742" w14:textId="77777777" w:rsidR="00066781" w:rsidRDefault="00066781" w:rsidP="00066781">
      <w:pPr>
        <w:pStyle w:val="1"/>
        <w:ind w:firstLine="800"/>
        <w:jc w:val="both"/>
      </w:pPr>
      <w:r>
        <w:rPr>
          <w:b/>
          <w:bCs/>
        </w:rPr>
        <w:t>использовать приобретенные знания и умения в практической деятельности и повседневной жизни для:</w:t>
      </w:r>
    </w:p>
    <w:p w14:paraId="69EEC662" w14:textId="77777777" w:rsidR="00066781" w:rsidRDefault="00066781" w:rsidP="00066781">
      <w:pPr>
        <w:pStyle w:val="1"/>
        <w:ind w:firstLine="740"/>
        <w:jc w:val="both"/>
      </w:pPr>
      <w:r>
        <w:t>-повышения работоспособности, укрепления и сохранения здоровья;</w:t>
      </w:r>
    </w:p>
    <w:p w14:paraId="083D7B6A" w14:textId="77777777" w:rsidR="00066781" w:rsidRDefault="00066781" w:rsidP="00066781">
      <w:pPr>
        <w:pStyle w:val="1"/>
        <w:ind w:firstLine="740"/>
        <w:jc w:val="both"/>
      </w:pPr>
      <w:r>
        <w:t>-организации и проведения индивидуального, коллективного и семейного отдыха, участия в массовых спортивных соревнованиях;</w:t>
      </w:r>
    </w:p>
    <w:p w14:paraId="66C584A4" w14:textId="77777777" w:rsidR="00066781" w:rsidRDefault="00066781" w:rsidP="00066781">
      <w:pPr>
        <w:pStyle w:val="1"/>
        <w:spacing w:after="100"/>
        <w:ind w:firstLine="740"/>
        <w:jc w:val="both"/>
      </w:pPr>
      <w:r>
        <w:t>-активной творческой жизнедеятельности, выбора и формирования здорового образа жизни.</w:t>
      </w:r>
    </w:p>
    <w:p w14:paraId="09DB8476" w14:textId="77777777" w:rsidR="00066781" w:rsidRDefault="00066781" w:rsidP="00066781">
      <w:pPr>
        <w:pStyle w:val="1"/>
        <w:spacing w:after="100"/>
        <w:ind w:firstLine="740"/>
        <w:jc w:val="both"/>
      </w:pPr>
    </w:p>
    <w:p w14:paraId="7F671429" w14:textId="77777777" w:rsidR="00066781" w:rsidRDefault="00066781" w:rsidP="00066781">
      <w:pPr>
        <w:pStyle w:val="1"/>
        <w:ind w:firstLine="0"/>
        <w:jc w:val="center"/>
        <w:rPr>
          <w:b/>
          <w:bCs/>
        </w:rPr>
        <w:sectPr w:rsidR="00066781">
          <w:pgSz w:w="11900" w:h="16840"/>
          <w:pgMar w:top="1129" w:right="541" w:bottom="1606" w:left="1097" w:header="701" w:footer="3" w:gutter="0"/>
          <w:cols w:space="720"/>
          <w:noEndnote/>
          <w:docGrid w:linePitch="360"/>
        </w:sectPr>
      </w:pPr>
    </w:p>
    <w:p w14:paraId="45756BB3" w14:textId="3B31C533" w:rsidR="00066781" w:rsidRDefault="00066781" w:rsidP="00066781">
      <w:pPr>
        <w:pStyle w:val="1"/>
        <w:ind w:firstLine="0"/>
        <w:jc w:val="center"/>
      </w:pPr>
      <w:r>
        <w:rPr>
          <w:b/>
          <w:bCs/>
        </w:rPr>
        <w:lastRenderedPageBreak/>
        <w:t>АННОТАЦИЯ</w:t>
      </w:r>
    </w:p>
    <w:p w14:paraId="44B17AC8" w14:textId="77777777" w:rsidR="00066781" w:rsidRDefault="00066781" w:rsidP="00066781">
      <w:pPr>
        <w:pStyle w:val="1"/>
        <w:spacing w:after="80"/>
        <w:ind w:firstLine="0"/>
        <w:jc w:val="center"/>
      </w:pPr>
      <w:r>
        <w:rPr>
          <w:b/>
          <w:bCs/>
        </w:rPr>
        <w:t>ОУД.07 Основы безопасности жизнедеятельности</w:t>
      </w:r>
    </w:p>
    <w:p w14:paraId="67C032CE" w14:textId="77777777" w:rsidR="00066781" w:rsidRDefault="00066781" w:rsidP="00066781">
      <w:pPr>
        <w:pStyle w:val="1"/>
        <w:ind w:firstLine="680"/>
        <w:jc w:val="both"/>
      </w:pPr>
      <w:r>
        <w:rPr>
          <w:b/>
          <w:bCs/>
        </w:rPr>
        <w:t>Область применения рабочей программы</w:t>
      </w:r>
    </w:p>
    <w:p w14:paraId="5369F51B" w14:textId="77777777" w:rsidR="00066781" w:rsidRDefault="00066781" w:rsidP="00066781">
      <w:pPr>
        <w:pStyle w:val="1"/>
        <w:ind w:firstLine="740"/>
        <w:jc w:val="both"/>
      </w:pPr>
      <w:r>
        <w:t>Рабочая программа учебной дисциплины является частью образовательных программ среднего профессионального образования для подготовки квалифицированных рабочих, служащих и специалистов среднего звена.</w:t>
      </w:r>
    </w:p>
    <w:p w14:paraId="22ECF8B5" w14:textId="77777777" w:rsidR="00066781" w:rsidRDefault="00066781" w:rsidP="00066781">
      <w:pPr>
        <w:pStyle w:val="1"/>
        <w:ind w:firstLine="680"/>
        <w:jc w:val="both"/>
      </w:pPr>
      <w:r>
        <w:t>Рабочая программа ориентирована на достижение следующих целей:</w:t>
      </w:r>
    </w:p>
    <w:p w14:paraId="780E00CE" w14:textId="77777777" w:rsidR="00066781" w:rsidRDefault="00066781" w:rsidP="00066781">
      <w:pPr>
        <w:pStyle w:val="1"/>
        <w:ind w:firstLine="740"/>
        <w:jc w:val="both"/>
      </w:pPr>
      <w:r>
        <w:rPr>
          <w:b/>
          <w:bCs/>
        </w:rPr>
        <w:t xml:space="preserve">освоение знаний </w:t>
      </w:r>
      <w:r>
        <w:t>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населения от опасных и чрезвычайных ситуаций; об обязанностях граждан по защите государства;</w:t>
      </w:r>
    </w:p>
    <w:p w14:paraId="4C41E2DC" w14:textId="77777777" w:rsidR="00066781" w:rsidRDefault="00066781" w:rsidP="00066781">
      <w:pPr>
        <w:pStyle w:val="1"/>
        <w:ind w:firstLine="740"/>
        <w:jc w:val="both"/>
      </w:pPr>
      <w:r>
        <w:rPr>
          <w:b/>
          <w:bCs/>
        </w:rPr>
        <w:t xml:space="preserve">воспитание </w:t>
      </w:r>
      <w:r>
        <w:t>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w:t>
      </w:r>
    </w:p>
    <w:p w14:paraId="16A8EDDD" w14:textId="77777777" w:rsidR="00066781" w:rsidRDefault="00066781" w:rsidP="00066781">
      <w:pPr>
        <w:pStyle w:val="1"/>
        <w:ind w:firstLine="740"/>
        <w:jc w:val="both"/>
      </w:pPr>
      <w:r>
        <w:rPr>
          <w:b/>
          <w:bCs/>
        </w:rPr>
        <w:t xml:space="preserve">развитие </w:t>
      </w:r>
      <w:r>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14:paraId="69B9E5E3" w14:textId="77777777" w:rsidR="00066781" w:rsidRDefault="00066781" w:rsidP="00066781">
      <w:pPr>
        <w:pStyle w:val="1"/>
        <w:ind w:firstLine="740"/>
        <w:jc w:val="both"/>
      </w:pPr>
      <w:r>
        <w:rPr>
          <w:b/>
          <w:bCs/>
        </w:rPr>
        <w:t xml:space="preserve">овладения умениями </w:t>
      </w:r>
      <w:r>
        <w:t>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14:paraId="1BB534EC" w14:textId="77777777" w:rsidR="00066781" w:rsidRDefault="00066781" w:rsidP="00066781">
      <w:pPr>
        <w:pStyle w:val="1"/>
        <w:ind w:firstLine="740"/>
        <w:jc w:val="both"/>
      </w:pPr>
      <w:r>
        <w:t>Основу программы составляет содержание, согласованное с требованиями федерального компонента государственного стандарта среднего общего образования базового уровня.</w:t>
      </w:r>
    </w:p>
    <w:p w14:paraId="11BBF417" w14:textId="77777777" w:rsidR="00066781" w:rsidRDefault="00066781" w:rsidP="00066781">
      <w:pPr>
        <w:pStyle w:val="1"/>
        <w:ind w:firstLine="680"/>
        <w:jc w:val="both"/>
      </w:pPr>
      <w:r>
        <w:t>Программа выполняет две основные функции:</w:t>
      </w:r>
    </w:p>
    <w:p w14:paraId="728FCC3A" w14:textId="77777777" w:rsidR="00066781" w:rsidRDefault="00066781" w:rsidP="00066781">
      <w:pPr>
        <w:pStyle w:val="1"/>
        <w:ind w:firstLine="740"/>
        <w:jc w:val="both"/>
      </w:pPr>
      <w:r>
        <w:t>-информационно-методическую, позволяющую всем участникам образовательного процесса получить представление о целях, содержании, общей стратегии обучения, воспитания и развития обучающихся средствами учебной дисциплины;</w:t>
      </w:r>
    </w:p>
    <w:p w14:paraId="119ABDEA" w14:textId="77777777" w:rsidR="00066781" w:rsidRDefault="00066781" w:rsidP="00066781">
      <w:pPr>
        <w:pStyle w:val="1"/>
        <w:ind w:firstLine="740"/>
        <w:jc w:val="both"/>
      </w:pPr>
      <w:r>
        <w:t xml:space="preserve">-организационно-планирующую, предусматривающую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w:t>
      </w:r>
      <w:proofErr w:type="spellStart"/>
      <w:r>
        <w:t>обучащихся</w:t>
      </w:r>
      <w:proofErr w:type="spellEnd"/>
      <w:r>
        <w:t>.</w:t>
      </w:r>
    </w:p>
    <w:p w14:paraId="787482C3" w14:textId="77777777" w:rsidR="00066781" w:rsidRDefault="00066781" w:rsidP="00066781">
      <w:pPr>
        <w:pStyle w:val="1"/>
        <w:ind w:firstLine="740"/>
        <w:jc w:val="both"/>
      </w:pPr>
      <w:r>
        <w:t>Основными содержательными модулями программы являются: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 и здорового образа жизни.</w:t>
      </w:r>
    </w:p>
    <w:p w14:paraId="28C95AFE" w14:textId="77777777" w:rsidR="00066781" w:rsidRDefault="00066781" w:rsidP="00066781">
      <w:pPr>
        <w:pStyle w:val="1"/>
        <w:ind w:firstLine="740"/>
        <w:jc w:val="both"/>
      </w:pPr>
      <w:r>
        <w:t>В соответствии с Законом Российской Федерации «О воинской обязанности и военной службе» изучение раздела «Основы обороны государства и воинская обязанность» является обязательным только для лиц мужского пола. Кроме того, в конце учебного года для обучающихся мужского пола проводятся пятидневные учебные сборы (40 часов), сочетающие разнообразные формы организации теоретических и практических занятий.</w:t>
      </w:r>
    </w:p>
    <w:p w14:paraId="4FB48855" w14:textId="77777777" w:rsidR="00066781" w:rsidRDefault="00066781" w:rsidP="00066781">
      <w:pPr>
        <w:pStyle w:val="1"/>
        <w:ind w:firstLine="740"/>
        <w:jc w:val="both"/>
      </w:pPr>
      <w:r>
        <w:t>В итоге, у юношей формируется адекватное представление о военной службе, развиваются качества личности, необходимые для её прохождения; девушки получают сведения в области медицины, здорового образа жизни, оказания первой медицинской помощи при различных травмах.</w:t>
      </w:r>
    </w:p>
    <w:p w14:paraId="5BDEF859" w14:textId="77777777" w:rsidR="00066781" w:rsidRDefault="00066781" w:rsidP="00066781">
      <w:pPr>
        <w:pStyle w:val="1"/>
        <w:ind w:firstLine="740"/>
        <w:jc w:val="both"/>
      </w:pPr>
      <w:r>
        <w:t>Для девушек в программе предусмотрен раздел «Основы медицинских знаний и здорового образа жизни».</w:t>
      </w:r>
    </w:p>
    <w:p w14:paraId="13EA5583" w14:textId="77777777" w:rsidR="00066781" w:rsidRDefault="00066781" w:rsidP="00066781">
      <w:pPr>
        <w:pStyle w:val="1"/>
        <w:ind w:firstLine="740"/>
        <w:jc w:val="both"/>
      </w:pPr>
      <w:r>
        <w:t>Таким образом, программа представляет возможность реализации различных подходов к построению образовательного процесса, формированию у обучающихся системы знаний, умений, универсальных способов деятельности и ключевых компетенций:</w:t>
      </w:r>
    </w:p>
    <w:p w14:paraId="1FDF3AA3" w14:textId="77777777" w:rsidR="00066781" w:rsidRDefault="00066781" w:rsidP="00066781">
      <w:pPr>
        <w:pStyle w:val="1"/>
        <w:ind w:firstLine="740"/>
        <w:jc w:val="both"/>
      </w:pPr>
      <w:r>
        <w:t xml:space="preserve">умение самостоятельно и </w:t>
      </w:r>
      <w:proofErr w:type="spellStart"/>
      <w:r>
        <w:t>мотививированно</w:t>
      </w:r>
      <w:proofErr w:type="spellEnd"/>
      <w:r>
        <w:t xml:space="preserve"> организовывать свою познавательную деятельность в сфере безопасности жизнедеятельности;</w:t>
      </w:r>
    </w:p>
    <w:p w14:paraId="51D953F5" w14:textId="77777777" w:rsidR="00066781" w:rsidRDefault="00066781" w:rsidP="00066781">
      <w:pPr>
        <w:pStyle w:val="1"/>
        <w:ind w:firstLine="740"/>
        <w:jc w:val="both"/>
      </w:pPr>
      <w:r>
        <w:t xml:space="preserve">умение оценивать и корректировать свое поведение в окружающей среде на основе </w:t>
      </w:r>
      <w:r>
        <w:lastRenderedPageBreak/>
        <w:t xml:space="preserve">выполнения экологических требований, участвуя в проектной деятельности, </w:t>
      </w:r>
      <w:proofErr w:type="spellStart"/>
      <w:r>
        <w:t>учебно</w:t>
      </w:r>
      <w:r>
        <w:softHyphen/>
        <w:t>исследовательской</w:t>
      </w:r>
      <w:proofErr w:type="spellEnd"/>
      <w:r>
        <w:t xml:space="preserve"> работе;</w:t>
      </w:r>
    </w:p>
    <w:p w14:paraId="1976C88E" w14:textId="77777777" w:rsidR="00066781" w:rsidRDefault="00066781" w:rsidP="00066781">
      <w:pPr>
        <w:pStyle w:val="1"/>
        <w:spacing w:after="260"/>
        <w:ind w:firstLine="740"/>
        <w:jc w:val="both"/>
      </w:pPr>
      <w:r>
        <w:t>умение отстаивать свою гражданскую позицию, осознанно осуществлять выбор пути продолжения образования или будущей профессии.</w:t>
      </w:r>
    </w:p>
    <w:p w14:paraId="7CF8AE4C" w14:textId="77777777" w:rsidR="00066781" w:rsidRDefault="00066781" w:rsidP="00066781">
      <w:pPr>
        <w:pStyle w:val="11"/>
        <w:keepNext/>
        <w:keepLines/>
        <w:ind w:firstLine="740"/>
        <w:jc w:val="both"/>
      </w:pPr>
      <w:bookmarkStart w:id="21" w:name="bookmark81"/>
      <w:bookmarkStart w:id="22" w:name="bookmark82"/>
      <w:bookmarkStart w:id="23" w:name="bookmark83"/>
      <w:r>
        <w:t>Место дисциплины в структуре основной профессиональной образовательной программы:</w:t>
      </w:r>
      <w:bookmarkEnd w:id="21"/>
      <w:bookmarkEnd w:id="22"/>
      <w:bookmarkEnd w:id="23"/>
    </w:p>
    <w:p w14:paraId="6B439B15" w14:textId="77777777" w:rsidR="00066781" w:rsidRDefault="00066781" w:rsidP="00066781">
      <w:pPr>
        <w:pStyle w:val="1"/>
        <w:ind w:firstLine="740"/>
        <w:jc w:val="both"/>
      </w:pPr>
      <w:r>
        <w:t>дисциплина относится к базовым дисциплинам общеобразовательного цикла.</w:t>
      </w:r>
    </w:p>
    <w:p w14:paraId="1BA1700A" w14:textId="77777777" w:rsidR="00066781" w:rsidRDefault="00066781" w:rsidP="00066781">
      <w:pPr>
        <w:pStyle w:val="1"/>
        <w:ind w:firstLine="740"/>
        <w:jc w:val="both"/>
      </w:pPr>
      <w:r>
        <w:rPr>
          <w:b/>
          <w:bCs/>
        </w:rPr>
        <w:t>Цели и задачи учебной дисциплины - требования к результатам освоения учебной дисциплины.</w:t>
      </w:r>
    </w:p>
    <w:p w14:paraId="1B53E968" w14:textId="77777777" w:rsidR="00066781" w:rsidRDefault="00066781" w:rsidP="00066781">
      <w:pPr>
        <w:pStyle w:val="1"/>
        <w:ind w:firstLine="720"/>
      </w:pPr>
      <w:r>
        <w:t>В результате изучения учебной дисциплины на базовом уровне обучающийся должен:</w:t>
      </w:r>
    </w:p>
    <w:p w14:paraId="7D2DEFFA" w14:textId="77777777" w:rsidR="00066781" w:rsidRDefault="00066781" w:rsidP="00066781">
      <w:pPr>
        <w:pStyle w:val="1"/>
        <w:ind w:firstLine="720"/>
        <w:jc w:val="both"/>
      </w:pPr>
      <w:r>
        <w:rPr>
          <w:b/>
          <w:bCs/>
        </w:rPr>
        <w:t>знать/понимать</w:t>
      </w:r>
    </w:p>
    <w:p w14:paraId="665C48AC" w14:textId="77777777" w:rsidR="00066781" w:rsidRDefault="00066781" w:rsidP="00066781">
      <w:pPr>
        <w:pStyle w:val="1"/>
        <w:numPr>
          <w:ilvl w:val="0"/>
          <w:numId w:val="1"/>
        </w:numPr>
        <w:tabs>
          <w:tab w:val="left" w:pos="987"/>
        </w:tabs>
        <w:ind w:firstLine="740"/>
        <w:jc w:val="both"/>
      </w:pPr>
      <w:bookmarkStart w:id="24" w:name="bookmark84"/>
      <w:bookmarkEnd w:id="24"/>
      <w: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14:paraId="7D5CDC40" w14:textId="77777777" w:rsidR="00066781" w:rsidRDefault="00066781" w:rsidP="00066781">
      <w:pPr>
        <w:pStyle w:val="1"/>
        <w:numPr>
          <w:ilvl w:val="0"/>
          <w:numId w:val="1"/>
        </w:numPr>
        <w:tabs>
          <w:tab w:val="left" w:pos="992"/>
        </w:tabs>
        <w:ind w:firstLine="740"/>
        <w:jc w:val="both"/>
      </w:pPr>
      <w:bookmarkStart w:id="25" w:name="bookmark85"/>
      <w:bookmarkEnd w:id="25"/>
      <w:r>
        <w:t>потенциальные опасности природного, техногенного и социального происхождения, характерные для региона проживания;</w:t>
      </w:r>
    </w:p>
    <w:p w14:paraId="6E7A876C" w14:textId="77777777" w:rsidR="00066781" w:rsidRDefault="00066781" w:rsidP="00066781">
      <w:pPr>
        <w:pStyle w:val="1"/>
        <w:numPr>
          <w:ilvl w:val="0"/>
          <w:numId w:val="1"/>
        </w:numPr>
        <w:tabs>
          <w:tab w:val="left" w:pos="987"/>
        </w:tabs>
        <w:ind w:firstLine="740"/>
        <w:jc w:val="both"/>
      </w:pPr>
      <w:bookmarkStart w:id="26" w:name="bookmark86"/>
      <w:bookmarkEnd w:id="26"/>
      <w:r>
        <w:t>основные задачи государственных служб по защите населения и территорий от чрезвычайных ситуаций природного и техногенного характера;</w:t>
      </w:r>
    </w:p>
    <w:p w14:paraId="6DAA23F5" w14:textId="77777777" w:rsidR="00066781" w:rsidRDefault="00066781" w:rsidP="00066781">
      <w:pPr>
        <w:pStyle w:val="1"/>
        <w:numPr>
          <w:ilvl w:val="0"/>
          <w:numId w:val="1"/>
        </w:numPr>
        <w:tabs>
          <w:tab w:val="left" w:pos="982"/>
        </w:tabs>
        <w:ind w:firstLine="740"/>
        <w:jc w:val="both"/>
      </w:pPr>
      <w:bookmarkStart w:id="27" w:name="bookmark87"/>
      <w:bookmarkEnd w:id="27"/>
      <w:r>
        <w:t>основы российского законодательства об обороне государства и воинской обязанности граждан;</w:t>
      </w:r>
    </w:p>
    <w:p w14:paraId="3332533C" w14:textId="77777777" w:rsidR="00066781" w:rsidRDefault="00066781" w:rsidP="00066781">
      <w:pPr>
        <w:pStyle w:val="1"/>
        <w:numPr>
          <w:ilvl w:val="0"/>
          <w:numId w:val="1"/>
        </w:numPr>
        <w:tabs>
          <w:tab w:val="left" w:pos="982"/>
        </w:tabs>
        <w:ind w:firstLine="740"/>
        <w:jc w:val="both"/>
      </w:pPr>
      <w:bookmarkStart w:id="28" w:name="bookmark88"/>
      <w:bookmarkEnd w:id="28"/>
      <w:r>
        <w:t>порядок первоначальной постановки на воинский учет, медицинского освидетельствования, призыва на военную службу;</w:t>
      </w:r>
    </w:p>
    <w:p w14:paraId="2CAFE78F" w14:textId="77777777" w:rsidR="00066781" w:rsidRDefault="00066781" w:rsidP="00066781">
      <w:pPr>
        <w:pStyle w:val="1"/>
        <w:numPr>
          <w:ilvl w:val="0"/>
          <w:numId w:val="1"/>
        </w:numPr>
        <w:tabs>
          <w:tab w:val="left" w:pos="1002"/>
        </w:tabs>
        <w:ind w:firstLine="740"/>
        <w:jc w:val="both"/>
      </w:pPr>
      <w:bookmarkStart w:id="29" w:name="bookmark89"/>
      <w:bookmarkEnd w:id="29"/>
      <w:r>
        <w:t>состав и предназначение Вооруженных Сил Российской Федерации;</w:t>
      </w:r>
    </w:p>
    <w:p w14:paraId="73532CB7" w14:textId="77777777" w:rsidR="00066781" w:rsidRDefault="00066781" w:rsidP="00066781">
      <w:pPr>
        <w:pStyle w:val="1"/>
        <w:numPr>
          <w:ilvl w:val="0"/>
          <w:numId w:val="1"/>
        </w:numPr>
        <w:tabs>
          <w:tab w:val="left" w:pos="982"/>
        </w:tabs>
        <w:ind w:firstLine="740"/>
        <w:jc w:val="both"/>
      </w:pPr>
      <w:bookmarkStart w:id="30" w:name="bookmark90"/>
      <w:bookmarkEnd w:id="30"/>
      <w:r>
        <w:t>основные права и обязанности граждан до призыва на военную службу, во время прохождения военной службы и пребывание в запасе;</w:t>
      </w:r>
    </w:p>
    <w:p w14:paraId="58E76B87" w14:textId="77777777" w:rsidR="00066781" w:rsidRDefault="00066781" w:rsidP="00066781">
      <w:pPr>
        <w:pStyle w:val="1"/>
        <w:numPr>
          <w:ilvl w:val="0"/>
          <w:numId w:val="1"/>
        </w:numPr>
        <w:tabs>
          <w:tab w:val="left" w:pos="982"/>
        </w:tabs>
        <w:ind w:firstLine="740"/>
        <w:jc w:val="both"/>
      </w:pPr>
      <w:bookmarkStart w:id="31" w:name="bookmark91"/>
      <w:bookmarkEnd w:id="31"/>
      <w: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14:paraId="41150E68" w14:textId="77777777" w:rsidR="00066781" w:rsidRDefault="00066781" w:rsidP="00066781">
      <w:pPr>
        <w:pStyle w:val="1"/>
        <w:numPr>
          <w:ilvl w:val="0"/>
          <w:numId w:val="1"/>
        </w:numPr>
        <w:tabs>
          <w:tab w:val="left" w:pos="1002"/>
        </w:tabs>
        <w:ind w:firstLine="740"/>
        <w:jc w:val="both"/>
      </w:pPr>
      <w:bookmarkStart w:id="32" w:name="bookmark92"/>
      <w:bookmarkEnd w:id="32"/>
      <w:r>
        <w:t>требования, предъявляемые военной службой к уровню подготовленности призывника;</w:t>
      </w:r>
    </w:p>
    <w:p w14:paraId="5FD688FE" w14:textId="77777777" w:rsidR="00066781" w:rsidRDefault="00066781" w:rsidP="00066781">
      <w:pPr>
        <w:pStyle w:val="1"/>
        <w:numPr>
          <w:ilvl w:val="0"/>
          <w:numId w:val="1"/>
        </w:numPr>
        <w:tabs>
          <w:tab w:val="left" w:pos="1002"/>
        </w:tabs>
        <w:ind w:firstLine="740"/>
        <w:jc w:val="both"/>
      </w:pPr>
      <w:bookmarkStart w:id="33" w:name="bookmark93"/>
      <w:bookmarkEnd w:id="33"/>
      <w:r>
        <w:t>предназначение, структуру и задачи РСЧС;</w:t>
      </w:r>
    </w:p>
    <w:p w14:paraId="4452509D" w14:textId="77777777" w:rsidR="00066781" w:rsidRDefault="00066781" w:rsidP="00066781">
      <w:pPr>
        <w:pStyle w:val="1"/>
        <w:numPr>
          <w:ilvl w:val="0"/>
          <w:numId w:val="1"/>
        </w:numPr>
        <w:tabs>
          <w:tab w:val="left" w:pos="1002"/>
        </w:tabs>
        <w:ind w:firstLine="740"/>
        <w:jc w:val="both"/>
      </w:pPr>
      <w:bookmarkStart w:id="34" w:name="bookmark94"/>
      <w:bookmarkEnd w:id="34"/>
      <w:r>
        <w:t>предназначение, структуру и задачи гражданской обороны;</w:t>
      </w:r>
    </w:p>
    <w:p w14:paraId="24EB76CC" w14:textId="77777777" w:rsidR="00066781" w:rsidRDefault="00066781" w:rsidP="00066781">
      <w:pPr>
        <w:pStyle w:val="1"/>
        <w:ind w:firstLine="740"/>
        <w:jc w:val="both"/>
      </w:pPr>
      <w:r>
        <w:rPr>
          <w:b/>
          <w:bCs/>
        </w:rPr>
        <w:t>уметь</w:t>
      </w:r>
    </w:p>
    <w:p w14:paraId="783928D4" w14:textId="77777777" w:rsidR="00066781" w:rsidRDefault="00066781" w:rsidP="00066781">
      <w:pPr>
        <w:pStyle w:val="1"/>
        <w:numPr>
          <w:ilvl w:val="0"/>
          <w:numId w:val="1"/>
        </w:numPr>
        <w:tabs>
          <w:tab w:val="left" w:pos="992"/>
        </w:tabs>
        <w:ind w:firstLine="740"/>
        <w:jc w:val="both"/>
      </w:pPr>
      <w:bookmarkStart w:id="35" w:name="bookmark95"/>
      <w:bookmarkEnd w:id="35"/>
      <w:r>
        <w:t>владеть способами защиты населения от чрезвычайных ситуаций природного и техногенного характера;</w:t>
      </w:r>
    </w:p>
    <w:p w14:paraId="43E03A1C" w14:textId="77777777" w:rsidR="00066781" w:rsidRDefault="00066781" w:rsidP="00066781">
      <w:pPr>
        <w:pStyle w:val="1"/>
        <w:numPr>
          <w:ilvl w:val="0"/>
          <w:numId w:val="1"/>
        </w:numPr>
        <w:tabs>
          <w:tab w:val="left" w:pos="1002"/>
        </w:tabs>
        <w:ind w:firstLine="740"/>
        <w:jc w:val="both"/>
      </w:pPr>
      <w:bookmarkStart w:id="36" w:name="bookmark96"/>
      <w:bookmarkEnd w:id="36"/>
      <w:r>
        <w:t>владеть навыками в области гражданской обороны</w:t>
      </w:r>
    </w:p>
    <w:p w14:paraId="0C222FFF" w14:textId="77777777" w:rsidR="00066781" w:rsidRDefault="00066781" w:rsidP="00066781">
      <w:pPr>
        <w:pStyle w:val="1"/>
        <w:numPr>
          <w:ilvl w:val="0"/>
          <w:numId w:val="1"/>
        </w:numPr>
        <w:tabs>
          <w:tab w:val="left" w:pos="1002"/>
        </w:tabs>
        <w:ind w:firstLine="740"/>
        <w:jc w:val="both"/>
      </w:pPr>
      <w:bookmarkStart w:id="37" w:name="bookmark97"/>
      <w:bookmarkEnd w:id="37"/>
      <w:r>
        <w:t>пользоваться средствами индивидуальной и коллективной защиты;</w:t>
      </w:r>
    </w:p>
    <w:p w14:paraId="16980BBA" w14:textId="77777777" w:rsidR="00066781" w:rsidRDefault="00066781" w:rsidP="00066781">
      <w:pPr>
        <w:pStyle w:val="1"/>
        <w:numPr>
          <w:ilvl w:val="0"/>
          <w:numId w:val="1"/>
        </w:numPr>
        <w:tabs>
          <w:tab w:val="left" w:pos="982"/>
        </w:tabs>
        <w:ind w:firstLine="740"/>
        <w:jc w:val="both"/>
      </w:pPr>
      <w:bookmarkStart w:id="38" w:name="bookmark98"/>
      <w:bookmarkEnd w:id="38"/>
      <w:r>
        <w:t>оценивать уровень своей подготовленности и осуществлять осознанное самоопределение по отношению к военной службе;</w:t>
      </w:r>
    </w:p>
    <w:p w14:paraId="620699FD" w14:textId="77777777" w:rsidR="00066781" w:rsidRDefault="00066781" w:rsidP="00066781">
      <w:pPr>
        <w:pStyle w:val="1"/>
        <w:ind w:firstLine="800"/>
        <w:jc w:val="both"/>
      </w:pPr>
      <w:r>
        <w:rPr>
          <w:b/>
          <w:bCs/>
        </w:rPr>
        <w:t>использовать приобретенные знания и умения в практической деятельности и в повседневной жизни для:</w:t>
      </w:r>
    </w:p>
    <w:p w14:paraId="324E5A53" w14:textId="77777777" w:rsidR="00066781" w:rsidRDefault="00066781" w:rsidP="00066781">
      <w:pPr>
        <w:pStyle w:val="1"/>
        <w:numPr>
          <w:ilvl w:val="0"/>
          <w:numId w:val="1"/>
        </w:numPr>
        <w:tabs>
          <w:tab w:val="left" w:pos="982"/>
        </w:tabs>
        <w:ind w:firstLine="720"/>
        <w:jc w:val="both"/>
      </w:pPr>
      <w:bookmarkStart w:id="39" w:name="bookmark99"/>
      <w:bookmarkEnd w:id="39"/>
      <w:r>
        <w:t>ведения здорового образа жизни;</w:t>
      </w:r>
    </w:p>
    <w:p w14:paraId="02EBECB6" w14:textId="77777777" w:rsidR="00066781" w:rsidRDefault="00066781" w:rsidP="00066781">
      <w:pPr>
        <w:pStyle w:val="1"/>
        <w:numPr>
          <w:ilvl w:val="0"/>
          <w:numId w:val="1"/>
        </w:numPr>
        <w:tabs>
          <w:tab w:val="left" w:pos="982"/>
        </w:tabs>
        <w:ind w:firstLine="720"/>
        <w:jc w:val="both"/>
      </w:pPr>
      <w:bookmarkStart w:id="40" w:name="bookmark100"/>
      <w:bookmarkEnd w:id="40"/>
      <w:r>
        <w:t>оказания первой медицинской помощи;</w:t>
      </w:r>
    </w:p>
    <w:p w14:paraId="2FE4AB54" w14:textId="77777777" w:rsidR="00066781" w:rsidRDefault="00066781" w:rsidP="00066781">
      <w:pPr>
        <w:pStyle w:val="1"/>
        <w:numPr>
          <w:ilvl w:val="0"/>
          <w:numId w:val="1"/>
        </w:numPr>
        <w:tabs>
          <w:tab w:val="left" w:pos="982"/>
        </w:tabs>
        <w:ind w:firstLine="720"/>
        <w:jc w:val="both"/>
      </w:pPr>
      <w:bookmarkStart w:id="41" w:name="bookmark101"/>
      <w:bookmarkEnd w:id="41"/>
      <w:r>
        <w:t>развития в себе духовных и физических качеств, необходимых для военной службы;</w:t>
      </w:r>
    </w:p>
    <w:p w14:paraId="728D8B9C" w14:textId="77777777" w:rsidR="00066781" w:rsidRDefault="00066781" w:rsidP="00066781">
      <w:pPr>
        <w:pStyle w:val="1"/>
        <w:numPr>
          <w:ilvl w:val="0"/>
          <w:numId w:val="1"/>
        </w:numPr>
        <w:tabs>
          <w:tab w:val="left" w:pos="982"/>
        </w:tabs>
        <w:spacing w:after="140"/>
        <w:ind w:firstLine="720"/>
        <w:jc w:val="both"/>
        <w:sectPr w:rsidR="00066781">
          <w:pgSz w:w="11900" w:h="16840"/>
          <w:pgMar w:top="1129" w:right="541" w:bottom="1606" w:left="1097" w:header="701" w:footer="3" w:gutter="0"/>
          <w:cols w:space="720"/>
          <w:noEndnote/>
          <w:docGrid w:linePitch="360"/>
        </w:sectPr>
      </w:pPr>
      <w:bookmarkStart w:id="42" w:name="bookmark102"/>
      <w:bookmarkEnd w:id="42"/>
      <w:r>
        <w:t>обращения в случае необходимости в службы экстренной помощи.</w:t>
      </w:r>
    </w:p>
    <w:p w14:paraId="2A239587" w14:textId="77777777" w:rsidR="00745F0B" w:rsidRDefault="00745F0B" w:rsidP="00745F0B">
      <w:pPr>
        <w:pStyle w:val="1"/>
        <w:numPr>
          <w:ilvl w:val="0"/>
          <w:numId w:val="1"/>
        </w:numPr>
        <w:ind w:firstLine="0"/>
        <w:jc w:val="center"/>
      </w:pPr>
      <w:r>
        <w:rPr>
          <w:b/>
          <w:bCs/>
        </w:rPr>
        <w:lastRenderedPageBreak/>
        <w:t>АННОТАЦИЯ</w:t>
      </w:r>
    </w:p>
    <w:p w14:paraId="322C13B7" w14:textId="23338E2F" w:rsidR="00745F0B" w:rsidRPr="00745F0B" w:rsidRDefault="00745F0B" w:rsidP="00745F0B">
      <w:pPr>
        <w:pStyle w:val="1"/>
        <w:numPr>
          <w:ilvl w:val="0"/>
          <w:numId w:val="1"/>
        </w:numPr>
        <w:spacing w:after="280"/>
        <w:ind w:firstLine="0"/>
        <w:jc w:val="center"/>
      </w:pPr>
      <w:r>
        <w:rPr>
          <w:b/>
          <w:bCs/>
        </w:rPr>
        <w:t>ОУД.08 Астрономия</w:t>
      </w:r>
    </w:p>
    <w:p w14:paraId="08C36981" w14:textId="77777777" w:rsidR="00745F0B" w:rsidRPr="00696734" w:rsidRDefault="00745F0B" w:rsidP="00745F0B">
      <w:pPr>
        <w:autoSpaceDE w:val="0"/>
        <w:autoSpaceDN w:val="0"/>
        <w:adjustRightInd w:val="0"/>
        <w:ind w:left="284" w:firstLine="426"/>
        <w:jc w:val="both"/>
        <w:rPr>
          <w:rFonts w:ascii="Times New Roman" w:eastAsiaTheme="minorHAnsi" w:hAnsi="Times New Roman" w:cs="Times New Roman"/>
          <w:lang w:bidi="ar-SA"/>
        </w:rPr>
      </w:pPr>
      <w:r w:rsidRPr="00696734">
        <w:rPr>
          <w:rFonts w:ascii="Times New Roman" w:eastAsiaTheme="minorHAnsi" w:hAnsi="Times New Roman" w:cs="Times New Roman"/>
          <w:lang w:bidi="ar-SA"/>
        </w:rPr>
        <w:t>Астрономия в российской школе всегда рассматривалась как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14:paraId="4BB33834" w14:textId="77777777" w:rsidR="00745F0B" w:rsidRPr="00696734" w:rsidRDefault="00745F0B" w:rsidP="00745F0B">
      <w:pPr>
        <w:autoSpaceDE w:val="0"/>
        <w:autoSpaceDN w:val="0"/>
        <w:adjustRightInd w:val="0"/>
        <w:ind w:left="284" w:right="567" w:firstLine="426"/>
        <w:jc w:val="both"/>
        <w:rPr>
          <w:rFonts w:ascii="Times New Roman" w:eastAsiaTheme="minorHAnsi" w:hAnsi="Times New Roman" w:cs="Times New Roman"/>
          <w:b/>
          <w:bCs/>
          <w:lang w:bidi="ar-SA"/>
        </w:rPr>
      </w:pPr>
      <w:r w:rsidRPr="00696734">
        <w:rPr>
          <w:rFonts w:ascii="Times New Roman" w:eastAsiaTheme="minorHAnsi" w:hAnsi="Times New Roman" w:cs="Times New Roman"/>
          <w:b/>
          <w:bCs/>
          <w:lang w:bidi="ar-SA"/>
        </w:rPr>
        <w:t>Место предмета в учебном плане</w:t>
      </w:r>
    </w:p>
    <w:p w14:paraId="35800187" w14:textId="083DC3F4" w:rsidR="00745F0B" w:rsidRPr="00696734" w:rsidRDefault="00745F0B" w:rsidP="00745F0B">
      <w:pPr>
        <w:autoSpaceDE w:val="0"/>
        <w:autoSpaceDN w:val="0"/>
        <w:adjustRightInd w:val="0"/>
        <w:ind w:left="284" w:firstLine="426"/>
        <w:jc w:val="both"/>
        <w:rPr>
          <w:rFonts w:ascii="Times New Roman" w:eastAsiaTheme="minorHAnsi" w:hAnsi="Times New Roman" w:cs="Times New Roman"/>
          <w:lang w:bidi="ar-SA"/>
        </w:rPr>
      </w:pPr>
      <w:r w:rsidRPr="00696734">
        <w:rPr>
          <w:rFonts w:ascii="Times New Roman" w:eastAsiaTheme="minorHAnsi" w:hAnsi="Times New Roman" w:cs="Times New Roman"/>
          <w:lang w:bidi="ar-SA"/>
        </w:rPr>
        <w:t xml:space="preserve">Изучение курса рассчитано на 36 часов. Важную роль в освоении курса играют проводимые во внеурочное время собственные наблюдения учащихся. Специфика планирования этих наблюдений определяется двумя обстоятельствами. Во-первых, они (за исключением наблюдений Солнца) </w:t>
      </w:r>
      <w:proofErr w:type="gramStart"/>
      <w:r w:rsidRPr="00696734">
        <w:rPr>
          <w:rFonts w:ascii="Times New Roman" w:eastAsiaTheme="minorHAnsi" w:hAnsi="Times New Roman" w:cs="Times New Roman"/>
          <w:lang w:bidi="ar-SA"/>
        </w:rPr>
        <w:t xml:space="preserve">должны </w:t>
      </w:r>
      <w:r>
        <w:rPr>
          <w:rFonts w:ascii="Times New Roman" w:eastAsiaTheme="minorHAnsi" w:hAnsi="Times New Roman" w:cs="Times New Roman"/>
          <w:lang w:bidi="ar-SA"/>
        </w:rPr>
        <w:t xml:space="preserve"> </w:t>
      </w:r>
      <w:r w:rsidRPr="00696734">
        <w:rPr>
          <w:rFonts w:ascii="Times New Roman" w:eastAsiaTheme="minorHAnsi" w:hAnsi="Times New Roman" w:cs="Times New Roman"/>
          <w:lang w:bidi="ar-SA"/>
        </w:rPr>
        <w:t>проводиться</w:t>
      </w:r>
      <w:proofErr w:type="gramEnd"/>
      <w:r w:rsidRPr="00696734">
        <w:rPr>
          <w:rFonts w:ascii="Times New Roman" w:eastAsiaTheme="minorHAnsi" w:hAnsi="Times New Roman" w:cs="Times New Roman"/>
          <w:lang w:bidi="ar-SA"/>
        </w:rPr>
        <w:t xml:space="preserve"> в вечернее или ночное время. Во-вторых, объекты, природа которых изучается на том или ином уроке,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w:t>
      </w:r>
    </w:p>
    <w:p w14:paraId="17C4DB67" w14:textId="77777777" w:rsidR="00745F0B" w:rsidRPr="00696734" w:rsidRDefault="00745F0B" w:rsidP="00745F0B">
      <w:pPr>
        <w:autoSpaceDE w:val="0"/>
        <w:autoSpaceDN w:val="0"/>
        <w:adjustRightInd w:val="0"/>
        <w:ind w:left="284" w:right="567" w:firstLine="426"/>
        <w:jc w:val="both"/>
        <w:rPr>
          <w:rFonts w:ascii="Times New Roman" w:eastAsiaTheme="minorHAnsi" w:hAnsi="Times New Roman" w:cs="Times New Roman"/>
          <w:b/>
          <w:lang w:bidi="ar-SA"/>
        </w:rPr>
      </w:pPr>
      <w:r w:rsidRPr="00696734">
        <w:rPr>
          <w:rFonts w:ascii="Times New Roman" w:eastAsiaTheme="minorHAnsi" w:hAnsi="Times New Roman" w:cs="Times New Roman"/>
          <w:b/>
          <w:lang w:bidi="ar-SA"/>
        </w:rPr>
        <w:t>Результаты освоения курса</w:t>
      </w:r>
    </w:p>
    <w:p w14:paraId="7621ACF2" w14:textId="77777777" w:rsidR="00745F0B" w:rsidRPr="00696734" w:rsidRDefault="00745F0B" w:rsidP="00745F0B">
      <w:pPr>
        <w:autoSpaceDE w:val="0"/>
        <w:autoSpaceDN w:val="0"/>
        <w:adjustRightInd w:val="0"/>
        <w:ind w:left="284" w:firstLine="426"/>
        <w:jc w:val="both"/>
        <w:rPr>
          <w:rFonts w:ascii="Times New Roman" w:eastAsiaTheme="minorHAnsi" w:hAnsi="Times New Roman" w:cs="Times New Roman"/>
          <w:lang w:bidi="ar-SA"/>
        </w:rPr>
      </w:pPr>
      <w:r w:rsidRPr="00696734">
        <w:rPr>
          <w:rFonts w:ascii="Times New Roman" w:eastAsiaTheme="minorHAnsi" w:hAnsi="Times New Roman" w:cs="Times New Roman"/>
          <w:b/>
          <w:bCs/>
          <w:lang w:bidi="ar-SA"/>
        </w:rPr>
        <w:t xml:space="preserve">Личностными результатами </w:t>
      </w:r>
      <w:r w:rsidRPr="00696734">
        <w:rPr>
          <w:rFonts w:ascii="Times New Roman" w:eastAsiaTheme="minorHAnsi" w:hAnsi="Times New Roman" w:cs="Times New Roman"/>
          <w:lang w:bidi="ar-SA"/>
        </w:rPr>
        <w:t>освоения курса астрономии в средней (полной) школе являются:</w:t>
      </w:r>
    </w:p>
    <w:p w14:paraId="04F4B867" w14:textId="77777777" w:rsidR="00745F0B" w:rsidRPr="00696734" w:rsidRDefault="00745F0B" w:rsidP="00745F0B">
      <w:pPr>
        <w:pStyle w:val="a4"/>
        <w:numPr>
          <w:ilvl w:val="0"/>
          <w:numId w:val="3"/>
        </w:numPr>
        <w:tabs>
          <w:tab w:val="left" w:pos="709"/>
          <w:tab w:val="left" w:pos="993"/>
        </w:tabs>
        <w:autoSpaceDE w:val="0"/>
        <w:autoSpaceDN w:val="0"/>
        <w:adjustRightInd w:val="0"/>
        <w:spacing w:before="0" w:after="0" w:line="240" w:lineRule="auto"/>
        <w:ind w:left="284" w:firstLine="426"/>
        <w:jc w:val="both"/>
        <w:rPr>
          <w:rFonts w:ascii="Times New Roman" w:eastAsiaTheme="minorHAnsi" w:hAnsi="Times New Roman" w:cs="Times New Roman"/>
          <w:sz w:val="24"/>
          <w:szCs w:val="24"/>
          <w:lang w:val="ru-RU" w:bidi="ar-SA"/>
        </w:rPr>
      </w:pPr>
      <w:r w:rsidRPr="00696734">
        <w:rPr>
          <w:rFonts w:ascii="Times New Roman" w:eastAsiaTheme="minorHAnsi" w:hAnsi="Times New Roman" w:cs="Times New Roman"/>
          <w:sz w:val="24"/>
          <w:szCs w:val="24"/>
          <w:lang w:val="ru-RU" w:bidi="ar-SA"/>
        </w:rPr>
        <w:t>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p>
    <w:p w14:paraId="3B52FDE4" w14:textId="77777777" w:rsidR="00745F0B" w:rsidRPr="00696734" w:rsidRDefault="00745F0B" w:rsidP="00745F0B">
      <w:pPr>
        <w:pStyle w:val="a4"/>
        <w:numPr>
          <w:ilvl w:val="0"/>
          <w:numId w:val="3"/>
        </w:numPr>
        <w:tabs>
          <w:tab w:val="left" w:pos="709"/>
          <w:tab w:val="left" w:pos="993"/>
        </w:tabs>
        <w:autoSpaceDE w:val="0"/>
        <w:autoSpaceDN w:val="0"/>
        <w:adjustRightInd w:val="0"/>
        <w:spacing w:before="0" w:after="0" w:line="240" w:lineRule="auto"/>
        <w:ind w:left="284" w:firstLine="426"/>
        <w:jc w:val="both"/>
        <w:rPr>
          <w:rFonts w:ascii="Times New Roman" w:eastAsiaTheme="minorHAnsi" w:hAnsi="Times New Roman" w:cs="Times New Roman"/>
          <w:sz w:val="24"/>
          <w:szCs w:val="24"/>
          <w:lang w:val="ru-RU" w:bidi="ar-SA"/>
        </w:rPr>
      </w:pPr>
      <w:r w:rsidRPr="00696734">
        <w:rPr>
          <w:rFonts w:ascii="Times New Roman" w:eastAsiaTheme="minorHAnsi" w:hAnsi="Times New Roman" w:cs="Times New Roman"/>
          <w:sz w:val="24"/>
          <w:szCs w:val="24"/>
          <w:lang w:val="ru-RU" w:bidi="ar-SA"/>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p w14:paraId="79E2EFB0" w14:textId="77777777" w:rsidR="00745F0B" w:rsidRPr="00696734" w:rsidRDefault="00745F0B" w:rsidP="00745F0B">
      <w:pPr>
        <w:pStyle w:val="a4"/>
        <w:numPr>
          <w:ilvl w:val="0"/>
          <w:numId w:val="3"/>
        </w:numPr>
        <w:tabs>
          <w:tab w:val="left" w:pos="709"/>
          <w:tab w:val="left" w:pos="993"/>
        </w:tabs>
        <w:autoSpaceDE w:val="0"/>
        <w:autoSpaceDN w:val="0"/>
        <w:adjustRightInd w:val="0"/>
        <w:spacing w:before="0" w:after="0" w:line="240" w:lineRule="auto"/>
        <w:ind w:left="284" w:firstLine="426"/>
        <w:jc w:val="both"/>
        <w:rPr>
          <w:rFonts w:ascii="Times New Roman" w:eastAsiaTheme="minorHAnsi" w:hAnsi="Times New Roman" w:cs="Times New Roman"/>
          <w:sz w:val="24"/>
          <w:szCs w:val="24"/>
          <w:lang w:val="ru-RU" w:bidi="ar-SA"/>
        </w:rPr>
      </w:pPr>
      <w:r w:rsidRPr="00696734">
        <w:rPr>
          <w:rFonts w:ascii="Times New Roman" w:eastAsiaTheme="minorHAnsi" w:hAnsi="Times New Roman" w:cs="Times New Roman"/>
          <w:sz w:val="24"/>
          <w:szCs w:val="24"/>
          <w:lang w:val="ru-RU" w:bidi="ar-SA"/>
        </w:rPr>
        <w:t>формирование убежденности в возможности познания законов природы и их использования на благо развития человеческой цивилизации;</w:t>
      </w:r>
    </w:p>
    <w:p w14:paraId="1212274E" w14:textId="77777777" w:rsidR="00745F0B" w:rsidRPr="00696734" w:rsidRDefault="00745F0B" w:rsidP="00745F0B">
      <w:pPr>
        <w:pStyle w:val="a4"/>
        <w:numPr>
          <w:ilvl w:val="0"/>
          <w:numId w:val="3"/>
        </w:numPr>
        <w:tabs>
          <w:tab w:val="left" w:pos="709"/>
          <w:tab w:val="left" w:pos="993"/>
        </w:tabs>
        <w:autoSpaceDE w:val="0"/>
        <w:autoSpaceDN w:val="0"/>
        <w:adjustRightInd w:val="0"/>
        <w:spacing w:before="0" w:after="0" w:line="240" w:lineRule="auto"/>
        <w:ind w:left="284" w:firstLine="426"/>
        <w:jc w:val="both"/>
        <w:rPr>
          <w:rFonts w:ascii="Times New Roman" w:eastAsiaTheme="minorHAnsi" w:hAnsi="Times New Roman" w:cs="Times New Roman"/>
          <w:sz w:val="24"/>
          <w:szCs w:val="24"/>
          <w:lang w:val="ru-RU" w:bidi="ar-SA"/>
        </w:rPr>
      </w:pPr>
      <w:r w:rsidRPr="00696734">
        <w:rPr>
          <w:rFonts w:ascii="Times New Roman" w:eastAsiaTheme="minorHAnsi" w:hAnsi="Times New Roman" w:cs="Times New Roman"/>
          <w:sz w:val="24"/>
          <w:szCs w:val="24"/>
          <w:lang w:val="ru-RU" w:bidi="ar-SA"/>
        </w:rPr>
        <w:t>формирование умения находить адекватные способы поведения, взаимодействия и сотрудничества в процессе учебной и внеучебной деятельности, проявлять уважительное отношение к мнению оппонента в ходе обсуждения спорных проблем науки.</w:t>
      </w:r>
    </w:p>
    <w:p w14:paraId="5D7A9242" w14:textId="77777777" w:rsidR="00745F0B" w:rsidRPr="00696734" w:rsidRDefault="00745F0B" w:rsidP="00745F0B">
      <w:pPr>
        <w:autoSpaceDE w:val="0"/>
        <w:autoSpaceDN w:val="0"/>
        <w:adjustRightInd w:val="0"/>
        <w:ind w:left="284" w:firstLine="426"/>
        <w:jc w:val="both"/>
        <w:rPr>
          <w:rFonts w:ascii="Times New Roman" w:eastAsiaTheme="minorHAnsi" w:hAnsi="Times New Roman" w:cs="Times New Roman"/>
          <w:lang w:bidi="ar-SA"/>
        </w:rPr>
      </w:pPr>
      <w:r w:rsidRPr="00696734">
        <w:rPr>
          <w:rFonts w:ascii="Times New Roman" w:eastAsiaTheme="minorHAnsi" w:hAnsi="Times New Roman" w:cs="Times New Roman"/>
          <w:b/>
          <w:bCs/>
          <w:lang w:bidi="ar-SA"/>
        </w:rPr>
        <w:t xml:space="preserve">Метапредметные результаты </w:t>
      </w:r>
      <w:r w:rsidRPr="00696734">
        <w:rPr>
          <w:rFonts w:ascii="Times New Roman" w:eastAsiaTheme="minorHAnsi" w:hAnsi="Times New Roman" w:cs="Times New Roman"/>
          <w:lang w:bidi="ar-SA"/>
        </w:rPr>
        <w:t>освоения программы предполагают:</w:t>
      </w:r>
    </w:p>
    <w:p w14:paraId="4249CD49" w14:textId="77777777" w:rsidR="00745F0B" w:rsidRPr="00696734" w:rsidRDefault="00745F0B" w:rsidP="00745F0B">
      <w:pPr>
        <w:pStyle w:val="a4"/>
        <w:numPr>
          <w:ilvl w:val="0"/>
          <w:numId w:val="4"/>
        </w:numPr>
        <w:tabs>
          <w:tab w:val="left" w:pos="993"/>
        </w:tabs>
        <w:autoSpaceDE w:val="0"/>
        <w:autoSpaceDN w:val="0"/>
        <w:adjustRightInd w:val="0"/>
        <w:spacing w:before="0" w:after="0" w:line="240" w:lineRule="auto"/>
        <w:ind w:left="284" w:firstLine="426"/>
        <w:jc w:val="both"/>
        <w:rPr>
          <w:rFonts w:ascii="Times New Roman" w:eastAsiaTheme="minorHAnsi" w:hAnsi="Times New Roman" w:cs="Times New Roman"/>
          <w:sz w:val="24"/>
          <w:szCs w:val="24"/>
          <w:lang w:val="ru-RU" w:bidi="ar-SA"/>
        </w:rPr>
      </w:pPr>
      <w:r w:rsidRPr="00696734">
        <w:rPr>
          <w:rFonts w:ascii="Times New Roman" w:eastAsiaTheme="minorHAnsi" w:hAnsi="Times New Roman" w:cs="Times New Roman"/>
          <w:sz w:val="24"/>
          <w:szCs w:val="24"/>
          <w:lang w:val="ru-RU" w:bidi="ar-SA"/>
        </w:rPr>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w:t>
      </w:r>
    </w:p>
    <w:p w14:paraId="24554529" w14:textId="77777777" w:rsidR="00745F0B" w:rsidRPr="00696734" w:rsidRDefault="00745F0B" w:rsidP="00745F0B">
      <w:pPr>
        <w:pStyle w:val="a4"/>
        <w:numPr>
          <w:ilvl w:val="0"/>
          <w:numId w:val="4"/>
        </w:numPr>
        <w:tabs>
          <w:tab w:val="left" w:pos="993"/>
        </w:tabs>
        <w:autoSpaceDE w:val="0"/>
        <w:autoSpaceDN w:val="0"/>
        <w:adjustRightInd w:val="0"/>
        <w:spacing w:before="0" w:after="0" w:line="240" w:lineRule="auto"/>
        <w:ind w:left="284" w:firstLine="426"/>
        <w:jc w:val="both"/>
        <w:rPr>
          <w:rFonts w:ascii="Times New Roman" w:eastAsiaTheme="minorHAnsi" w:hAnsi="Times New Roman" w:cs="Times New Roman"/>
          <w:sz w:val="24"/>
          <w:szCs w:val="24"/>
          <w:lang w:val="ru-RU" w:bidi="ar-SA"/>
        </w:rPr>
      </w:pPr>
      <w:r w:rsidRPr="00696734">
        <w:rPr>
          <w:rFonts w:ascii="Times New Roman" w:eastAsiaTheme="minorHAnsi" w:hAnsi="Times New Roman" w:cs="Times New Roman"/>
          <w:sz w:val="24"/>
          <w:szCs w:val="24"/>
          <w:lang w:val="ru-RU" w:bidi="ar-SA"/>
        </w:rPr>
        <w:t>анализировать наблюдаемые явления и объяснять причины их возникновения;</w:t>
      </w:r>
    </w:p>
    <w:p w14:paraId="764AEEFD" w14:textId="77777777" w:rsidR="00745F0B" w:rsidRPr="00696734" w:rsidRDefault="00745F0B" w:rsidP="00745F0B">
      <w:pPr>
        <w:pStyle w:val="a4"/>
        <w:numPr>
          <w:ilvl w:val="0"/>
          <w:numId w:val="4"/>
        </w:numPr>
        <w:tabs>
          <w:tab w:val="left" w:pos="993"/>
        </w:tabs>
        <w:autoSpaceDE w:val="0"/>
        <w:autoSpaceDN w:val="0"/>
        <w:adjustRightInd w:val="0"/>
        <w:spacing w:before="0" w:after="0" w:line="240" w:lineRule="auto"/>
        <w:ind w:left="284" w:firstLine="426"/>
        <w:jc w:val="both"/>
        <w:rPr>
          <w:rFonts w:ascii="Times New Roman" w:eastAsiaTheme="minorHAnsi" w:hAnsi="Times New Roman" w:cs="Times New Roman"/>
          <w:sz w:val="24"/>
          <w:szCs w:val="24"/>
          <w:lang w:val="ru-RU" w:bidi="ar-SA"/>
        </w:rPr>
      </w:pPr>
      <w:r w:rsidRPr="00696734">
        <w:rPr>
          <w:rFonts w:ascii="Times New Roman" w:eastAsiaTheme="minorHAnsi" w:hAnsi="Times New Roman" w:cs="Times New Roman"/>
          <w:sz w:val="24"/>
          <w:szCs w:val="24"/>
          <w:lang w:val="ru-RU" w:bidi="ar-SA"/>
        </w:rPr>
        <w:t>на практике пользоваться основными логическими</w:t>
      </w:r>
    </w:p>
    <w:p w14:paraId="33BF497C" w14:textId="77777777" w:rsidR="00745F0B" w:rsidRPr="00696734" w:rsidRDefault="00745F0B" w:rsidP="00745F0B">
      <w:pPr>
        <w:pStyle w:val="a4"/>
        <w:numPr>
          <w:ilvl w:val="0"/>
          <w:numId w:val="4"/>
        </w:numPr>
        <w:tabs>
          <w:tab w:val="left" w:pos="993"/>
        </w:tabs>
        <w:autoSpaceDE w:val="0"/>
        <w:autoSpaceDN w:val="0"/>
        <w:adjustRightInd w:val="0"/>
        <w:spacing w:before="0" w:after="0" w:line="240" w:lineRule="auto"/>
        <w:ind w:left="284" w:firstLine="426"/>
        <w:jc w:val="both"/>
        <w:rPr>
          <w:rFonts w:ascii="Times New Roman" w:eastAsiaTheme="minorHAnsi" w:hAnsi="Times New Roman" w:cs="Times New Roman"/>
          <w:sz w:val="24"/>
          <w:szCs w:val="24"/>
          <w:lang w:val="ru-RU" w:bidi="ar-SA"/>
        </w:rPr>
      </w:pPr>
      <w:r w:rsidRPr="00696734">
        <w:rPr>
          <w:rFonts w:ascii="Times New Roman" w:eastAsiaTheme="minorHAnsi" w:hAnsi="Times New Roman" w:cs="Times New Roman"/>
          <w:sz w:val="24"/>
          <w:szCs w:val="24"/>
          <w:lang w:val="ru-RU" w:bidi="ar-SA"/>
        </w:rPr>
        <w:t>приемами, методами наблюдения, моделирования, мысленного эксперимента, прогнозирования;</w:t>
      </w:r>
    </w:p>
    <w:p w14:paraId="4C72F157" w14:textId="77777777" w:rsidR="00745F0B" w:rsidRPr="00696734" w:rsidRDefault="00745F0B" w:rsidP="00745F0B">
      <w:pPr>
        <w:pStyle w:val="a4"/>
        <w:numPr>
          <w:ilvl w:val="0"/>
          <w:numId w:val="4"/>
        </w:numPr>
        <w:tabs>
          <w:tab w:val="left" w:pos="993"/>
        </w:tabs>
        <w:autoSpaceDE w:val="0"/>
        <w:autoSpaceDN w:val="0"/>
        <w:adjustRightInd w:val="0"/>
        <w:spacing w:before="0" w:after="0" w:line="240" w:lineRule="auto"/>
        <w:ind w:left="284" w:firstLine="426"/>
        <w:jc w:val="both"/>
        <w:rPr>
          <w:rFonts w:ascii="Times New Roman" w:eastAsiaTheme="minorHAnsi" w:hAnsi="Times New Roman" w:cs="Times New Roman"/>
          <w:sz w:val="24"/>
          <w:szCs w:val="24"/>
          <w:lang w:val="ru-RU" w:bidi="ar-SA"/>
        </w:rPr>
      </w:pPr>
      <w:r w:rsidRPr="00696734">
        <w:rPr>
          <w:rFonts w:ascii="Times New Roman" w:eastAsiaTheme="minorHAnsi" w:hAnsi="Times New Roman" w:cs="Times New Roman"/>
          <w:sz w:val="24"/>
          <w:szCs w:val="24"/>
          <w:lang w:val="ru-RU" w:bidi="ar-SA"/>
        </w:rPr>
        <w:t>выполнять познавательные и практические задания, в том числе проектные;</w:t>
      </w:r>
    </w:p>
    <w:p w14:paraId="70A16188" w14:textId="77777777" w:rsidR="00745F0B" w:rsidRPr="00696734" w:rsidRDefault="00745F0B" w:rsidP="00745F0B">
      <w:pPr>
        <w:pStyle w:val="a4"/>
        <w:numPr>
          <w:ilvl w:val="0"/>
          <w:numId w:val="4"/>
        </w:numPr>
        <w:tabs>
          <w:tab w:val="left" w:pos="993"/>
        </w:tabs>
        <w:autoSpaceDE w:val="0"/>
        <w:autoSpaceDN w:val="0"/>
        <w:adjustRightInd w:val="0"/>
        <w:spacing w:before="0" w:after="0" w:line="240" w:lineRule="auto"/>
        <w:ind w:left="284" w:firstLine="426"/>
        <w:jc w:val="both"/>
        <w:rPr>
          <w:rFonts w:ascii="Times New Roman" w:eastAsiaTheme="minorHAnsi" w:hAnsi="Times New Roman" w:cs="Times New Roman"/>
          <w:sz w:val="24"/>
          <w:szCs w:val="24"/>
          <w:lang w:val="ru-RU" w:bidi="ar-SA"/>
        </w:rPr>
      </w:pPr>
      <w:r w:rsidRPr="00696734">
        <w:rPr>
          <w:rFonts w:ascii="Times New Roman" w:eastAsiaTheme="minorHAnsi" w:hAnsi="Times New Roman" w:cs="Times New Roman"/>
          <w:sz w:val="24"/>
          <w:szCs w:val="24"/>
          <w:lang w:val="ru-RU" w:bidi="ar-SA"/>
        </w:rPr>
        <w:t>извлекать информацию из различных источников (включая средства массовой информации и интернет-ресурсы) и критически ее оценивать;</w:t>
      </w:r>
    </w:p>
    <w:p w14:paraId="7A2790D2" w14:textId="77777777" w:rsidR="00745F0B" w:rsidRPr="00696734" w:rsidRDefault="00745F0B" w:rsidP="00745F0B">
      <w:pPr>
        <w:pStyle w:val="a4"/>
        <w:numPr>
          <w:ilvl w:val="0"/>
          <w:numId w:val="4"/>
        </w:numPr>
        <w:tabs>
          <w:tab w:val="left" w:pos="993"/>
        </w:tabs>
        <w:autoSpaceDE w:val="0"/>
        <w:autoSpaceDN w:val="0"/>
        <w:adjustRightInd w:val="0"/>
        <w:spacing w:before="0" w:after="0" w:line="240" w:lineRule="auto"/>
        <w:ind w:left="284" w:firstLine="426"/>
        <w:jc w:val="both"/>
        <w:rPr>
          <w:rFonts w:ascii="Times New Roman" w:eastAsiaTheme="minorHAnsi" w:hAnsi="Times New Roman" w:cs="Times New Roman"/>
          <w:sz w:val="24"/>
          <w:szCs w:val="24"/>
          <w:lang w:val="ru-RU" w:bidi="ar-SA"/>
        </w:rPr>
      </w:pPr>
      <w:r w:rsidRPr="00696734">
        <w:rPr>
          <w:rFonts w:ascii="Times New Roman" w:eastAsiaTheme="minorHAnsi" w:hAnsi="Times New Roman" w:cs="Times New Roman"/>
          <w:sz w:val="24"/>
          <w:szCs w:val="24"/>
          <w:lang w:val="ru-RU" w:bidi="ar-SA"/>
        </w:rPr>
        <w:t>готовить сообщения и презентации с использованием материалов, полученных из Интернета и других источников.</w:t>
      </w:r>
    </w:p>
    <w:p w14:paraId="5AEBB037" w14:textId="77777777" w:rsidR="00745F0B" w:rsidRPr="00696734" w:rsidRDefault="00745F0B" w:rsidP="00745F0B">
      <w:pPr>
        <w:autoSpaceDE w:val="0"/>
        <w:autoSpaceDN w:val="0"/>
        <w:adjustRightInd w:val="0"/>
        <w:ind w:left="284" w:firstLine="426"/>
        <w:jc w:val="both"/>
        <w:rPr>
          <w:rFonts w:ascii="Times New Roman" w:eastAsiaTheme="minorHAnsi" w:hAnsi="Times New Roman" w:cs="Times New Roman"/>
          <w:lang w:bidi="ar-SA"/>
        </w:rPr>
      </w:pPr>
      <w:r w:rsidRPr="00696734">
        <w:rPr>
          <w:rFonts w:ascii="Times New Roman" w:eastAsiaTheme="minorHAnsi" w:hAnsi="Times New Roman" w:cs="Times New Roman"/>
          <w:b/>
          <w:bCs/>
          <w:lang w:bidi="ar-SA"/>
        </w:rPr>
        <w:t xml:space="preserve">Предметные результаты </w:t>
      </w:r>
      <w:r w:rsidRPr="00696734">
        <w:rPr>
          <w:rFonts w:ascii="Times New Roman" w:eastAsiaTheme="minorHAnsi" w:hAnsi="Times New Roman" w:cs="Times New Roman"/>
          <w:lang w:bidi="ar-SA"/>
        </w:rPr>
        <w:t xml:space="preserve">изучения астрономии в средней (полной) школе представлены в содержании курса по темам. 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системно-деятельностный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w:t>
      </w:r>
      <w:r w:rsidRPr="00696734">
        <w:rPr>
          <w:rFonts w:ascii="Times New Roman" w:eastAsiaTheme="minorHAnsi" w:hAnsi="Times New Roman" w:cs="Times New Roman"/>
          <w:lang w:bidi="ar-SA"/>
        </w:rPr>
        <w:lastRenderedPageBreak/>
        <w:t>готовом виде, а добываются учащимися в процессе познавательной деятельности.</w:t>
      </w:r>
    </w:p>
    <w:p w14:paraId="1ED4056D" w14:textId="77777777" w:rsidR="00745F0B" w:rsidRPr="00696734" w:rsidRDefault="00745F0B" w:rsidP="00745F0B">
      <w:pPr>
        <w:autoSpaceDE w:val="0"/>
        <w:autoSpaceDN w:val="0"/>
        <w:adjustRightInd w:val="0"/>
        <w:ind w:left="284" w:firstLine="426"/>
        <w:jc w:val="both"/>
        <w:rPr>
          <w:rFonts w:ascii="Times New Roman" w:eastAsiaTheme="minorHAnsi" w:hAnsi="Times New Roman" w:cs="Times New Roman"/>
          <w:lang w:bidi="ar-SA"/>
        </w:rPr>
      </w:pPr>
      <w:r w:rsidRPr="00696734">
        <w:rPr>
          <w:rFonts w:ascii="Times New Roman" w:eastAsiaTheme="minorHAnsi" w:hAnsi="Times New Roman" w:cs="Times New Roman"/>
          <w:lang w:bidi="ar-SA"/>
        </w:rPr>
        <w:t xml:space="preserve">Одним из путей повышения мотивации и эффективности учебной деятельности в основной школе является включение учащихся в </w:t>
      </w:r>
      <w:r w:rsidRPr="00696734">
        <w:rPr>
          <w:rFonts w:ascii="Times New Roman" w:eastAsiaTheme="minorHAnsi" w:hAnsi="Times New Roman" w:cs="Times New Roman"/>
          <w:i/>
          <w:iCs/>
          <w:lang w:bidi="ar-SA"/>
        </w:rPr>
        <w:t xml:space="preserve">учебно-исследовательскую и проектную деятельность, </w:t>
      </w:r>
      <w:r w:rsidRPr="00696734">
        <w:rPr>
          <w:rFonts w:ascii="Times New Roman" w:eastAsiaTheme="minorHAnsi" w:hAnsi="Times New Roman" w:cs="Times New Roman"/>
          <w:lang w:bidi="ar-SA"/>
        </w:rPr>
        <w:t>которая имеет следующие особенности:</w:t>
      </w:r>
    </w:p>
    <w:p w14:paraId="46E0D919" w14:textId="77777777" w:rsidR="00745F0B" w:rsidRPr="00696734" w:rsidRDefault="00745F0B" w:rsidP="00745F0B">
      <w:pPr>
        <w:autoSpaceDE w:val="0"/>
        <w:autoSpaceDN w:val="0"/>
        <w:adjustRightInd w:val="0"/>
        <w:ind w:left="284" w:firstLine="426"/>
        <w:jc w:val="both"/>
        <w:rPr>
          <w:rFonts w:ascii="Times New Roman" w:eastAsiaTheme="minorHAnsi" w:hAnsi="Times New Roman" w:cs="Times New Roman"/>
          <w:lang w:bidi="ar-SA"/>
        </w:rPr>
      </w:pPr>
      <w:r w:rsidRPr="00696734">
        <w:rPr>
          <w:rFonts w:ascii="Times New Roman" w:eastAsiaTheme="minorHAnsi" w:hAnsi="Times New Roman" w:cs="Times New Roman"/>
          <w:lang w:bidi="ar-SA"/>
        </w:rPr>
        <w:t>1)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14:paraId="3AF57E42" w14:textId="77777777" w:rsidR="00745F0B" w:rsidRPr="00696734" w:rsidRDefault="00745F0B" w:rsidP="00745F0B">
      <w:pPr>
        <w:autoSpaceDE w:val="0"/>
        <w:autoSpaceDN w:val="0"/>
        <w:adjustRightInd w:val="0"/>
        <w:ind w:left="284" w:firstLine="426"/>
        <w:jc w:val="both"/>
        <w:rPr>
          <w:rFonts w:ascii="Times New Roman" w:eastAsiaTheme="minorHAnsi" w:hAnsi="Times New Roman" w:cs="Times New Roman"/>
          <w:lang w:bidi="ar-SA"/>
        </w:rPr>
      </w:pPr>
      <w:r w:rsidRPr="00696734">
        <w:rPr>
          <w:rFonts w:ascii="Times New Roman" w:eastAsiaTheme="minorHAnsi" w:hAnsi="Times New Roman" w:cs="Times New Roman"/>
          <w:lang w:bidi="ar-SA"/>
        </w:rPr>
        <w:t>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14:paraId="76F96C36" w14:textId="77777777" w:rsidR="00745F0B" w:rsidRPr="00F37EDA" w:rsidRDefault="00745F0B" w:rsidP="00745F0B">
      <w:pPr>
        <w:autoSpaceDE w:val="0"/>
        <w:autoSpaceDN w:val="0"/>
        <w:adjustRightInd w:val="0"/>
        <w:ind w:left="284" w:firstLine="426"/>
        <w:jc w:val="both"/>
        <w:rPr>
          <w:rFonts w:ascii="Times New Roman" w:eastAsiaTheme="minorHAnsi" w:hAnsi="Times New Roman" w:cs="Times New Roman"/>
          <w:lang w:bidi="ar-SA"/>
        </w:rPr>
      </w:pPr>
      <w:r w:rsidRPr="00696734">
        <w:rPr>
          <w:rFonts w:ascii="Times New Roman" w:eastAsiaTheme="minorHAnsi" w:hAnsi="Times New Roman" w:cs="Times New Roman"/>
          <w:lang w:bidi="ar-SA"/>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w:t>
      </w:r>
      <w:r w:rsidRPr="00F37EDA">
        <w:rPr>
          <w:rFonts w:ascii="Times New Roman" w:eastAsiaTheme="minorHAnsi" w:hAnsi="Times New Roman" w:cs="Times New Roman"/>
          <w:lang w:bidi="ar-SA"/>
        </w:rPr>
        <w:t>тому или иному виду деятельности.</w:t>
      </w:r>
    </w:p>
    <w:p w14:paraId="59B94356" w14:textId="77777777" w:rsidR="00745F0B" w:rsidRPr="00F37EDA" w:rsidRDefault="00745F0B" w:rsidP="00745F0B">
      <w:pPr>
        <w:autoSpaceDE w:val="0"/>
        <w:autoSpaceDN w:val="0"/>
        <w:adjustRightInd w:val="0"/>
        <w:ind w:left="567" w:firstLine="426"/>
        <w:jc w:val="both"/>
        <w:rPr>
          <w:rFonts w:ascii="Times New Roman" w:eastAsiaTheme="minorHAnsi" w:hAnsi="Times New Roman" w:cs="Times New Roman"/>
          <w:lang w:bidi="ar-SA"/>
        </w:rPr>
      </w:pPr>
      <w:r w:rsidRPr="00F37EDA">
        <w:rPr>
          <w:rFonts w:ascii="Times New Roman" w:eastAsiaTheme="minorHAnsi" w:hAnsi="Times New Roman" w:cs="Times New Roman"/>
          <w:lang w:bidi="ar-SA"/>
        </w:rPr>
        <w:t xml:space="preserve">В результате учебно-исследовательской и проектной деятельности </w:t>
      </w:r>
      <w:r w:rsidRPr="00F37EDA">
        <w:rPr>
          <w:rFonts w:ascii="Times New Roman" w:eastAsiaTheme="minorHAnsi" w:hAnsi="Times New Roman" w:cs="Times New Roman"/>
          <w:b/>
          <w:bCs/>
          <w:i/>
          <w:iCs/>
          <w:lang w:bidi="ar-SA"/>
        </w:rPr>
        <w:t>выпускник получит представление</w:t>
      </w:r>
      <w:r w:rsidRPr="00F37EDA">
        <w:rPr>
          <w:rFonts w:ascii="Times New Roman" w:eastAsiaTheme="minorHAnsi" w:hAnsi="Times New Roman" w:cs="Times New Roman"/>
          <w:lang w:bidi="ar-SA"/>
        </w:rPr>
        <w:t>:</w:t>
      </w:r>
    </w:p>
    <w:p w14:paraId="33590D7D" w14:textId="77777777" w:rsidR="00745F0B" w:rsidRPr="00F37EDA" w:rsidRDefault="00745F0B" w:rsidP="00745F0B">
      <w:pPr>
        <w:pStyle w:val="a4"/>
        <w:numPr>
          <w:ilvl w:val="1"/>
          <w:numId w:val="5"/>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14:paraId="7A6746AE" w14:textId="77777777" w:rsidR="00745F0B" w:rsidRPr="00F37EDA" w:rsidRDefault="00745F0B" w:rsidP="00745F0B">
      <w:pPr>
        <w:pStyle w:val="a4"/>
        <w:numPr>
          <w:ilvl w:val="1"/>
          <w:numId w:val="5"/>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 xml:space="preserve">о таких понятиях, как </w:t>
      </w:r>
      <w:r w:rsidRPr="00F37EDA">
        <w:rPr>
          <w:rFonts w:ascii="Times New Roman" w:eastAsiaTheme="minorHAnsi" w:hAnsi="Times New Roman" w:cs="Times New Roman"/>
          <w:i/>
          <w:iCs/>
          <w:sz w:val="24"/>
          <w:szCs w:val="24"/>
          <w:lang w:val="ru-RU" w:bidi="ar-SA"/>
        </w:rPr>
        <w:t>концепция</w:t>
      </w:r>
      <w:r w:rsidRPr="00F37EDA">
        <w:rPr>
          <w:rFonts w:ascii="Times New Roman" w:eastAsiaTheme="minorHAnsi" w:hAnsi="Times New Roman" w:cs="Times New Roman"/>
          <w:sz w:val="24"/>
          <w:szCs w:val="24"/>
          <w:lang w:val="ru-RU" w:bidi="ar-SA"/>
        </w:rPr>
        <w:t xml:space="preserve">, </w:t>
      </w:r>
      <w:r w:rsidRPr="00F37EDA">
        <w:rPr>
          <w:rFonts w:ascii="Times New Roman" w:eastAsiaTheme="minorHAnsi" w:hAnsi="Times New Roman" w:cs="Times New Roman"/>
          <w:i/>
          <w:iCs/>
          <w:sz w:val="24"/>
          <w:szCs w:val="24"/>
          <w:lang w:val="ru-RU" w:bidi="ar-SA"/>
        </w:rPr>
        <w:t>научная гипотеза</w:t>
      </w:r>
      <w:r w:rsidRPr="00F37EDA">
        <w:rPr>
          <w:rFonts w:ascii="Times New Roman" w:eastAsiaTheme="minorHAnsi" w:hAnsi="Times New Roman" w:cs="Times New Roman"/>
          <w:sz w:val="24"/>
          <w:szCs w:val="24"/>
          <w:lang w:val="ru-RU" w:bidi="ar-SA"/>
        </w:rPr>
        <w:t xml:space="preserve">, </w:t>
      </w:r>
      <w:r w:rsidRPr="00F37EDA">
        <w:rPr>
          <w:rFonts w:ascii="Times New Roman" w:eastAsiaTheme="minorHAnsi" w:hAnsi="Times New Roman" w:cs="Times New Roman"/>
          <w:i/>
          <w:iCs/>
          <w:sz w:val="24"/>
          <w:szCs w:val="24"/>
          <w:lang w:val="ru-RU" w:bidi="ar-SA"/>
        </w:rPr>
        <w:t>метод</w:t>
      </w:r>
      <w:r w:rsidRPr="00F37EDA">
        <w:rPr>
          <w:rFonts w:ascii="Times New Roman" w:eastAsiaTheme="minorHAnsi" w:hAnsi="Times New Roman" w:cs="Times New Roman"/>
          <w:sz w:val="24"/>
          <w:szCs w:val="24"/>
          <w:lang w:val="ru-RU" w:bidi="ar-SA"/>
        </w:rPr>
        <w:t xml:space="preserve">, </w:t>
      </w:r>
      <w:r w:rsidRPr="00F37EDA">
        <w:rPr>
          <w:rFonts w:ascii="Times New Roman" w:eastAsiaTheme="minorHAnsi" w:hAnsi="Times New Roman" w:cs="Times New Roman"/>
          <w:i/>
          <w:iCs/>
          <w:sz w:val="24"/>
          <w:szCs w:val="24"/>
          <w:lang w:val="ru-RU" w:bidi="ar-SA"/>
        </w:rPr>
        <w:t>эксперимент</w:t>
      </w:r>
      <w:r w:rsidRPr="00F37EDA">
        <w:rPr>
          <w:rFonts w:ascii="Times New Roman" w:eastAsiaTheme="minorHAnsi" w:hAnsi="Times New Roman" w:cs="Times New Roman"/>
          <w:sz w:val="24"/>
          <w:szCs w:val="24"/>
          <w:lang w:val="ru-RU" w:bidi="ar-SA"/>
        </w:rPr>
        <w:t xml:space="preserve">, </w:t>
      </w:r>
      <w:r w:rsidRPr="00F37EDA">
        <w:rPr>
          <w:rFonts w:ascii="Times New Roman" w:eastAsiaTheme="minorHAnsi" w:hAnsi="Times New Roman" w:cs="Times New Roman"/>
          <w:i/>
          <w:iCs/>
          <w:sz w:val="24"/>
          <w:szCs w:val="24"/>
          <w:lang w:val="ru-RU" w:bidi="ar-SA"/>
        </w:rPr>
        <w:t>надежность гипотезы</w:t>
      </w:r>
      <w:r w:rsidRPr="00F37EDA">
        <w:rPr>
          <w:rFonts w:ascii="Times New Roman" w:eastAsiaTheme="minorHAnsi" w:hAnsi="Times New Roman" w:cs="Times New Roman"/>
          <w:sz w:val="24"/>
          <w:szCs w:val="24"/>
          <w:lang w:val="ru-RU" w:bidi="ar-SA"/>
        </w:rPr>
        <w:t xml:space="preserve">, </w:t>
      </w:r>
      <w:r w:rsidRPr="00F37EDA">
        <w:rPr>
          <w:rFonts w:ascii="Times New Roman" w:eastAsiaTheme="minorHAnsi" w:hAnsi="Times New Roman" w:cs="Times New Roman"/>
          <w:i/>
          <w:iCs/>
          <w:sz w:val="24"/>
          <w:szCs w:val="24"/>
          <w:lang w:val="ru-RU" w:bidi="ar-SA"/>
        </w:rPr>
        <w:t>модель</w:t>
      </w:r>
      <w:r w:rsidRPr="00F37EDA">
        <w:rPr>
          <w:rFonts w:ascii="Times New Roman" w:eastAsiaTheme="minorHAnsi" w:hAnsi="Times New Roman" w:cs="Times New Roman"/>
          <w:sz w:val="24"/>
          <w:szCs w:val="24"/>
          <w:lang w:val="ru-RU" w:bidi="ar-SA"/>
        </w:rPr>
        <w:t xml:space="preserve">, </w:t>
      </w:r>
      <w:r w:rsidRPr="00F37EDA">
        <w:rPr>
          <w:rFonts w:ascii="Times New Roman" w:eastAsiaTheme="minorHAnsi" w:hAnsi="Times New Roman" w:cs="Times New Roman"/>
          <w:i/>
          <w:iCs/>
          <w:sz w:val="24"/>
          <w:szCs w:val="24"/>
          <w:lang w:val="ru-RU" w:bidi="ar-SA"/>
        </w:rPr>
        <w:t>метод сбора и метод анализа данных</w:t>
      </w:r>
      <w:r w:rsidRPr="00F37EDA">
        <w:rPr>
          <w:rFonts w:ascii="Times New Roman" w:eastAsiaTheme="minorHAnsi" w:hAnsi="Times New Roman" w:cs="Times New Roman"/>
          <w:sz w:val="24"/>
          <w:szCs w:val="24"/>
          <w:lang w:val="ru-RU" w:bidi="ar-SA"/>
        </w:rPr>
        <w:t>;</w:t>
      </w:r>
    </w:p>
    <w:p w14:paraId="670F6BFB" w14:textId="77777777" w:rsidR="00745F0B" w:rsidRPr="00F37EDA" w:rsidRDefault="00745F0B" w:rsidP="00745F0B">
      <w:pPr>
        <w:pStyle w:val="a4"/>
        <w:numPr>
          <w:ilvl w:val="1"/>
          <w:numId w:val="5"/>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о том, чем отличаются исследования в гуманитарных областях от исследований в естественных науках;</w:t>
      </w:r>
    </w:p>
    <w:p w14:paraId="55AE763E" w14:textId="77777777" w:rsidR="00745F0B" w:rsidRPr="00F37EDA" w:rsidRDefault="00745F0B" w:rsidP="00745F0B">
      <w:pPr>
        <w:pStyle w:val="a4"/>
        <w:numPr>
          <w:ilvl w:val="1"/>
          <w:numId w:val="5"/>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об истории науки;</w:t>
      </w:r>
    </w:p>
    <w:p w14:paraId="20FAFE3E" w14:textId="77777777" w:rsidR="00745F0B" w:rsidRPr="00F37EDA" w:rsidRDefault="00745F0B" w:rsidP="00745F0B">
      <w:pPr>
        <w:pStyle w:val="a4"/>
        <w:numPr>
          <w:ilvl w:val="1"/>
          <w:numId w:val="5"/>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о новейших разработках в области науки и технологий;</w:t>
      </w:r>
    </w:p>
    <w:p w14:paraId="57F86292" w14:textId="77777777" w:rsidR="00745F0B" w:rsidRPr="00F37EDA" w:rsidRDefault="00745F0B" w:rsidP="00745F0B">
      <w:pPr>
        <w:pStyle w:val="a4"/>
        <w:numPr>
          <w:ilvl w:val="1"/>
          <w:numId w:val="5"/>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w:t>
      </w:r>
    </w:p>
    <w:p w14:paraId="6EEA50E8" w14:textId="77777777" w:rsidR="00745F0B" w:rsidRPr="00F37EDA" w:rsidRDefault="00745F0B" w:rsidP="00745F0B">
      <w:pPr>
        <w:pStyle w:val="a4"/>
        <w:numPr>
          <w:ilvl w:val="1"/>
          <w:numId w:val="5"/>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о деятельности организаций, сообществ и</w:t>
      </w:r>
    </w:p>
    <w:p w14:paraId="2E2EB444" w14:textId="77777777" w:rsidR="00745F0B" w:rsidRPr="00F37EDA" w:rsidRDefault="00745F0B" w:rsidP="00745F0B">
      <w:pPr>
        <w:pStyle w:val="a4"/>
        <w:numPr>
          <w:ilvl w:val="0"/>
          <w:numId w:val="5"/>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т. п.).</w:t>
      </w:r>
    </w:p>
    <w:p w14:paraId="50C66267" w14:textId="77777777" w:rsidR="00745F0B" w:rsidRPr="00F37EDA" w:rsidRDefault="00745F0B" w:rsidP="00745F0B">
      <w:pPr>
        <w:autoSpaceDE w:val="0"/>
        <w:autoSpaceDN w:val="0"/>
        <w:adjustRightInd w:val="0"/>
        <w:ind w:left="567" w:firstLine="426"/>
        <w:jc w:val="both"/>
        <w:rPr>
          <w:rFonts w:ascii="Times New Roman" w:eastAsiaTheme="minorHAnsi" w:hAnsi="Times New Roman" w:cs="Times New Roman"/>
          <w:b/>
          <w:bCs/>
          <w:lang w:bidi="ar-SA"/>
        </w:rPr>
      </w:pPr>
      <w:r w:rsidRPr="00F37EDA">
        <w:rPr>
          <w:rFonts w:ascii="Times New Roman" w:eastAsiaTheme="minorHAnsi" w:hAnsi="Times New Roman" w:cs="Times New Roman"/>
          <w:b/>
          <w:bCs/>
          <w:i/>
          <w:iCs/>
          <w:lang w:bidi="ar-SA"/>
        </w:rPr>
        <w:t>Выпускник сможет</w:t>
      </w:r>
      <w:r w:rsidRPr="00F37EDA">
        <w:rPr>
          <w:rFonts w:ascii="Times New Roman" w:eastAsiaTheme="minorHAnsi" w:hAnsi="Times New Roman" w:cs="Times New Roman"/>
          <w:b/>
          <w:bCs/>
          <w:lang w:bidi="ar-SA"/>
        </w:rPr>
        <w:t>:</w:t>
      </w:r>
    </w:p>
    <w:p w14:paraId="65B9F11E" w14:textId="77777777" w:rsidR="00745F0B" w:rsidRPr="00F37EDA" w:rsidRDefault="00745F0B" w:rsidP="00745F0B">
      <w:pPr>
        <w:pStyle w:val="a4"/>
        <w:numPr>
          <w:ilvl w:val="1"/>
          <w:numId w:val="6"/>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решать задачи, находящиеся на стыке нескольких учебных дисциплин (межпредметные задачи);</w:t>
      </w:r>
    </w:p>
    <w:p w14:paraId="2963F4BA" w14:textId="77777777" w:rsidR="00745F0B" w:rsidRPr="00F37EDA" w:rsidRDefault="00745F0B" w:rsidP="00745F0B">
      <w:pPr>
        <w:pStyle w:val="a4"/>
        <w:numPr>
          <w:ilvl w:val="1"/>
          <w:numId w:val="6"/>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использовать основной алгоритм исследования при решении своих учебно-познавательных задач;</w:t>
      </w:r>
    </w:p>
    <w:p w14:paraId="7AB03B77" w14:textId="77777777" w:rsidR="00745F0B" w:rsidRPr="00F37EDA" w:rsidRDefault="00745F0B" w:rsidP="00745F0B">
      <w:pPr>
        <w:pStyle w:val="a4"/>
        <w:numPr>
          <w:ilvl w:val="1"/>
          <w:numId w:val="6"/>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14:paraId="55E63166" w14:textId="77777777" w:rsidR="00745F0B" w:rsidRPr="00F37EDA" w:rsidRDefault="00745F0B" w:rsidP="00745F0B">
      <w:pPr>
        <w:pStyle w:val="a4"/>
        <w:numPr>
          <w:ilvl w:val="1"/>
          <w:numId w:val="6"/>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использовать элементы математического моделирования при решении исследовательских задач;</w:t>
      </w:r>
    </w:p>
    <w:p w14:paraId="7B0208EB" w14:textId="77777777" w:rsidR="00745F0B" w:rsidRPr="00F37EDA" w:rsidRDefault="00745F0B" w:rsidP="00745F0B">
      <w:pPr>
        <w:pStyle w:val="a4"/>
        <w:numPr>
          <w:ilvl w:val="1"/>
          <w:numId w:val="6"/>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использовать элементы математического анализа для интерпретации результатов, полученных в ходе учебно-исследовательской работы.</w:t>
      </w:r>
    </w:p>
    <w:p w14:paraId="181D0AAC" w14:textId="77777777" w:rsidR="00745F0B" w:rsidRPr="00F37EDA" w:rsidRDefault="00745F0B" w:rsidP="00745F0B">
      <w:pPr>
        <w:autoSpaceDE w:val="0"/>
        <w:autoSpaceDN w:val="0"/>
        <w:adjustRightInd w:val="0"/>
        <w:ind w:left="567" w:firstLine="426"/>
        <w:jc w:val="both"/>
        <w:rPr>
          <w:rFonts w:ascii="Times New Roman" w:eastAsiaTheme="minorHAnsi" w:hAnsi="Times New Roman" w:cs="Times New Roman"/>
          <w:b/>
          <w:bCs/>
          <w:lang w:bidi="ar-SA"/>
        </w:rPr>
      </w:pPr>
      <w:r w:rsidRPr="00F37EDA">
        <w:rPr>
          <w:rFonts w:ascii="Times New Roman" w:eastAsiaTheme="minorHAnsi" w:hAnsi="Times New Roman" w:cs="Times New Roman"/>
          <w:lang w:bidi="ar-SA"/>
        </w:rPr>
        <w:t xml:space="preserve">С точки зрения формирования универсальных учебных действий в ходе освоения принципов учебно-исследовательской и проектной деятельности </w:t>
      </w:r>
      <w:r w:rsidRPr="00F37EDA">
        <w:rPr>
          <w:rFonts w:ascii="Times New Roman" w:eastAsiaTheme="minorHAnsi" w:hAnsi="Times New Roman" w:cs="Times New Roman"/>
          <w:b/>
          <w:bCs/>
          <w:i/>
          <w:iCs/>
          <w:lang w:bidi="ar-SA"/>
        </w:rPr>
        <w:t>выпускник научится</w:t>
      </w:r>
      <w:r w:rsidRPr="00F37EDA">
        <w:rPr>
          <w:rFonts w:ascii="Times New Roman" w:eastAsiaTheme="minorHAnsi" w:hAnsi="Times New Roman" w:cs="Times New Roman"/>
          <w:b/>
          <w:bCs/>
          <w:lang w:bidi="ar-SA"/>
        </w:rPr>
        <w:t>:</w:t>
      </w:r>
    </w:p>
    <w:p w14:paraId="2D2F2028" w14:textId="77777777" w:rsidR="00745F0B" w:rsidRPr="00F37EDA" w:rsidRDefault="00745F0B" w:rsidP="00745F0B">
      <w:pPr>
        <w:pStyle w:val="a4"/>
        <w:numPr>
          <w:ilvl w:val="0"/>
          <w:numId w:val="7"/>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03F176CD" w14:textId="77777777" w:rsidR="00745F0B" w:rsidRPr="00F37EDA" w:rsidRDefault="00745F0B" w:rsidP="00745F0B">
      <w:pPr>
        <w:pStyle w:val="a4"/>
        <w:numPr>
          <w:ilvl w:val="0"/>
          <w:numId w:val="7"/>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lastRenderedPageBreak/>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616748E6" w14:textId="77777777" w:rsidR="00745F0B" w:rsidRPr="00F37EDA" w:rsidRDefault="00745F0B" w:rsidP="00745F0B">
      <w:pPr>
        <w:pStyle w:val="a4"/>
        <w:numPr>
          <w:ilvl w:val="0"/>
          <w:numId w:val="7"/>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526482C2" w14:textId="77777777" w:rsidR="00745F0B" w:rsidRPr="00F37EDA" w:rsidRDefault="00745F0B" w:rsidP="00745F0B">
      <w:pPr>
        <w:pStyle w:val="a4"/>
        <w:numPr>
          <w:ilvl w:val="0"/>
          <w:numId w:val="7"/>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оценивать ресурсы, в том числе и нематериальные, такие как время, необходимые для достижения поставленной цели;</w:t>
      </w:r>
    </w:p>
    <w:p w14:paraId="74F93932" w14:textId="77777777" w:rsidR="00745F0B" w:rsidRPr="00F37EDA" w:rsidRDefault="00745F0B" w:rsidP="00745F0B">
      <w:pPr>
        <w:pStyle w:val="a4"/>
        <w:numPr>
          <w:ilvl w:val="0"/>
          <w:numId w:val="7"/>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14:paraId="18142283" w14:textId="77777777" w:rsidR="00745F0B" w:rsidRPr="00F37EDA" w:rsidRDefault="00745F0B" w:rsidP="00745F0B">
      <w:pPr>
        <w:pStyle w:val="a4"/>
        <w:numPr>
          <w:ilvl w:val="0"/>
          <w:numId w:val="7"/>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14:paraId="577CAC11" w14:textId="77777777" w:rsidR="00745F0B" w:rsidRPr="00F37EDA" w:rsidRDefault="00745F0B" w:rsidP="00745F0B">
      <w:pPr>
        <w:pStyle w:val="a4"/>
        <w:numPr>
          <w:ilvl w:val="0"/>
          <w:numId w:val="7"/>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64E1F605" w14:textId="77777777" w:rsidR="00745F0B" w:rsidRPr="00F37EDA" w:rsidRDefault="00745F0B" w:rsidP="00745F0B">
      <w:pPr>
        <w:pStyle w:val="a4"/>
        <w:numPr>
          <w:ilvl w:val="0"/>
          <w:numId w:val="7"/>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адекватно оценивать риски реализации проекта и проведения исследования и предусматривать пути минимизации этих рисков;</w:t>
      </w:r>
    </w:p>
    <w:p w14:paraId="4BA80298" w14:textId="77777777" w:rsidR="00745F0B" w:rsidRPr="00F37EDA" w:rsidRDefault="00745F0B" w:rsidP="00745F0B">
      <w:pPr>
        <w:pStyle w:val="a4"/>
        <w:numPr>
          <w:ilvl w:val="0"/>
          <w:numId w:val="7"/>
        </w:numPr>
        <w:autoSpaceDE w:val="0"/>
        <w:autoSpaceDN w:val="0"/>
        <w:adjustRightInd w:val="0"/>
        <w:spacing w:before="0" w:after="0" w:line="240" w:lineRule="auto"/>
        <w:ind w:left="567" w:firstLine="426"/>
        <w:jc w:val="both"/>
        <w:rPr>
          <w:rFonts w:ascii="Times New Roman" w:eastAsiaTheme="minorHAnsi" w:hAnsi="Times New Roman" w:cs="Times New Roman"/>
          <w:sz w:val="24"/>
          <w:szCs w:val="24"/>
          <w:lang w:val="ru-RU" w:bidi="ar-SA"/>
        </w:rPr>
      </w:pPr>
      <w:r w:rsidRPr="00F37EDA">
        <w:rPr>
          <w:rFonts w:ascii="Times New Roman" w:eastAsiaTheme="minorHAnsi" w:hAnsi="Times New Roman" w:cs="Times New Roman"/>
          <w:sz w:val="24"/>
          <w:szCs w:val="24"/>
          <w:lang w:val="ru-RU" w:bidi="ar-SA"/>
        </w:rPr>
        <w:t>адекватно оценивать последствия реализации своего проекта (изменения, которые он повлечет в жизни других людей, сообществ);</w:t>
      </w:r>
    </w:p>
    <w:p w14:paraId="077866D3" w14:textId="77777777" w:rsidR="00745F0B" w:rsidRPr="00F37EDA" w:rsidRDefault="00745F0B" w:rsidP="00745F0B">
      <w:pPr>
        <w:pStyle w:val="a4"/>
        <w:numPr>
          <w:ilvl w:val="0"/>
          <w:numId w:val="7"/>
        </w:numPr>
        <w:autoSpaceDE w:val="0"/>
        <w:autoSpaceDN w:val="0"/>
        <w:adjustRightInd w:val="0"/>
        <w:spacing w:before="0" w:after="0" w:line="240" w:lineRule="auto"/>
        <w:ind w:left="567" w:firstLine="426"/>
        <w:jc w:val="both"/>
        <w:rPr>
          <w:rFonts w:ascii="Times New Roman" w:hAnsi="Times New Roman" w:cs="Times New Roman"/>
          <w:b/>
          <w:sz w:val="24"/>
          <w:szCs w:val="24"/>
          <w:lang w:val="ru-RU"/>
        </w:rPr>
      </w:pPr>
      <w:r w:rsidRPr="00F37EDA">
        <w:rPr>
          <w:rFonts w:ascii="Times New Roman" w:eastAsiaTheme="minorHAnsi" w:hAnsi="Times New Roman" w:cs="Times New Roman"/>
          <w:sz w:val="24"/>
          <w:szCs w:val="24"/>
          <w:lang w:val="ru-RU" w:bidi="ar-SA"/>
        </w:rPr>
        <w:t>адекватно оценивать дальнейшее развитие своего проекта или исследования, видеть возможные варианты применения результатов.</w:t>
      </w:r>
    </w:p>
    <w:p w14:paraId="0BE26EDA" w14:textId="77777777" w:rsidR="00745F0B" w:rsidRPr="00F37EDA" w:rsidRDefault="00745F0B" w:rsidP="00745F0B">
      <w:pPr>
        <w:pStyle w:val="1"/>
        <w:numPr>
          <w:ilvl w:val="0"/>
          <w:numId w:val="1"/>
        </w:numPr>
        <w:spacing w:after="280"/>
        <w:ind w:firstLine="0"/>
        <w:jc w:val="center"/>
      </w:pPr>
    </w:p>
    <w:p w14:paraId="39B454DE" w14:textId="427E7F04" w:rsidR="00066781" w:rsidRPr="00F37EDA" w:rsidRDefault="00066781" w:rsidP="00066781">
      <w:pPr>
        <w:pStyle w:val="1"/>
        <w:spacing w:after="100"/>
        <w:ind w:firstLine="740"/>
        <w:jc w:val="both"/>
        <w:sectPr w:rsidR="00066781" w:rsidRPr="00F37EDA">
          <w:pgSz w:w="11900" w:h="16840"/>
          <w:pgMar w:top="1118" w:right="540" w:bottom="949" w:left="1098" w:header="690" w:footer="3" w:gutter="0"/>
          <w:cols w:space="720"/>
          <w:noEndnote/>
          <w:docGrid w:linePitch="360"/>
        </w:sectPr>
      </w:pPr>
    </w:p>
    <w:p w14:paraId="4A786813" w14:textId="77777777" w:rsidR="00066781" w:rsidRDefault="00066781" w:rsidP="00066781">
      <w:pPr>
        <w:pStyle w:val="1"/>
        <w:ind w:firstLine="0"/>
        <w:jc w:val="center"/>
      </w:pPr>
      <w:r>
        <w:rPr>
          <w:b/>
          <w:bCs/>
        </w:rPr>
        <w:lastRenderedPageBreak/>
        <w:t>АННОТАЦИЯ</w:t>
      </w:r>
    </w:p>
    <w:p w14:paraId="083D7546" w14:textId="6C9EFB82" w:rsidR="00066781" w:rsidRDefault="00066781" w:rsidP="00066781">
      <w:pPr>
        <w:pStyle w:val="1"/>
        <w:spacing w:after="280"/>
        <w:ind w:firstLine="0"/>
        <w:jc w:val="center"/>
      </w:pPr>
      <w:r>
        <w:rPr>
          <w:b/>
          <w:bCs/>
        </w:rPr>
        <w:t>ОУД.0</w:t>
      </w:r>
      <w:r w:rsidR="00745F0B">
        <w:rPr>
          <w:b/>
          <w:bCs/>
        </w:rPr>
        <w:t>9 Родная литература</w:t>
      </w:r>
    </w:p>
    <w:p w14:paraId="3EB77993" w14:textId="77777777" w:rsidR="00066781" w:rsidRDefault="00066781">
      <w:pPr>
        <w:pStyle w:val="1"/>
        <w:ind w:firstLine="920"/>
        <w:jc w:val="both"/>
      </w:pPr>
    </w:p>
    <w:p w14:paraId="0FB26BAB" w14:textId="77777777" w:rsidR="00745F0B" w:rsidRDefault="00745F0B" w:rsidP="00745F0B">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rPr>
        <w:t>Родной язык – язык из числа языков народов России, в том числе это и русский язык. Выбор языка – право родителей (п. 1 ч. З ст. 44 Федерального закона от 29.12.2012 № 273-ФЗ).</w:t>
      </w:r>
    </w:p>
    <w:p w14:paraId="4AD94A6C" w14:textId="77777777" w:rsidR="00745F0B" w:rsidRDefault="00745F0B" w:rsidP="00745F0B">
      <w:pPr>
        <w:autoSpaceDE w:val="0"/>
        <w:autoSpaceDN w:val="0"/>
        <w:adjustRightInd w:val="0"/>
        <w:ind w:firstLine="709"/>
        <w:jc w:val="both"/>
        <w:rPr>
          <w:rFonts w:ascii="Times New Roman" w:hAnsi="Times New Roman" w:cs="Times New Roman"/>
        </w:rPr>
      </w:pPr>
      <w:r>
        <w:rPr>
          <w:rFonts w:ascii="Times New Roman" w:hAnsi="Times New Roman" w:cs="Times New Roman"/>
        </w:rPr>
        <w:t>На основании ФЗ-273 от 29.12.2012 г. «Об образовании в Российской Федерации» и в соответствии с письмом Департамента государственной политики в сфере общего образования от 20.12.2018 г. № 03-510 образовательная программа ОО разрабатывается в соответствии с федеральными государственными образовательными стандартами и с учетом примерных основных образовательных программ (в части, не противоречащей нормам соответствующего ФГОС).</w:t>
      </w:r>
    </w:p>
    <w:p w14:paraId="0D090022" w14:textId="77777777" w:rsidR="00745F0B" w:rsidRDefault="00745F0B" w:rsidP="00745F0B">
      <w:pPr>
        <w:autoSpaceDE w:val="0"/>
        <w:autoSpaceDN w:val="0"/>
        <w:adjustRightInd w:val="0"/>
        <w:ind w:firstLine="709"/>
        <w:jc w:val="both"/>
        <w:rPr>
          <w:rFonts w:ascii="Times New Roman" w:hAnsi="Times New Roman" w:cs="Times New Roman"/>
        </w:rPr>
      </w:pPr>
      <w:r>
        <w:rPr>
          <w:rFonts w:ascii="Times New Roman" w:hAnsi="Times New Roman" w:cs="Times New Roman"/>
        </w:rPr>
        <w:t>Следовательно, учебные планы, разрабатываемые образовательными организациями, должны включать предметную область «Родной язык и родная литература» в учебных планах 1 курса обучения на базе основного общего образования.</w:t>
      </w:r>
    </w:p>
    <w:p w14:paraId="2D56C53C" w14:textId="77777777" w:rsidR="00745F0B" w:rsidRDefault="00745F0B" w:rsidP="00745F0B">
      <w:pPr>
        <w:autoSpaceDE w:val="0"/>
        <w:autoSpaceDN w:val="0"/>
        <w:adjustRightInd w:val="0"/>
        <w:ind w:firstLine="709"/>
        <w:jc w:val="both"/>
        <w:rPr>
          <w:rFonts w:ascii="Times New Roman" w:hAnsi="Times New Roman" w:cs="Times New Roman"/>
        </w:rPr>
      </w:pPr>
      <w:r w:rsidRPr="00745F0B">
        <w:rPr>
          <w:rFonts w:ascii="Times New Roman" w:hAnsi="Times New Roman" w:cs="Times New Roman"/>
        </w:rPr>
        <w:t>Региональный компонент может стать основой программы учебного предмета «Родная литература».</w:t>
      </w:r>
    </w:p>
    <w:p w14:paraId="74D96111" w14:textId="77777777" w:rsidR="00745F0B" w:rsidRDefault="00745F0B" w:rsidP="00745F0B">
      <w:pPr>
        <w:autoSpaceDE w:val="0"/>
        <w:autoSpaceDN w:val="0"/>
        <w:adjustRightInd w:val="0"/>
        <w:ind w:firstLine="709"/>
        <w:jc w:val="both"/>
        <w:rPr>
          <w:rFonts w:eastAsiaTheme="minorEastAsia"/>
          <w:color w:val="auto"/>
          <w:lang w:bidi="ar-SA"/>
        </w:rPr>
      </w:pPr>
      <w:r>
        <w:rPr>
          <w:rFonts w:ascii="Times New Roman" w:hAnsi="Times New Roman" w:cs="Times New Roman"/>
        </w:rPr>
        <w:t>Объектами и задачами учебного предмета «Родная литература» могут быть:</w:t>
      </w:r>
    </w:p>
    <w:p w14:paraId="526DB3F3" w14:textId="77777777" w:rsidR="00745F0B" w:rsidRDefault="00745F0B" w:rsidP="00745F0B">
      <w:pPr>
        <w:autoSpaceDE w:val="0"/>
        <w:autoSpaceDN w:val="0"/>
        <w:adjustRightInd w:val="0"/>
        <w:ind w:firstLine="709"/>
        <w:jc w:val="both"/>
        <w:rPr>
          <w:rFonts w:ascii="Times New Roman" w:hAnsi="Times New Roman" w:cs="Times New Roman"/>
        </w:rPr>
      </w:pPr>
      <w:r>
        <w:rPr>
          <w:rFonts w:ascii="Times New Roman" w:hAnsi="Times New Roman" w:cs="Times New Roman"/>
        </w:rPr>
        <w:t>•культурные и литературные традиции родного края, жизнь и творчество писателей-земляков;</w:t>
      </w:r>
    </w:p>
    <w:p w14:paraId="559D44F9" w14:textId="77777777" w:rsidR="00745F0B" w:rsidRDefault="00745F0B" w:rsidP="00745F0B">
      <w:pPr>
        <w:autoSpaceDE w:val="0"/>
        <w:autoSpaceDN w:val="0"/>
        <w:adjustRightInd w:val="0"/>
        <w:ind w:firstLine="709"/>
        <w:jc w:val="both"/>
        <w:rPr>
          <w:rFonts w:ascii="Times New Roman" w:hAnsi="Times New Roman" w:cs="Times New Roman"/>
        </w:rPr>
      </w:pPr>
      <w:r>
        <w:rPr>
          <w:rFonts w:ascii="Times New Roman" w:hAnsi="Times New Roman" w:cs="Times New Roman"/>
        </w:rPr>
        <w:t>•духовный, нравственный и эстетический потенциала произведений писателей и поэтов тульского края;</w:t>
      </w:r>
    </w:p>
    <w:p w14:paraId="0D6BDA2E" w14:textId="77777777" w:rsidR="00745F0B" w:rsidRDefault="00745F0B" w:rsidP="00745F0B">
      <w:pPr>
        <w:autoSpaceDE w:val="0"/>
        <w:autoSpaceDN w:val="0"/>
        <w:adjustRightInd w:val="0"/>
        <w:ind w:firstLine="709"/>
        <w:jc w:val="both"/>
        <w:rPr>
          <w:rFonts w:ascii="Times New Roman" w:hAnsi="Times New Roman" w:cs="Times New Roman"/>
        </w:rPr>
      </w:pPr>
      <w:r>
        <w:rPr>
          <w:rFonts w:ascii="Times New Roman" w:hAnsi="Times New Roman" w:cs="Times New Roman"/>
        </w:rPr>
        <w:t>•анализ различных видов текстов;</w:t>
      </w:r>
    </w:p>
    <w:p w14:paraId="7D9DC264" w14:textId="77777777" w:rsidR="00745F0B" w:rsidRDefault="00745F0B" w:rsidP="00745F0B">
      <w:pPr>
        <w:autoSpaceDE w:val="0"/>
        <w:autoSpaceDN w:val="0"/>
        <w:adjustRightInd w:val="0"/>
        <w:ind w:firstLine="709"/>
        <w:jc w:val="both"/>
        <w:rPr>
          <w:rFonts w:ascii="Times New Roman" w:hAnsi="Times New Roman" w:cs="Times New Roman"/>
        </w:rPr>
      </w:pPr>
      <w:r>
        <w:rPr>
          <w:rFonts w:ascii="Times New Roman" w:hAnsi="Times New Roman" w:cs="Times New Roman"/>
        </w:rPr>
        <w:t>•научно-исследовательская и проектная деятельность учащихся, основанная на фактах жизни и творчества тульских писателей и поэтов;</w:t>
      </w:r>
    </w:p>
    <w:p w14:paraId="28377290" w14:textId="77777777" w:rsidR="00745F0B" w:rsidRDefault="00745F0B" w:rsidP="00745F0B">
      <w:pPr>
        <w:autoSpaceDE w:val="0"/>
        <w:autoSpaceDN w:val="0"/>
        <w:adjustRightInd w:val="0"/>
        <w:ind w:firstLine="709"/>
        <w:jc w:val="both"/>
        <w:rPr>
          <w:rFonts w:ascii="Times New Roman" w:hAnsi="Times New Roman" w:cs="Times New Roman"/>
        </w:rPr>
      </w:pPr>
      <w:r>
        <w:rPr>
          <w:rFonts w:ascii="Times New Roman" w:hAnsi="Times New Roman" w:cs="Times New Roman"/>
        </w:rPr>
        <w:t>•работа с архивными материалами, источниками СМИ и Интернет-ресурсами;</w:t>
      </w:r>
    </w:p>
    <w:p w14:paraId="7232B814" w14:textId="77777777" w:rsidR="00745F0B" w:rsidRDefault="00745F0B" w:rsidP="00745F0B">
      <w:pPr>
        <w:autoSpaceDE w:val="0"/>
        <w:autoSpaceDN w:val="0"/>
        <w:adjustRightInd w:val="0"/>
        <w:ind w:firstLine="709"/>
        <w:jc w:val="both"/>
        <w:rPr>
          <w:rFonts w:ascii="Times New Roman" w:hAnsi="Times New Roman" w:cs="Times New Roman"/>
        </w:rPr>
      </w:pPr>
      <w:r>
        <w:rPr>
          <w:rFonts w:ascii="Times New Roman" w:hAnsi="Times New Roman" w:cs="Times New Roman"/>
        </w:rPr>
        <w:t>•взаимодействие с музеями, информационно-культурными центрами, библиотеками и т.д.</w:t>
      </w:r>
    </w:p>
    <w:p w14:paraId="1ECCD932" w14:textId="77777777" w:rsidR="00745F0B" w:rsidRDefault="00745F0B" w:rsidP="00745F0B">
      <w:pPr>
        <w:autoSpaceDE w:val="0"/>
        <w:autoSpaceDN w:val="0"/>
        <w:adjustRightInd w:val="0"/>
        <w:jc w:val="both"/>
        <w:rPr>
          <w:rFonts w:asciiTheme="minorHAnsi" w:hAnsiTheme="minorHAnsi" w:cstheme="minorBidi"/>
          <w:sz w:val="22"/>
          <w:szCs w:val="22"/>
        </w:rPr>
      </w:pPr>
    </w:p>
    <w:p w14:paraId="194C8656" w14:textId="4D3328F7" w:rsidR="00745F0B" w:rsidRDefault="00745F0B">
      <w:pPr>
        <w:pStyle w:val="1"/>
        <w:ind w:firstLine="920"/>
        <w:jc w:val="both"/>
        <w:sectPr w:rsidR="00745F0B">
          <w:pgSz w:w="11900" w:h="16840"/>
          <w:pgMar w:top="1129" w:right="415" w:bottom="1337" w:left="1055" w:header="701" w:footer="3" w:gutter="0"/>
          <w:cols w:space="720"/>
          <w:noEndnote/>
          <w:docGrid w:linePitch="360"/>
        </w:sectPr>
      </w:pPr>
    </w:p>
    <w:p w14:paraId="25D9118A" w14:textId="77777777" w:rsidR="00066781" w:rsidRDefault="00066781" w:rsidP="00066781">
      <w:pPr>
        <w:pStyle w:val="1"/>
        <w:ind w:firstLine="0"/>
        <w:jc w:val="center"/>
      </w:pPr>
      <w:r>
        <w:rPr>
          <w:b/>
          <w:bCs/>
        </w:rPr>
        <w:lastRenderedPageBreak/>
        <w:t>АННОТАЦИЯ</w:t>
      </w:r>
    </w:p>
    <w:p w14:paraId="13829B59" w14:textId="77777777" w:rsidR="00066781" w:rsidRDefault="00066781" w:rsidP="00066781">
      <w:pPr>
        <w:pStyle w:val="1"/>
        <w:spacing w:after="280"/>
        <w:ind w:firstLine="0"/>
        <w:jc w:val="center"/>
      </w:pPr>
      <w:r>
        <w:rPr>
          <w:b/>
          <w:bCs/>
        </w:rPr>
        <w:t>ОУД.10 Информатика</w:t>
      </w:r>
    </w:p>
    <w:p w14:paraId="148E725C" w14:textId="77777777" w:rsidR="00066781" w:rsidRDefault="00066781" w:rsidP="00066781">
      <w:pPr>
        <w:pStyle w:val="11"/>
        <w:keepNext/>
        <w:keepLines/>
        <w:ind w:firstLine="740"/>
        <w:jc w:val="both"/>
      </w:pPr>
      <w:bookmarkStart w:id="43" w:name="bookmark184"/>
      <w:bookmarkStart w:id="44" w:name="bookmark185"/>
      <w:bookmarkStart w:id="45" w:name="bookmark186"/>
      <w:r>
        <w:t>Область применения программы.</w:t>
      </w:r>
      <w:bookmarkEnd w:id="43"/>
      <w:bookmarkEnd w:id="44"/>
      <w:bookmarkEnd w:id="45"/>
    </w:p>
    <w:p w14:paraId="37C602C6" w14:textId="77777777" w:rsidR="00066781" w:rsidRDefault="00066781" w:rsidP="00066781">
      <w:pPr>
        <w:pStyle w:val="1"/>
        <w:tabs>
          <w:tab w:val="left" w:pos="2602"/>
        </w:tabs>
        <w:ind w:firstLine="740"/>
        <w:jc w:val="both"/>
      </w:pPr>
      <w:r>
        <w:t>Рабочая</w:t>
      </w:r>
      <w:r>
        <w:tab/>
        <w:t>программа учебной дисциплины является составляющей частью</w:t>
      </w:r>
    </w:p>
    <w:p w14:paraId="4265271E" w14:textId="77777777" w:rsidR="00066781" w:rsidRDefault="00066781" w:rsidP="00066781">
      <w:pPr>
        <w:pStyle w:val="1"/>
        <w:spacing w:after="280"/>
        <w:ind w:firstLine="0"/>
        <w:jc w:val="both"/>
      </w:pPr>
      <w:r>
        <w:t>образовательных программ среднего профессионального образования для подготовки квалифицированных рабочих, служащих и специалистов среднего звена.</w:t>
      </w:r>
    </w:p>
    <w:p w14:paraId="3D9A84C9" w14:textId="77777777" w:rsidR="00066781" w:rsidRDefault="00066781" w:rsidP="00066781">
      <w:pPr>
        <w:pStyle w:val="11"/>
        <w:keepNext/>
        <w:keepLines/>
        <w:ind w:firstLine="800"/>
        <w:jc w:val="both"/>
      </w:pPr>
      <w:bookmarkStart w:id="46" w:name="bookmark187"/>
      <w:bookmarkStart w:id="47" w:name="bookmark188"/>
      <w:bookmarkStart w:id="48" w:name="bookmark189"/>
      <w:r>
        <w:t>Место дисциплины в структуре основной профессиональной образовательной программы:</w:t>
      </w:r>
      <w:bookmarkEnd w:id="46"/>
      <w:bookmarkEnd w:id="47"/>
      <w:bookmarkEnd w:id="48"/>
    </w:p>
    <w:p w14:paraId="6BE4F985" w14:textId="77777777" w:rsidR="00066781" w:rsidRDefault="00066781" w:rsidP="00066781">
      <w:pPr>
        <w:pStyle w:val="1"/>
        <w:spacing w:after="280"/>
        <w:ind w:firstLine="740"/>
        <w:jc w:val="both"/>
      </w:pPr>
      <w:r>
        <w:t>дисциплина входит в общеобразовательный цикл и относится к профильным общеобразовательным дисциплинам.</w:t>
      </w:r>
    </w:p>
    <w:p w14:paraId="1CF4290D"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Освоение содержания учебной дисциплины «Информатика» обеспечивает достижение студентами следующих результатов:</w:t>
      </w:r>
    </w:p>
    <w:p w14:paraId="5DD7AB14"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b/>
          <w:lang w:eastAsia="ar-SA"/>
        </w:rPr>
      </w:pPr>
      <w:r w:rsidRPr="009A7EC7">
        <w:rPr>
          <w:rFonts w:ascii="Times New Roman" w:hAnsi="Times New Roman" w:cs="Times New Roman"/>
          <w:b/>
          <w:lang w:eastAsia="ar-SA"/>
        </w:rPr>
        <w:t>личностных:</w:t>
      </w:r>
    </w:p>
    <w:p w14:paraId="35CB0E2C"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w:t>
      </w:r>
      <w:r w:rsidRPr="009A7EC7">
        <w:rPr>
          <w:rFonts w:ascii="Times New Roman" w:hAnsi="Times New Roman" w:cs="Times New Roman"/>
          <w:lang w:eastAsia="ar-SA"/>
        </w:rPr>
        <w:tab/>
        <w:t xml:space="preserve"> чувство гордости и уважения к истории развития и достижениям отечественной информатики в мировой индустрии информационных технологий;</w:t>
      </w:r>
    </w:p>
    <w:p w14:paraId="49EB7F5B" w14:textId="77777777" w:rsidR="009A7EC7" w:rsidRPr="009A7EC7" w:rsidRDefault="009A7EC7" w:rsidP="009A7EC7">
      <w:pPr>
        <w:tabs>
          <w:tab w:val="left" w:pos="567"/>
          <w:tab w:val="left" w:pos="709"/>
          <w:tab w:val="left" w:pos="993"/>
        </w:tabs>
        <w:spacing w:line="240" w:lineRule="atLeast"/>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осознание своего места в информационном обществе;</w:t>
      </w:r>
    </w:p>
    <w:p w14:paraId="6A81A9F0"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готовность и способность к самостоятельной и ответственной </w:t>
      </w:r>
      <w:proofErr w:type="spellStart"/>
      <w:r w:rsidRPr="009A7EC7">
        <w:rPr>
          <w:rFonts w:ascii="Times New Roman" w:hAnsi="Times New Roman" w:cs="Times New Roman"/>
          <w:lang w:eastAsia="ar-SA"/>
        </w:rPr>
        <w:t>творческойдеятельности</w:t>
      </w:r>
      <w:proofErr w:type="spellEnd"/>
      <w:r w:rsidRPr="009A7EC7">
        <w:rPr>
          <w:rFonts w:ascii="Times New Roman" w:hAnsi="Times New Roman" w:cs="Times New Roman"/>
          <w:lang w:eastAsia="ar-SA"/>
        </w:rPr>
        <w:t xml:space="preserve"> с использованием информационно-коммуникационных технологий;</w:t>
      </w:r>
    </w:p>
    <w:p w14:paraId="0B613AE7"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умение использовать достижения современной информатики для повышения   </w:t>
      </w:r>
    </w:p>
    <w:p w14:paraId="2C1D53CF"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p w14:paraId="7C250642"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14:paraId="336E1EEB"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p w14:paraId="22A4EA79"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w:t>
      </w:r>
    </w:p>
    <w:p w14:paraId="2BC3FA47"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готовность </w:t>
      </w:r>
      <w:proofErr w:type="gramStart"/>
      <w:r w:rsidRPr="009A7EC7">
        <w:rPr>
          <w:rFonts w:ascii="Times New Roman" w:hAnsi="Times New Roman" w:cs="Times New Roman"/>
          <w:lang w:eastAsia="ar-SA"/>
        </w:rPr>
        <w:t>к  продолжению</w:t>
      </w:r>
      <w:proofErr w:type="gramEnd"/>
      <w:r w:rsidRPr="009A7EC7">
        <w:rPr>
          <w:rFonts w:ascii="Times New Roman" w:hAnsi="Times New Roman" w:cs="Times New Roman"/>
          <w:lang w:eastAsia="ar-SA"/>
        </w:rPr>
        <w:t xml:space="preserve">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14:paraId="186532DD"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b/>
          <w:lang w:eastAsia="ar-SA"/>
        </w:rPr>
      </w:pPr>
      <w:r w:rsidRPr="009A7EC7">
        <w:rPr>
          <w:rFonts w:ascii="Times New Roman" w:hAnsi="Times New Roman" w:cs="Times New Roman"/>
          <w:b/>
          <w:lang w:eastAsia="ar-SA"/>
        </w:rPr>
        <w:t>метапредметных:</w:t>
      </w:r>
    </w:p>
    <w:p w14:paraId="7D5CFD2E"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умение определять цели, составлять планы деятельности и определять средства, необходимые для их реализации;</w:t>
      </w:r>
    </w:p>
    <w:p w14:paraId="7369D70D"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использование различных видов познавательной деятельности для </w:t>
      </w:r>
      <w:proofErr w:type="gramStart"/>
      <w:r w:rsidRPr="009A7EC7">
        <w:rPr>
          <w:rFonts w:ascii="Times New Roman" w:hAnsi="Times New Roman" w:cs="Times New Roman"/>
          <w:lang w:eastAsia="ar-SA"/>
        </w:rPr>
        <w:t>решения  информационных</w:t>
      </w:r>
      <w:proofErr w:type="gramEnd"/>
      <w:r w:rsidRPr="009A7EC7">
        <w:rPr>
          <w:rFonts w:ascii="Times New Roman" w:hAnsi="Times New Roman" w:cs="Times New Roman"/>
          <w:lang w:eastAsia="ar-SA"/>
        </w:rPr>
        <w:t xml:space="preserve">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14:paraId="3E6C0BFA"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14:paraId="52145235"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14:paraId="70A293AB"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умение анализировать и представлять информацию, данную в электронных форматах на компьютере в различных видах;</w:t>
      </w:r>
    </w:p>
    <w:p w14:paraId="2807EDD9"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умение использовать средства информационно-коммуникационных </w:t>
      </w:r>
      <w:proofErr w:type="gramStart"/>
      <w:r w:rsidRPr="009A7EC7">
        <w:rPr>
          <w:rFonts w:ascii="Times New Roman" w:hAnsi="Times New Roman" w:cs="Times New Roman"/>
          <w:lang w:eastAsia="ar-SA"/>
        </w:rPr>
        <w:t>технологий  в</w:t>
      </w:r>
      <w:proofErr w:type="gramEnd"/>
      <w:r w:rsidRPr="009A7EC7">
        <w:rPr>
          <w:rFonts w:ascii="Times New Roman" w:hAnsi="Times New Roman" w:cs="Times New Roman"/>
          <w:lang w:eastAsia="ar-SA"/>
        </w:rPr>
        <w:t xml:space="preserve">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9A7EC7">
        <w:rPr>
          <w:rFonts w:ascii="Times New Roman" w:hAnsi="Times New Roman" w:cs="Times New Roman"/>
          <w:lang w:eastAsia="ar-SA"/>
        </w:rPr>
        <w:lastRenderedPageBreak/>
        <w:t>информационной безопасности;</w:t>
      </w:r>
    </w:p>
    <w:p w14:paraId="533C78DE"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умение публично представлять результаты собственного исследования, вести дискуссии, доступно и гармонично сочетая содержание и формы представляемой </w:t>
      </w:r>
      <w:proofErr w:type="gramStart"/>
      <w:r w:rsidRPr="009A7EC7">
        <w:rPr>
          <w:rFonts w:ascii="Times New Roman" w:hAnsi="Times New Roman" w:cs="Times New Roman"/>
          <w:lang w:eastAsia="ar-SA"/>
        </w:rPr>
        <w:t>информации  средствами</w:t>
      </w:r>
      <w:proofErr w:type="gramEnd"/>
      <w:r w:rsidRPr="009A7EC7">
        <w:rPr>
          <w:rFonts w:ascii="Times New Roman" w:hAnsi="Times New Roman" w:cs="Times New Roman"/>
          <w:lang w:eastAsia="ar-SA"/>
        </w:rPr>
        <w:t xml:space="preserve"> информационных и коммуникационных технологий;</w:t>
      </w:r>
    </w:p>
    <w:p w14:paraId="51F5D116"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b/>
          <w:lang w:eastAsia="ar-SA"/>
        </w:rPr>
      </w:pPr>
      <w:r w:rsidRPr="009A7EC7">
        <w:rPr>
          <w:rFonts w:ascii="Times New Roman" w:hAnsi="Times New Roman" w:cs="Times New Roman"/>
          <w:b/>
          <w:lang w:eastAsia="ar-SA"/>
        </w:rPr>
        <w:t>предметных:</w:t>
      </w:r>
    </w:p>
    <w:p w14:paraId="5E631D2B"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w:t>
      </w:r>
      <w:proofErr w:type="gramStart"/>
      <w:r w:rsidRPr="009A7EC7">
        <w:rPr>
          <w:rFonts w:ascii="Times New Roman" w:hAnsi="Times New Roman" w:cs="Times New Roman"/>
          <w:lang w:eastAsia="ar-SA"/>
        </w:rPr>
        <w:t>сформированность  представлений</w:t>
      </w:r>
      <w:proofErr w:type="gramEnd"/>
      <w:r w:rsidRPr="009A7EC7">
        <w:rPr>
          <w:rFonts w:ascii="Times New Roman" w:hAnsi="Times New Roman" w:cs="Times New Roman"/>
          <w:lang w:eastAsia="ar-SA"/>
        </w:rPr>
        <w:t xml:space="preserve"> о роли информации и информационных процессов в окружающем мире;</w:t>
      </w:r>
    </w:p>
    <w:p w14:paraId="1B62F535"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14:paraId="3E65AC06"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использование готовых прикладных компьютерных программ по профилю подготовки;</w:t>
      </w:r>
    </w:p>
    <w:p w14:paraId="5D853DBE"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владение способами представления, хранения и обработки данных на компьютере;</w:t>
      </w:r>
    </w:p>
    <w:p w14:paraId="5B9E7A83"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владение компьютерными средствами представления и анализа данных в электронных таблицах;</w:t>
      </w:r>
    </w:p>
    <w:p w14:paraId="69CEE148"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сформированность представлений о базах данных и простейших средствах управления ими;</w:t>
      </w:r>
    </w:p>
    <w:p w14:paraId="40A5845D"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14:paraId="28D3AB45"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14:paraId="5B5E347B"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сформированность базовых навыков </w:t>
      </w:r>
      <w:proofErr w:type="gramStart"/>
      <w:r w:rsidRPr="009A7EC7">
        <w:rPr>
          <w:rFonts w:ascii="Times New Roman" w:hAnsi="Times New Roman" w:cs="Times New Roman"/>
          <w:lang w:eastAsia="ar-SA"/>
        </w:rPr>
        <w:t>и  умений</w:t>
      </w:r>
      <w:proofErr w:type="gramEnd"/>
      <w:r w:rsidRPr="009A7EC7">
        <w:rPr>
          <w:rFonts w:ascii="Times New Roman" w:hAnsi="Times New Roman" w:cs="Times New Roman"/>
          <w:lang w:eastAsia="ar-SA"/>
        </w:rPr>
        <w:t xml:space="preserve"> по соблюдению требований техники безопасности, гигиены и ресурсосбережения при работе со средствами информатизации;</w:t>
      </w:r>
    </w:p>
    <w:p w14:paraId="48103849"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lang w:eastAsia="ar-SA"/>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понимание основ правовых аспектов использования компьютерных программ и прав доступа к глобальным информационным сервисам;</w:t>
      </w:r>
    </w:p>
    <w:p w14:paraId="314C2E0C" w14:textId="77777777" w:rsidR="009A7EC7" w:rsidRPr="009A7EC7" w:rsidRDefault="009A7EC7" w:rsidP="009A7EC7">
      <w:pPr>
        <w:tabs>
          <w:tab w:val="left" w:pos="567"/>
          <w:tab w:val="left" w:pos="709"/>
          <w:tab w:val="left" w:pos="993"/>
        </w:tabs>
        <w:spacing w:line="240" w:lineRule="atLeast"/>
        <w:ind w:firstLine="567"/>
        <w:jc w:val="both"/>
        <w:rPr>
          <w:rFonts w:ascii="Times New Roman" w:hAnsi="Times New Roman" w:cs="Times New Roman"/>
          <w:b/>
          <w:spacing w:val="-4"/>
        </w:rPr>
      </w:pPr>
      <w:r w:rsidRPr="009A7EC7">
        <w:rPr>
          <w:rFonts w:ascii="Times New Roman" w:hAnsi="Times New Roman" w:cs="Times New Roman"/>
          <w:lang w:eastAsia="ar-SA"/>
        </w:rPr>
        <w:t xml:space="preserve">      −</w:t>
      </w:r>
      <w:r w:rsidRPr="009A7EC7">
        <w:rPr>
          <w:rFonts w:ascii="Times New Roman" w:hAnsi="Times New Roman" w:cs="Times New Roman"/>
          <w:lang w:eastAsia="ar-SA"/>
        </w:rPr>
        <w:tab/>
        <w:t xml:space="preserve"> применение на практике средств защиты информации от вредоносных программ, соблюдение правил </w:t>
      </w:r>
      <w:proofErr w:type="gramStart"/>
      <w:r w:rsidRPr="009A7EC7">
        <w:rPr>
          <w:rFonts w:ascii="Times New Roman" w:hAnsi="Times New Roman" w:cs="Times New Roman"/>
          <w:lang w:eastAsia="ar-SA"/>
        </w:rPr>
        <w:t>личной  безопасности</w:t>
      </w:r>
      <w:proofErr w:type="gramEnd"/>
      <w:r w:rsidRPr="009A7EC7">
        <w:rPr>
          <w:rFonts w:ascii="Times New Roman" w:hAnsi="Times New Roman" w:cs="Times New Roman"/>
          <w:lang w:eastAsia="ar-SA"/>
        </w:rPr>
        <w:t xml:space="preserve"> и этики в работе с информацией и средствами коммуникаций в Интернете</w:t>
      </w:r>
    </w:p>
    <w:p w14:paraId="553ECC97" w14:textId="77D2ADE3" w:rsidR="00BA485E" w:rsidRDefault="00BA485E">
      <w:pPr>
        <w:pStyle w:val="1"/>
        <w:ind w:firstLine="920"/>
        <w:jc w:val="both"/>
        <w:sectPr w:rsidR="00BA485E">
          <w:pgSz w:w="11900" w:h="16840"/>
          <w:pgMar w:top="1129" w:right="414" w:bottom="1203" w:left="1056" w:header="701" w:footer="3" w:gutter="0"/>
          <w:cols w:space="720"/>
          <w:noEndnote/>
          <w:docGrid w:linePitch="360"/>
        </w:sectPr>
      </w:pPr>
    </w:p>
    <w:p w14:paraId="412068A4" w14:textId="77777777" w:rsidR="00066781" w:rsidRDefault="00066781" w:rsidP="00066781">
      <w:pPr>
        <w:pStyle w:val="1"/>
        <w:ind w:firstLine="0"/>
        <w:jc w:val="center"/>
      </w:pPr>
      <w:r>
        <w:rPr>
          <w:b/>
          <w:bCs/>
        </w:rPr>
        <w:lastRenderedPageBreak/>
        <w:t>АННОТАЦИЯ</w:t>
      </w:r>
    </w:p>
    <w:p w14:paraId="135B2696" w14:textId="399C0881" w:rsidR="00066781" w:rsidRDefault="00066781" w:rsidP="00066781">
      <w:pPr>
        <w:pStyle w:val="1"/>
        <w:spacing w:after="260"/>
        <w:ind w:firstLine="0"/>
        <w:jc w:val="center"/>
      </w:pPr>
      <w:r>
        <w:rPr>
          <w:b/>
          <w:bCs/>
        </w:rPr>
        <w:t xml:space="preserve">ОУД.11 </w:t>
      </w:r>
      <w:r w:rsidR="009A7EC7">
        <w:rPr>
          <w:b/>
          <w:bCs/>
        </w:rPr>
        <w:t>Химия</w:t>
      </w:r>
    </w:p>
    <w:p w14:paraId="2AE3F527" w14:textId="77777777" w:rsidR="00066781" w:rsidRDefault="00066781" w:rsidP="00066781">
      <w:pPr>
        <w:pStyle w:val="11"/>
        <w:keepNext/>
        <w:keepLines/>
        <w:ind w:firstLine="740"/>
      </w:pPr>
      <w:bookmarkStart w:id="49" w:name="bookmark193"/>
      <w:bookmarkStart w:id="50" w:name="bookmark194"/>
      <w:bookmarkStart w:id="51" w:name="bookmark195"/>
      <w:r>
        <w:t>Область применения программы</w:t>
      </w:r>
      <w:bookmarkEnd w:id="49"/>
      <w:bookmarkEnd w:id="50"/>
      <w:bookmarkEnd w:id="51"/>
    </w:p>
    <w:p w14:paraId="0640968A" w14:textId="77777777" w:rsidR="00066781" w:rsidRDefault="00066781" w:rsidP="00066781">
      <w:pPr>
        <w:pStyle w:val="1"/>
        <w:spacing w:after="260"/>
        <w:ind w:firstLine="740"/>
        <w:jc w:val="both"/>
      </w:pPr>
      <w:r>
        <w:t>Рабочая программа учебной дисциплины является частью образовательных программ среднего профессионального образования для подготовки квалифицированных рабочих, служащих и специалистов среднего звена.</w:t>
      </w:r>
    </w:p>
    <w:p w14:paraId="76DBD68A" w14:textId="77777777" w:rsidR="00066781" w:rsidRDefault="00066781" w:rsidP="00066781">
      <w:pPr>
        <w:pStyle w:val="11"/>
        <w:keepNext/>
        <w:keepLines/>
        <w:ind w:firstLine="740"/>
        <w:jc w:val="both"/>
      </w:pPr>
      <w:bookmarkStart w:id="52" w:name="bookmark196"/>
      <w:bookmarkStart w:id="53" w:name="bookmark197"/>
      <w:bookmarkStart w:id="54" w:name="bookmark198"/>
      <w:r>
        <w:t>Место дисциплины в структуре основной профессиональной образовательной программы:</w:t>
      </w:r>
      <w:bookmarkEnd w:id="52"/>
      <w:bookmarkEnd w:id="53"/>
      <w:bookmarkEnd w:id="54"/>
    </w:p>
    <w:p w14:paraId="6AC264FD" w14:textId="77777777" w:rsidR="00066781" w:rsidRDefault="00066781" w:rsidP="00066781">
      <w:pPr>
        <w:pStyle w:val="1"/>
        <w:spacing w:after="260"/>
        <w:ind w:firstLine="740"/>
        <w:jc w:val="both"/>
      </w:pPr>
      <w:r>
        <w:t>дисциплина входит в общеобразовательный цикл и относится к профильным дисциплинам.</w:t>
      </w:r>
    </w:p>
    <w:p w14:paraId="31FF1654" w14:textId="77777777" w:rsidR="009A7EC7" w:rsidRPr="00BE5107" w:rsidRDefault="009A7EC7" w:rsidP="009A7EC7">
      <w:pPr>
        <w:ind w:firstLine="709"/>
        <w:jc w:val="both"/>
        <w:rPr>
          <w:rFonts w:ascii="Times New Roman" w:hAnsi="Times New Roman" w:cs="Times New Roman"/>
        </w:rPr>
      </w:pPr>
      <w:r w:rsidRPr="00BE5107">
        <w:rPr>
          <w:rFonts w:ascii="Times New Roman" w:hAnsi="Times New Roman" w:cs="Times New Roman"/>
        </w:rPr>
        <w:t>Содержание программы «Химия» направлено на достижение следующих целей:</w:t>
      </w:r>
    </w:p>
    <w:p w14:paraId="220869B6" w14:textId="77777777" w:rsidR="009A7EC7" w:rsidRPr="00BE5107" w:rsidRDefault="009A7EC7" w:rsidP="009A7EC7">
      <w:pPr>
        <w:ind w:firstLine="709"/>
        <w:jc w:val="both"/>
        <w:rPr>
          <w:rFonts w:ascii="Times New Roman" w:hAnsi="Times New Roman" w:cs="Times New Roman"/>
        </w:rPr>
      </w:pPr>
      <w:r>
        <w:rPr>
          <w:rFonts w:ascii="Times New Roman" w:hAnsi="Times New Roman" w:cs="Times New Roman"/>
        </w:rPr>
        <w:t xml:space="preserve">- </w:t>
      </w:r>
      <w:r w:rsidRPr="00BE5107">
        <w:rPr>
          <w:rFonts w:ascii="Times New Roman" w:hAnsi="Times New Roman" w:cs="Times New Roman"/>
        </w:rPr>
        <w:t>формирование у обучающихся умения оценивать значимость химических знаний для каждого человека;</w:t>
      </w:r>
    </w:p>
    <w:p w14:paraId="37CC32C0" w14:textId="77777777" w:rsidR="009A7EC7" w:rsidRPr="00BE5107" w:rsidRDefault="009A7EC7" w:rsidP="009A7EC7">
      <w:pPr>
        <w:ind w:firstLine="709"/>
        <w:jc w:val="both"/>
        <w:rPr>
          <w:rFonts w:ascii="Times New Roman" w:hAnsi="Times New Roman" w:cs="Times New Roman"/>
        </w:rPr>
      </w:pPr>
      <w:r>
        <w:rPr>
          <w:rFonts w:ascii="Times New Roman" w:hAnsi="Times New Roman" w:cs="Times New Roman"/>
        </w:rPr>
        <w:t xml:space="preserve">- </w:t>
      </w:r>
      <w:r w:rsidRPr="00BE5107">
        <w:rPr>
          <w:rFonts w:ascii="Times New Roman" w:hAnsi="Times New Roman" w:cs="Times New Roman"/>
        </w:rPr>
        <w:t>формирование у обучающихся целостного представления о мире и роли химии в создании современной естественно-научной картины мира;</w:t>
      </w:r>
    </w:p>
    <w:p w14:paraId="2FC3BC1A" w14:textId="77777777" w:rsidR="009A7EC7" w:rsidRPr="00BE5107" w:rsidRDefault="009A7EC7" w:rsidP="009A7EC7">
      <w:pPr>
        <w:ind w:firstLine="709"/>
        <w:jc w:val="both"/>
        <w:rPr>
          <w:rFonts w:ascii="Times New Roman" w:hAnsi="Times New Roman" w:cs="Times New Roman"/>
        </w:rPr>
      </w:pPr>
      <w:r>
        <w:rPr>
          <w:rFonts w:ascii="Times New Roman" w:hAnsi="Times New Roman" w:cs="Times New Roman"/>
        </w:rPr>
        <w:t>-</w:t>
      </w:r>
      <w:r w:rsidRPr="00BE5107">
        <w:rPr>
          <w:rFonts w:ascii="Times New Roman" w:hAnsi="Times New Roman" w:cs="Times New Roman"/>
        </w:rPr>
        <w:t xml:space="preserve">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w:t>
      </w:r>
    </w:p>
    <w:p w14:paraId="03140ECF" w14:textId="77777777" w:rsidR="009A7EC7" w:rsidRPr="00BE5107" w:rsidRDefault="009A7EC7" w:rsidP="009A7EC7">
      <w:pPr>
        <w:ind w:firstLine="709"/>
        <w:jc w:val="both"/>
        <w:rPr>
          <w:rFonts w:ascii="Times New Roman" w:hAnsi="Times New Roman" w:cs="Times New Roman"/>
        </w:rPr>
      </w:pPr>
      <w:r>
        <w:rPr>
          <w:rFonts w:ascii="Times New Roman" w:hAnsi="Times New Roman" w:cs="Times New Roman"/>
        </w:rPr>
        <w:t xml:space="preserve">- </w:t>
      </w:r>
      <w:r w:rsidRPr="00BE5107">
        <w:rPr>
          <w:rFonts w:ascii="Times New Roman" w:hAnsi="Times New Roman" w:cs="Times New Roman"/>
        </w:rPr>
        <w:t>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14:paraId="3388DB1D" w14:textId="77777777" w:rsidR="009A7EC7" w:rsidRPr="00BE5107" w:rsidRDefault="009A7EC7" w:rsidP="009A7EC7">
      <w:pPr>
        <w:ind w:firstLine="709"/>
        <w:jc w:val="both"/>
        <w:rPr>
          <w:rFonts w:ascii="Times New Roman" w:hAnsi="Times New Roman" w:cs="Times New Roman"/>
        </w:rPr>
      </w:pPr>
      <w:r>
        <w:rPr>
          <w:rFonts w:ascii="Times New Roman" w:hAnsi="Times New Roman" w:cs="Times New Roman"/>
        </w:rPr>
        <w:t xml:space="preserve">- </w:t>
      </w:r>
      <w:r w:rsidRPr="00BE5107">
        <w:rPr>
          <w:rFonts w:ascii="Times New Roman" w:hAnsi="Times New Roman" w:cs="Times New Roman"/>
        </w:rPr>
        <w:t xml:space="preserve">приобретение обучающимися опыта разнообразной деятельности, познания и самопознания; </w:t>
      </w:r>
    </w:p>
    <w:p w14:paraId="244ABF0E" w14:textId="77777777" w:rsidR="009A7EC7" w:rsidRPr="00BE5107" w:rsidRDefault="009A7EC7" w:rsidP="009A7EC7">
      <w:pPr>
        <w:ind w:firstLine="709"/>
        <w:jc w:val="both"/>
        <w:rPr>
          <w:rFonts w:ascii="Times New Roman" w:hAnsi="Times New Roman" w:cs="Times New Roman"/>
        </w:rPr>
      </w:pPr>
      <w:r>
        <w:rPr>
          <w:rFonts w:ascii="Times New Roman" w:hAnsi="Times New Roman" w:cs="Times New Roman"/>
        </w:rPr>
        <w:t xml:space="preserve">- </w:t>
      </w:r>
      <w:r w:rsidRPr="00BE5107">
        <w:rPr>
          <w:rFonts w:ascii="Times New Roman" w:hAnsi="Times New Roman" w:cs="Times New Roman"/>
        </w:rPr>
        <w:t>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14:paraId="62904C8F" w14:textId="77777777" w:rsidR="009A7EC7" w:rsidRPr="00BE5107" w:rsidRDefault="009A7EC7" w:rsidP="009A7EC7">
      <w:pPr>
        <w:ind w:firstLine="709"/>
        <w:jc w:val="both"/>
        <w:rPr>
          <w:rFonts w:ascii="Times New Roman" w:hAnsi="Times New Roman" w:cs="Times New Roman"/>
        </w:rPr>
      </w:pPr>
      <w:r w:rsidRPr="00BE5107">
        <w:rPr>
          <w:rFonts w:ascii="Times New Roman" w:hAnsi="Times New Roman" w:cs="Times New Roman"/>
        </w:rPr>
        <w:t>В рабочую программу включены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распределение учебных часов, тематика рефератов, виды самостоятельных работ, учитывающая специфику подготовки квалифицированных  специалистов среднего звена по специальности.</w:t>
      </w:r>
    </w:p>
    <w:p w14:paraId="54D5E6EF" w14:textId="77777777" w:rsidR="009A7EC7" w:rsidRPr="00BE5107" w:rsidRDefault="009A7EC7" w:rsidP="009A7EC7">
      <w:pPr>
        <w:ind w:firstLine="709"/>
        <w:jc w:val="both"/>
        <w:rPr>
          <w:rFonts w:ascii="Times New Roman" w:hAnsi="Times New Roman" w:cs="Times New Roman"/>
        </w:rPr>
      </w:pPr>
      <w:r w:rsidRPr="00BE5107">
        <w:rPr>
          <w:rFonts w:ascii="Times New Roman" w:hAnsi="Times New Roman" w:cs="Times New Roman"/>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(ППКРС, ППССЗ) в рамках естественно - научного цикла.</w:t>
      </w:r>
      <w:bookmarkStart w:id="55" w:name="_TOC_250012"/>
    </w:p>
    <w:bookmarkEnd w:id="55"/>
    <w:p w14:paraId="78BB2914" w14:textId="77777777" w:rsidR="009A7EC7" w:rsidRPr="00C7122E" w:rsidRDefault="009A7EC7" w:rsidP="009A7EC7">
      <w:pPr>
        <w:ind w:firstLine="709"/>
        <w:jc w:val="both"/>
        <w:rPr>
          <w:rFonts w:ascii="Times New Roman" w:hAnsi="Times New Roman" w:cs="Times New Roman"/>
        </w:rPr>
      </w:pPr>
      <w:r w:rsidRPr="00C7122E">
        <w:rPr>
          <w:rFonts w:ascii="Times New Roman" w:hAnsi="Times New Roman" w:cs="Times New Roman"/>
        </w:rPr>
        <w:t>Химия — это наука о веществах, их составе и строении, свойствах и превращениях, значении химических веществ, материалов и процессов в практической деятельности человека.</w:t>
      </w:r>
    </w:p>
    <w:p w14:paraId="3F23ED76" w14:textId="77777777" w:rsidR="009A7EC7" w:rsidRPr="00C7122E" w:rsidRDefault="009A7EC7" w:rsidP="009A7EC7">
      <w:pPr>
        <w:ind w:firstLine="709"/>
        <w:jc w:val="both"/>
        <w:rPr>
          <w:rFonts w:ascii="Times New Roman" w:hAnsi="Times New Roman" w:cs="Times New Roman"/>
        </w:rPr>
      </w:pPr>
      <w:r w:rsidRPr="00C7122E">
        <w:rPr>
          <w:rFonts w:ascii="Times New Roman" w:hAnsi="Times New Roman" w:cs="Times New Roman"/>
        </w:rPr>
        <w:t>Содержание общеобразовательной учебной дисциплины «Химия» направлено на усвоение обучающимися основных понятий, законов и теорий химии;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14:paraId="605991D2" w14:textId="77777777" w:rsidR="009A7EC7" w:rsidRPr="00C7122E" w:rsidRDefault="009A7EC7" w:rsidP="009A7EC7">
      <w:pPr>
        <w:ind w:firstLine="709"/>
        <w:jc w:val="both"/>
        <w:rPr>
          <w:rFonts w:ascii="Times New Roman" w:hAnsi="Times New Roman" w:cs="Times New Roman"/>
        </w:rPr>
      </w:pPr>
      <w:r w:rsidRPr="00C7122E">
        <w:rPr>
          <w:rFonts w:ascii="Times New Roman" w:hAnsi="Times New Roman" w:cs="Times New Roman"/>
        </w:rPr>
        <w:t>В процессе изучения химии у обучающихся развиваются познавательные интересы и интеллектуальные способности, потребности в самостоятельном приобретения знаний по химии в соответствии с возникающими жизненными проблемами, воспитывается бережное отношения к природе, понимание здорового образа жизни, необходимости предупреждения явлений, наносящих вред здоровью и окружающей среде. Они осваивают приемы грамотного, безопасного использования химических веществ и материалов, применяемых в быту, сельском хозяйстве и на производстве.</w:t>
      </w:r>
    </w:p>
    <w:p w14:paraId="673C09D7" w14:textId="77777777" w:rsidR="009A7EC7" w:rsidRPr="00C7122E" w:rsidRDefault="009A7EC7" w:rsidP="009A7EC7">
      <w:pPr>
        <w:ind w:firstLine="709"/>
        <w:jc w:val="both"/>
        <w:rPr>
          <w:rFonts w:ascii="Times New Roman" w:hAnsi="Times New Roman" w:cs="Times New Roman"/>
        </w:rPr>
      </w:pPr>
      <w:r w:rsidRPr="00C7122E">
        <w:rPr>
          <w:rFonts w:ascii="Times New Roman" w:hAnsi="Times New Roman" w:cs="Times New Roman"/>
        </w:rPr>
        <w:t>Реализация дедуктивного подхода к изучению химии способствует развитию таких логических операций мышления, как анализ и синтез, обобщение и конкретизация, сравнение и аналогия, систематизация и классификация и др.</w:t>
      </w:r>
    </w:p>
    <w:p w14:paraId="0552742C" w14:textId="77777777" w:rsidR="009A7EC7" w:rsidRPr="00C7122E" w:rsidRDefault="009A7EC7" w:rsidP="009A7EC7">
      <w:pPr>
        <w:ind w:firstLine="709"/>
        <w:jc w:val="both"/>
        <w:rPr>
          <w:rFonts w:ascii="Times New Roman" w:hAnsi="Times New Roman" w:cs="Times New Roman"/>
        </w:rPr>
      </w:pPr>
      <w:r w:rsidRPr="00C7122E">
        <w:rPr>
          <w:rFonts w:ascii="Times New Roman" w:hAnsi="Times New Roman" w:cs="Times New Roman"/>
        </w:rPr>
        <w:t xml:space="preserve">В процессе изучения химии теоретические сведения дополняются демонстрациями, лабораторными опытами и практическими занятиями. Значительное место отводится химическому </w:t>
      </w:r>
      <w:r w:rsidRPr="00C7122E">
        <w:rPr>
          <w:rFonts w:ascii="Times New Roman" w:hAnsi="Times New Roman" w:cs="Times New Roman"/>
        </w:rPr>
        <w:lastRenderedPageBreak/>
        <w:t>эксперименту. Он открывает возможность формировать у обучающихся специальные предметные умения: работать с веществами, выполнять простые химические опыты, учить безопасному и экологически грамотному обращению с веществами, материалами и процессами в быту и на производстве.</w:t>
      </w:r>
    </w:p>
    <w:p w14:paraId="473F6126" w14:textId="77777777" w:rsidR="009A7EC7" w:rsidRPr="00C7122E" w:rsidRDefault="009A7EC7" w:rsidP="009A7EC7">
      <w:pPr>
        <w:ind w:firstLine="709"/>
        <w:jc w:val="both"/>
        <w:rPr>
          <w:rFonts w:ascii="Times New Roman" w:hAnsi="Times New Roman" w:cs="Times New Roman"/>
        </w:rPr>
      </w:pPr>
      <w:r w:rsidRPr="00C7122E">
        <w:rPr>
          <w:rFonts w:ascii="Times New Roman" w:hAnsi="Times New Roman" w:cs="Times New Roman"/>
        </w:rPr>
        <w:t>В содержании учебной дисциплины естественно-научного профиля профессионально значимый компонент не выделен, так как все его содержание является профильно</w:t>
      </w:r>
      <w:r>
        <w:rPr>
          <w:rFonts w:ascii="Times New Roman" w:hAnsi="Times New Roman" w:cs="Times New Roman"/>
        </w:rPr>
        <w:t>-</w:t>
      </w:r>
      <w:r w:rsidRPr="00C7122E">
        <w:rPr>
          <w:rFonts w:ascii="Times New Roman" w:hAnsi="Times New Roman" w:cs="Times New Roman"/>
        </w:rPr>
        <w:t>ориентированным и носит профессионально значимый характер.</w:t>
      </w:r>
    </w:p>
    <w:p w14:paraId="657ECC3D" w14:textId="77777777" w:rsidR="009A7EC7" w:rsidRPr="00C7122E" w:rsidRDefault="009A7EC7" w:rsidP="009A7EC7">
      <w:pPr>
        <w:ind w:firstLine="709"/>
        <w:jc w:val="both"/>
        <w:rPr>
          <w:rFonts w:ascii="Times New Roman" w:hAnsi="Times New Roman" w:cs="Times New Roman"/>
        </w:rPr>
      </w:pPr>
      <w:r w:rsidRPr="00C7122E">
        <w:rPr>
          <w:rFonts w:ascii="Times New Roman" w:hAnsi="Times New Roman" w:cs="Times New Roman"/>
        </w:rPr>
        <w:t>Для организации внеаудиторной самостоятельной работы студентов представлен примерный перечень рефератов (докладов), индивидуальных проектов.</w:t>
      </w:r>
    </w:p>
    <w:p w14:paraId="4C6E2D68" w14:textId="77777777" w:rsidR="009A7EC7" w:rsidRPr="00C7122E" w:rsidRDefault="009A7EC7" w:rsidP="009A7EC7">
      <w:pPr>
        <w:ind w:firstLine="709"/>
        <w:jc w:val="both"/>
        <w:rPr>
          <w:rFonts w:ascii="Times New Roman" w:hAnsi="Times New Roman" w:cs="Times New Roman"/>
        </w:rPr>
      </w:pPr>
      <w:r w:rsidRPr="00C7122E">
        <w:rPr>
          <w:rFonts w:ascii="Times New Roman" w:hAnsi="Times New Roman" w:cs="Times New Roman"/>
        </w:rPr>
        <w:t>В процессе изучения химии формируется информационная компетентность обучающихся. При организации самостоятельной работы уделяется внимание обучающихся на поиск информации в средствах масс медиа, Интернете, учебной и специальной литературе с соответствующим оформлением и представлением результатов.</w:t>
      </w:r>
    </w:p>
    <w:p w14:paraId="39D0C22D" w14:textId="77777777" w:rsidR="009A7EC7" w:rsidRPr="00C7122E" w:rsidRDefault="009A7EC7" w:rsidP="009A7EC7">
      <w:pPr>
        <w:ind w:firstLine="709"/>
        <w:jc w:val="both"/>
        <w:rPr>
          <w:rFonts w:ascii="Times New Roman" w:hAnsi="Times New Roman" w:cs="Times New Roman"/>
        </w:rPr>
      </w:pPr>
      <w:r w:rsidRPr="00C7122E">
        <w:rPr>
          <w:rFonts w:ascii="Times New Roman" w:hAnsi="Times New Roman" w:cs="Times New Roman"/>
        </w:rPr>
        <w:t>Изучение общеобразовательной учебной дисциплины «Химия» завершается под- ведением итогов в форме экзамена в рамках промежуточной аттестации студентов в процессе освоения ОПОП СПО с получением среднего общего образования (ППКРС, ППССЗ.).</w:t>
      </w:r>
    </w:p>
    <w:p w14:paraId="1CD8E21E" w14:textId="77777777" w:rsidR="009A7EC7" w:rsidRDefault="009A7EC7" w:rsidP="00066781">
      <w:pPr>
        <w:pStyle w:val="1"/>
        <w:ind w:firstLine="0"/>
        <w:jc w:val="center"/>
        <w:rPr>
          <w:b/>
          <w:bCs/>
        </w:rPr>
        <w:sectPr w:rsidR="009A7EC7">
          <w:pgSz w:w="11900" w:h="16840"/>
          <w:pgMar w:top="1129" w:right="416" w:bottom="1011" w:left="1058" w:header="701" w:footer="3" w:gutter="0"/>
          <w:cols w:space="720"/>
          <w:noEndnote/>
          <w:docGrid w:linePitch="360"/>
        </w:sectPr>
      </w:pPr>
    </w:p>
    <w:p w14:paraId="653BAF0B" w14:textId="18B6188F" w:rsidR="00BA485E" w:rsidRDefault="00347510" w:rsidP="00066781">
      <w:pPr>
        <w:pStyle w:val="1"/>
        <w:ind w:firstLine="0"/>
        <w:jc w:val="center"/>
      </w:pPr>
      <w:r>
        <w:rPr>
          <w:b/>
          <w:bCs/>
        </w:rPr>
        <w:lastRenderedPageBreak/>
        <w:t>АННОТАЦИЯ</w:t>
      </w:r>
    </w:p>
    <w:p w14:paraId="3DB7324E" w14:textId="7320DE0B" w:rsidR="00BA485E" w:rsidRDefault="00066781">
      <w:pPr>
        <w:pStyle w:val="1"/>
        <w:spacing w:after="280"/>
        <w:ind w:firstLine="0"/>
        <w:jc w:val="center"/>
      </w:pPr>
      <w:r>
        <w:rPr>
          <w:b/>
          <w:bCs/>
        </w:rPr>
        <w:t>ОУД</w:t>
      </w:r>
      <w:r w:rsidR="00347510">
        <w:rPr>
          <w:b/>
          <w:bCs/>
        </w:rPr>
        <w:t>.</w:t>
      </w:r>
      <w:r>
        <w:rPr>
          <w:b/>
          <w:bCs/>
        </w:rPr>
        <w:t>12</w:t>
      </w:r>
      <w:r w:rsidR="00347510">
        <w:rPr>
          <w:b/>
          <w:bCs/>
        </w:rPr>
        <w:t xml:space="preserve"> </w:t>
      </w:r>
      <w:r w:rsidR="009A7EC7">
        <w:rPr>
          <w:b/>
          <w:bCs/>
        </w:rPr>
        <w:t>Биология</w:t>
      </w:r>
    </w:p>
    <w:p w14:paraId="3811B719" w14:textId="77777777" w:rsidR="00BA485E" w:rsidRDefault="00347510">
      <w:pPr>
        <w:pStyle w:val="11"/>
        <w:keepNext/>
        <w:keepLines/>
        <w:ind w:firstLine="740"/>
        <w:jc w:val="both"/>
      </w:pPr>
      <w:bookmarkStart w:id="56" w:name="bookmark69"/>
      <w:bookmarkStart w:id="57" w:name="bookmark70"/>
      <w:bookmarkStart w:id="58" w:name="bookmark71"/>
      <w:r>
        <w:t>Область применения программы</w:t>
      </w:r>
      <w:bookmarkEnd w:id="56"/>
      <w:bookmarkEnd w:id="57"/>
      <w:bookmarkEnd w:id="58"/>
    </w:p>
    <w:p w14:paraId="1AAA0EFA" w14:textId="77777777" w:rsidR="00BA485E" w:rsidRDefault="00347510">
      <w:pPr>
        <w:pStyle w:val="1"/>
        <w:spacing w:after="140"/>
        <w:ind w:firstLine="740"/>
        <w:jc w:val="both"/>
      </w:pPr>
      <w:r>
        <w:t>Рабочая программа учебной дисциплины является частью образовательных программ среднего профессионального образования для подготовки квалифицированных рабочих, служащих и специалистов среднего звена.</w:t>
      </w:r>
    </w:p>
    <w:p w14:paraId="5AA453B2"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Содержание программы «Биология» направлено на достижение следующих целей:</w:t>
      </w:r>
    </w:p>
    <w:p w14:paraId="6D2BBF55" w14:textId="77777777" w:rsidR="009A7EC7" w:rsidRPr="00600128" w:rsidRDefault="009A7EC7" w:rsidP="009A7EC7">
      <w:pPr>
        <w:ind w:firstLine="709"/>
        <w:jc w:val="both"/>
        <w:rPr>
          <w:rFonts w:ascii="Times New Roman" w:hAnsi="Times New Roman" w:cs="Times New Roman"/>
        </w:rPr>
      </w:pPr>
      <w:r>
        <w:rPr>
          <w:rFonts w:ascii="Times New Roman" w:hAnsi="Times New Roman" w:cs="Times New Roman"/>
        </w:rPr>
        <w:t xml:space="preserve">- </w:t>
      </w:r>
      <w:r w:rsidRPr="00600128">
        <w:rPr>
          <w:rFonts w:ascii="Times New Roman" w:hAnsi="Times New Roman" w:cs="Times New Roman"/>
        </w:rPr>
        <w:t>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14:paraId="425820C1" w14:textId="77777777" w:rsidR="009A7EC7" w:rsidRPr="00600128" w:rsidRDefault="009A7EC7" w:rsidP="009A7EC7">
      <w:pPr>
        <w:ind w:firstLine="709"/>
        <w:jc w:val="both"/>
        <w:rPr>
          <w:rFonts w:ascii="Times New Roman" w:hAnsi="Times New Roman" w:cs="Times New Roman"/>
        </w:rPr>
      </w:pPr>
      <w:r>
        <w:rPr>
          <w:rFonts w:ascii="Times New Roman" w:hAnsi="Times New Roman" w:cs="Times New Roman"/>
        </w:rPr>
        <w:t xml:space="preserve">- </w:t>
      </w:r>
      <w:r w:rsidRPr="00600128">
        <w:rPr>
          <w:rFonts w:ascii="Times New Roman" w:hAnsi="Times New Roman" w:cs="Times New Roman"/>
        </w:rPr>
        <w:t>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14:paraId="49ED7623" w14:textId="77777777" w:rsidR="009A7EC7" w:rsidRPr="00600128" w:rsidRDefault="009A7EC7" w:rsidP="009A7EC7">
      <w:pPr>
        <w:ind w:firstLine="709"/>
        <w:jc w:val="both"/>
        <w:rPr>
          <w:rFonts w:ascii="Times New Roman" w:hAnsi="Times New Roman" w:cs="Times New Roman"/>
        </w:rPr>
      </w:pPr>
      <w:r>
        <w:rPr>
          <w:rFonts w:ascii="Times New Roman" w:hAnsi="Times New Roman" w:cs="Times New Roman"/>
        </w:rPr>
        <w:t xml:space="preserve">- </w:t>
      </w:r>
      <w:r w:rsidRPr="00600128">
        <w:rPr>
          <w:rFonts w:ascii="Times New Roman" w:hAnsi="Times New Roman" w:cs="Times New Roman"/>
        </w:rPr>
        <w:t>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14:paraId="35D9F761" w14:textId="77777777" w:rsidR="009A7EC7" w:rsidRPr="00600128" w:rsidRDefault="009A7EC7" w:rsidP="009A7EC7">
      <w:pPr>
        <w:ind w:firstLine="709"/>
        <w:jc w:val="both"/>
        <w:rPr>
          <w:rFonts w:ascii="Times New Roman" w:hAnsi="Times New Roman" w:cs="Times New Roman"/>
        </w:rPr>
      </w:pPr>
      <w:r>
        <w:rPr>
          <w:rFonts w:ascii="Times New Roman" w:hAnsi="Times New Roman" w:cs="Times New Roman"/>
        </w:rPr>
        <w:t xml:space="preserve">- </w:t>
      </w:r>
      <w:r w:rsidRPr="00600128">
        <w:rPr>
          <w:rFonts w:ascii="Times New Roman" w:hAnsi="Times New Roman" w:cs="Times New Roman"/>
        </w:rPr>
        <w:t>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14:paraId="05F415D7" w14:textId="77777777" w:rsidR="009A7EC7" w:rsidRPr="00600128" w:rsidRDefault="009A7EC7" w:rsidP="009A7EC7">
      <w:pPr>
        <w:ind w:firstLine="709"/>
        <w:jc w:val="both"/>
        <w:rPr>
          <w:rFonts w:ascii="Times New Roman" w:hAnsi="Times New Roman" w:cs="Times New Roman"/>
        </w:rPr>
      </w:pPr>
      <w:r>
        <w:rPr>
          <w:rFonts w:ascii="Times New Roman" w:hAnsi="Times New Roman" w:cs="Times New Roman"/>
        </w:rPr>
        <w:t xml:space="preserve">- </w:t>
      </w:r>
      <w:r w:rsidRPr="00600128">
        <w:rPr>
          <w:rFonts w:ascii="Times New Roman" w:hAnsi="Times New Roman" w:cs="Times New Roman"/>
        </w:rPr>
        <w:t>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14:paraId="7FF68529"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Рабочая программа учебной дисциплины «Биология» реализует образовательную программу среднего общего образования в пределах освоения ОПОП СПО на базе основного общего образования, содержит учебный материал, последовательность его изучения, распределение учебных часов, тематику рефератов (докладов), виды самостоятельных работ, учитывая специфику программ подготовки специальности.</w:t>
      </w:r>
    </w:p>
    <w:p w14:paraId="2F5F6E9B"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 программы подготовки специалистов среднего звена (ППКРС, ППССЗ).</w:t>
      </w:r>
    </w:p>
    <w:p w14:paraId="7E6027D9"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Биология — система наук, изучающая все аспекты жизни, на всех уровнях организации живого, начиная с молекулярного и заканчивая биосферным. Объектами изучения биологии являются живые организмы, их строение и жизнедеятельность, их многообразие, происхождение, эволюция и распределение живых организмов на Земле.</w:t>
      </w:r>
    </w:p>
    <w:p w14:paraId="49E5B727"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Общая биология изучает законы исторического и индивидуального развития организмов, общие законы жизни и те особенности, которые характерны для всех видов живых существ на планете, а также их взаимодействие с окружающей средой.</w:t>
      </w:r>
    </w:p>
    <w:p w14:paraId="0CB02ECF"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Биология, таким образом, является одной из основополагающих наук о жизни, а владение биологическими знаниями — одним из необходимых условий сохранения жизни на планете.</w:t>
      </w:r>
    </w:p>
    <w:p w14:paraId="5E00744B"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Основу содержания учебной дисциплины «Биология» составляют следующие ведущие идеи: отличительные признаки живой природы, ее уровневая организация и эволюция. В соответствии с ними выделены содержательные линии: биология как наука; биологические закономерности; методы научного познания; клетка; организм; популяция; вид; экосистемы (в том числе биосфера).</w:t>
      </w:r>
    </w:p>
    <w:p w14:paraId="527A4AD2"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lastRenderedPageBreak/>
        <w:t>Содержание учебной дисциплины направлено на подготовку обучающихся к решению важнейших задач, стоящих перед биологической наукой, — по рациональному природопользованию, охране окружающей среды и здоровья людей.</w:t>
      </w:r>
    </w:p>
    <w:p w14:paraId="38953182"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При освоении специальностей СПО естественно- научного профиля профессионального образования биология изучается более углубленно, как профильная учебная дисциплина, учитывающая специфику осваиваемой специальности. Это выражается в содержании обучения, количестве часов, выделяемых на изучение отдельных тем учебной дисциплины, глубине их освоения обучающимися, объеме и характере практических занятий, демонстраций, видах внеаудиторной самостоятельной работы студентов и т. п.</w:t>
      </w:r>
    </w:p>
    <w:p w14:paraId="4E990C30"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 xml:space="preserve">При отборе содержания учебной дисциплины «Биология» использован </w:t>
      </w:r>
      <w:proofErr w:type="spellStart"/>
      <w:r w:rsidRPr="00600128">
        <w:rPr>
          <w:rFonts w:ascii="Times New Roman" w:hAnsi="Times New Roman" w:cs="Times New Roman"/>
        </w:rPr>
        <w:t>культуросообразный</w:t>
      </w:r>
      <w:proofErr w:type="spellEnd"/>
      <w:r w:rsidRPr="00600128">
        <w:rPr>
          <w:rFonts w:ascii="Times New Roman" w:hAnsi="Times New Roman" w:cs="Times New Roman"/>
        </w:rPr>
        <w:t xml:space="preserve"> подход, в соответствии с которым обучающиеся должны усвоить знания и умения, необходимые для формирования общей культуры, определяющей адекватное поведение человека в окружающей среде, востребованные в жизни и в практической деятельности.</w:t>
      </w:r>
    </w:p>
    <w:p w14:paraId="60755D9C"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Особое внимание уделено экологическому образованию и воспитанию обучающихся, формированию у них знаний о современной естественнонаучной картине мира, ценностных ориентаций, что свидетельствует о гуманизации биологического    образования.</w:t>
      </w:r>
    </w:p>
    <w:p w14:paraId="11951127"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Содержание учебной дисциплины предусматривает формирование у обучающихся общенаучных знаний, умений и навыков, универсальных способов деятельности и ключевых компетенций, включающих умение сравнивать биологические объекты, анализировать, оценивать и обобщать полученные сведения, уметь находить и использовать информацию из различных источников.</w:t>
      </w:r>
    </w:p>
    <w:p w14:paraId="1EBFB2BA"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В содержании учебной дисциплины курсивом выделен материал, который при изучении биологии контролю не подлежит.</w:t>
      </w:r>
    </w:p>
    <w:p w14:paraId="3B384DD5" w14:textId="77777777" w:rsidR="009A7EC7" w:rsidRPr="00600128" w:rsidRDefault="009A7EC7" w:rsidP="009A7EC7">
      <w:pPr>
        <w:ind w:firstLine="709"/>
        <w:jc w:val="both"/>
        <w:rPr>
          <w:rFonts w:ascii="Times New Roman" w:hAnsi="Times New Roman" w:cs="Times New Roman"/>
        </w:rPr>
      </w:pPr>
      <w:r w:rsidRPr="00600128">
        <w:rPr>
          <w:rFonts w:ascii="Times New Roman" w:hAnsi="Times New Roman" w:cs="Times New Roman"/>
        </w:rPr>
        <w:t>Изучение общеобразовательной учебной дисциплины «Биология»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(ППКРС, ППССЗ)1.</w:t>
      </w:r>
    </w:p>
    <w:p w14:paraId="38072A55" w14:textId="05EFD55A" w:rsidR="00894CCE" w:rsidRDefault="00894CCE" w:rsidP="00066781">
      <w:pPr>
        <w:pStyle w:val="1"/>
        <w:spacing w:after="80"/>
        <w:ind w:firstLine="680"/>
        <w:jc w:val="both"/>
      </w:pPr>
    </w:p>
    <w:p w14:paraId="5CD88255" w14:textId="411E94C5" w:rsidR="00894CCE" w:rsidRDefault="00894CCE" w:rsidP="00066781">
      <w:pPr>
        <w:pStyle w:val="1"/>
        <w:spacing w:after="80"/>
        <w:ind w:firstLine="680"/>
        <w:jc w:val="both"/>
      </w:pPr>
    </w:p>
    <w:p w14:paraId="4D3E1911" w14:textId="6254704C" w:rsidR="00894CCE" w:rsidRDefault="00894CCE" w:rsidP="00066781">
      <w:pPr>
        <w:pStyle w:val="1"/>
        <w:spacing w:after="80"/>
        <w:ind w:firstLine="680"/>
        <w:jc w:val="both"/>
      </w:pPr>
    </w:p>
    <w:p w14:paraId="5C650C9E" w14:textId="2BA1F0A7" w:rsidR="00894CCE" w:rsidRDefault="00894CCE" w:rsidP="00066781">
      <w:pPr>
        <w:pStyle w:val="1"/>
        <w:spacing w:after="80"/>
        <w:ind w:firstLine="680"/>
        <w:jc w:val="both"/>
      </w:pPr>
    </w:p>
    <w:p w14:paraId="7E99F5AE" w14:textId="73730B32" w:rsidR="00894CCE" w:rsidRDefault="00894CCE" w:rsidP="00066781">
      <w:pPr>
        <w:pStyle w:val="1"/>
        <w:spacing w:after="80"/>
        <w:ind w:firstLine="680"/>
        <w:jc w:val="both"/>
      </w:pPr>
    </w:p>
    <w:p w14:paraId="1F816817" w14:textId="4282F5A0" w:rsidR="00894CCE" w:rsidRDefault="00894CCE" w:rsidP="00066781">
      <w:pPr>
        <w:pStyle w:val="1"/>
        <w:spacing w:after="80"/>
        <w:ind w:firstLine="680"/>
        <w:jc w:val="both"/>
      </w:pPr>
    </w:p>
    <w:p w14:paraId="3515C89A" w14:textId="1FBD8EBE" w:rsidR="00894CCE" w:rsidRDefault="00894CCE" w:rsidP="00066781">
      <w:pPr>
        <w:pStyle w:val="1"/>
        <w:spacing w:after="80"/>
        <w:ind w:firstLine="680"/>
        <w:jc w:val="both"/>
      </w:pPr>
    </w:p>
    <w:p w14:paraId="4619DDD9" w14:textId="77777777" w:rsidR="00894CCE" w:rsidRDefault="00894CCE" w:rsidP="00066781">
      <w:pPr>
        <w:pStyle w:val="1"/>
        <w:spacing w:after="80"/>
        <w:ind w:firstLine="680"/>
        <w:jc w:val="both"/>
      </w:pPr>
    </w:p>
    <w:p w14:paraId="2E0D4C06" w14:textId="77777777" w:rsidR="009A7EC7" w:rsidRDefault="009A7EC7" w:rsidP="00894CCE">
      <w:pPr>
        <w:pStyle w:val="1"/>
        <w:ind w:firstLine="0"/>
        <w:jc w:val="center"/>
        <w:rPr>
          <w:b/>
          <w:bCs/>
        </w:rPr>
        <w:sectPr w:rsidR="009A7EC7">
          <w:pgSz w:w="11900" w:h="16840"/>
          <w:pgMar w:top="1129" w:right="416" w:bottom="1011" w:left="1058" w:header="701" w:footer="3" w:gutter="0"/>
          <w:cols w:space="720"/>
          <w:noEndnote/>
          <w:docGrid w:linePitch="360"/>
        </w:sectPr>
      </w:pPr>
    </w:p>
    <w:p w14:paraId="64233C16" w14:textId="31A1FA55" w:rsidR="00894CCE" w:rsidRDefault="00894CCE" w:rsidP="00894CCE">
      <w:pPr>
        <w:pStyle w:val="1"/>
        <w:ind w:firstLine="0"/>
        <w:jc w:val="center"/>
      </w:pPr>
      <w:r>
        <w:rPr>
          <w:b/>
          <w:bCs/>
        </w:rPr>
        <w:lastRenderedPageBreak/>
        <w:t>АННОТАЦИЯ</w:t>
      </w:r>
    </w:p>
    <w:p w14:paraId="36C510B4" w14:textId="51831D37" w:rsidR="00894CCE" w:rsidRDefault="00894CCE" w:rsidP="00894CCE">
      <w:pPr>
        <w:pStyle w:val="1"/>
        <w:spacing w:after="280"/>
        <w:ind w:firstLine="0"/>
        <w:jc w:val="center"/>
      </w:pPr>
      <w:r>
        <w:rPr>
          <w:b/>
          <w:bCs/>
        </w:rPr>
        <w:t>ОУД.13 Основы финансовой грамотности</w:t>
      </w:r>
    </w:p>
    <w:p w14:paraId="46842335" w14:textId="77777777" w:rsidR="00894CCE" w:rsidRPr="00894CCE" w:rsidRDefault="00894CCE" w:rsidP="00894CCE">
      <w:pPr>
        <w:pStyle w:val="1"/>
        <w:ind w:firstLine="720"/>
        <w:jc w:val="both"/>
      </w:pPr>
      <w:r w:rsidRPr="00894CCE">
        <w:t xml:space="preserve">Общеобразовательная учебная дисциплина ОУД. 13 Основы финансовой грамотности  изучается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w:t>
      </w:r>
    </w:p>
    <w:p w14:paraId="0EF31952" w14:textId="77777777" w:rsidR="009A7EC7" w:rsidRPr="009A7EC7" w:rsidRDefault="00894CCE" w:rsidP="009A7EC7">
      <w:pPr>
        <w:jc w:val="both"/>
        <w:rPr>
          <w:rFonts w:ascii="Times New Roman" w:eastAsia="Times New Roman" w:hAnsi="Times New Roman" w:cs="Times New Roman"/>
        </w:rPr>
      </w:pPr>
      <w:r w:rsidRPr="009A7EC7">
        <w:rPr>
          <w:rFonts w:ascii="Times New Roman" w:eastAsia="Times New Roman" w:hAnsi="Times New Roman" w:cs="Times New Roman"/>
        </w:rPr>
        <w:tab/>
      </w:r>
      <w:r w:rsidR="009A7EC7" w:rsidRPr="009A7EC7">
        <w:rPr>
          <w:rFonts w:ascii="Times New Roman" w:eastAsia="Times New Roman" w:hAnsi="Times New Roman" w:cs="Times New Roman"/>
        </w:rPr>
        <w:t>Содержание программы учебной дисциплины ОУД. 13 Основы финансовой грамотности направлено на достижение следующих целей:</w:t>
      </w:r>
    </w:p>
    <w:p w14:paraId="1F1F10FE" w14:textId="77777777" w:rsidR="009A7EC7" w:rsidRPr="009A7EC7" w:rsidRDefault="009A7EC7" w:rsidP="009A7EC7">
      <w:pPr>
        <w:widowControl/>
        <w:numPr>
          <w:ilvl w:val="0"/>
          <w:numId w:val="20"/>
        </w:numPr>
        <w:jc w:val="both"/>
        <w:rPr>
          <w:rFonts w:ascii="Times New Roman" w:eastAsia="Times New Roman" w:hAnsi="Times New Roman" w:cs="Times New Roman"/>
        </w:rPr>
      </w:pPr>
      <w:r w:rsidRPr="009A7EC7">
        <w:rPr>
          <w:rFonts w:ascii="Times New Roman" w:eastAsia="Times New Roman" w:hAnsi="Times New Roman" w:cs="Times New Roman"/>
        </w:rPr>
        <w:t>приобретение знаний о существующих в России финансовых институтах и финансовых продуктах, а также о способах получения информации об этих продуктах и институтах из различных источников;</w:t>
      </w:r>
    </w:p>
    <w:p w14:paraId="05DBAE94" w14:textId="77777777" w:rsidR="009A7EC7" w:rsidRPr="009A7EC7" w:rsidRDefault="009A7EC7" w:rsidP="009A7EC7">
      <w:pPr>
        <w:pStyle w:val="a4"/>
        <w:widowControl w:val="0"/>
        <w:numPr>
          <w:ilvl w:val="0"/>
          <w:numId w:val="20"/>
        </w:numPr>
        <w:tabs>
          <w:tab w:val="left" w:pos="0"/>
        </w:tabs>
        <w:autoSpaceDE w:val="0"/>
        <w:autoSpaceDN w:val="0"/>
        <w:spacing w:before="0" w:after="0" w:line="240" w:lineRule="auto"/>
        <w:ind w:right="-1"/>
        <w:jc w:val="both"/>
        <w:rPr>
          <w:rFonts w:ascii="Times New Roman" w:eastAsia="Times New Roman" w:hAnsi="Times New Roman" w:cs="Times New Roman"/>
          <w:color w:val="000000"/>
          <w:sz w:val="24"/>
          <w:szCs w:val="24"/>
          <w:lang w:val="ru-RU" w:eastAsia="ru-RU" w:bidi="ru-RU"/>
        </w:rPr>
      </w:pPr>
      <w:r w:rsidRPr="009A7EC7">
        <w:rPr>
          <w:rFonts w:ascii="Times New Roman" w:eastAsia="Times New Roman" w:hAnsi="Times New Roman" w:cs="Times New Roman"/>
          <w:color w:val="000000"/>
          <w:sz w:val="24"/>
          <w:szCs w:val="24"/>
          <w:lang w:val="ru-RU" w:eastAsia="ru-RU" w:bidi="ru-RU"/>
        </w:rPr>
        <w:t>развитие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в процессе выбора;</w:t>
      </w:r>
    </w:p>
    <w:p w14:paraId="57C5101F" w14:textId="77777777" w:rsidR="009A7EC7" w:rsidRPr="009A7EC7" w:rsidRDefault="009A7EC7" w:rsidP="009A7EC7">
      <w:pPr>
        <w:pStyle w:val="a4"/>
        <w:widowControl w:val="0"/>
        <w:numPr>
          <w:ilvl w:val="0"/>
          <w:numId w:val="20"/>
        </w:numPr>
        <w:tabs>
          <w:tab w:val="left" w:pos="0"/>
        </w:tabs>
        <w:autoSpaceDE w:val="0"/>
        <w:autoSpaceDN w:val="0"/>
        <w:spacing w:before="0" w:after="0" w:line="240" w:lineRule="auto"/>
        <w:ind w:right="-1"/>
        <w:jc w:val="both"/>
        <w:rPr>
          <w:rFonts w:ascii="Times New Roman" w:eastAsia="Times New Roman" w:hAnsi="Times New Roman" w:cs="Times New Roman"/>
          <w:color w:val="000000"/>
          <w:sz w:val="24"/>
          <w:szCs w:val="24"/>
          <w:lang w:val="ru-RU" w:eastAsia="ru-RU" w:bidi="ru-RU"/>
        </w:rPr>
      </w:pPr>
      <w:r w:rsidRPr="009A7EC7">
        <w:rPr>
          <w:rFonts w:ascii="Times New Roman" w:eastAsia="Times New Roman" w:hAnsi="Times New Roman" w:cs="Times New Roman"/>
          <w:color w:val="000000"/>
          <w:sz w:val="24"/>
          <w:szCs w:val="24"/>
          <w:lang w:val="ru-RU" w:eastAsia="ru-RU" w:bidi="ru-RU"/>
        </w:rPr>
        <w:t>формирование знания о таких способах повышения благосостояния, как инвестирование денежных средств, использование пенсионных фондов, создание собственного бизнеса.</w:t>
      </w:r>
    </w:p>
    <w:p w14:paraId="3E08637B" w14:textId="77777777" w:rsidR="009A7EC7" w:rsidRPr="009A7EC7" w:rsidRDefault="009A7EC7" w:rsidP="009A7EC7">
      <w:pPr>
        <w:jc w:val="both"/>
        <w:rPr>
          <w:rFonts w:ascii="Times New Roman" w:eastAsia="Times New Roman" w:hAnsi="Times New Roman" w:cs="Times New Roman"/>
        </w:rPr>
      </w:pPr>
      <w:r w:rsidRPr="009A7EC7">
        <w:rPr>
          <w:rFonts w:ascii="Times New Roman" w:eastAsia="Times New Roman" w:hAnsi="Times New Roman" w:cs="Times New Roman"/>
        </w:rPr>
        <w:t xml:space="preserve">       Программа учебной дисциплины ОУД. 13 Основы финансовой грамотности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распределения учебных часов, виды самостоятельных работ, тематику рефератов (докладов), индивидуальных проектов, учитывая специфику программ подготовки специалистов среднего звена.</w:t>
      </w:r>
    </w:p>
    <w:p w14:paraId="62DD46F0" w14:textId="77777777" w:rsidR="009A7EC7" w:rsidRPr="009A7EC7" w:rsidRDefault="009A7EC7" w:rsidP="009A7EC7">
      <w:pPr>
        <w:jc w:val="both"/>
        <w:rPr>
          <w:rFonts w:ascii="Times New Roman" w:eastAsia="Times New Roman" w:hAnsi="Times New Roman" w:cs="Times New Roman"/>
        </w:rPr>
      </w:pPr>
      <w:r w:rsidRPr="009A7EC7">
        <w:rPr>
          <w:rFonts w:ascii="Times New Roman" w:eastAsia="Times New Roman" w:hAnsi="Times New Roman" w:cs="Times New Roman"/>
        </w:rPr>
        <w:t xml:space="preserve">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ОПОП СПО на базе основного общего образования; программы подготовки специалистов среднего звена (ППССЗ).</w:t>
      </w:r>
    </w:p>
    <w:p w14:paraId="0AEC7D0E" w14:textId="77777777" w:rsidR="009A7EC7" w:rsidRPr="009A7EC7" w:rsidRDefault="009A7EC7" w:rsidP="009A7EC7">
      <w:pPr>
        <w:pStyle w:val="a5"/>
        <w:ind w:right="3" w:firstLine="851"/>
        <w:jc w:val="both"/>
        <w:rPr>
          <w:rFonts w:ascii="Times New Roman" w:eastAsia="Times New Roman" w:hAnsi="Times New Roman" w:cs="Times New Roman"/>
          <w:color w:val="000000"/>
          <w:sz w:val="24"/>
          <w:szCs w:val="24"/>
          <w:lang w:eastAsia="ru-RU" w:bidi="ru-RU"/>
        </w:rPr>
      </w:pPr>
      <w:bookmarkStart w:id="59" w:name="_GoBack"/>
      <w:bookmarkEnd w:id="59"/>
      <w:r w:rsidRPr="009A7EC7">
        <w:rPr>
          <w:rFonts w:ascii="Times New Roman" w:eastAsia="Times New Roman" w:hAnsi="Times New Roman" w:cs="Times New Roman"/>
          <w:color w:val="000000"/>
          <w:sz w:val="24"/>
          <w:szCs w:val="24"/>
          <w:lang w:eastAsia="ru-RU" w:bidi="ru-RU"/>
        </w:rPr>
        <w:t>Содержание курса «Основы финансовой грамотности» представлено современной модульной системой обучения, которая создается для наиболее благоприятных условий развития личности, путем обеспечения гибкости содержания обучения, приспособления к индивидуальным потребностям обучающихся и уровню их базовой подготовки.</w:t>
      </w:r>
    </w:p>
    <w:p w14:paraId="2D863F15" w14:textId="77777777" w:rsidR="009A7EC7" w:rsidRPr="009A7EC7" w:rsidRDefault="009A7EC7" w:rsidP="009A7EC7">
      <w:pPr>
        <w:pStyle w:val="a5"/>
        <w:ind w:right="3" w:firstLine="851"/>
        <w:jc w:val="both"/>
        <w:rPr>
          <w:rFonts w:ascii="Times New Roman" w:eastAsia="Times New Roman" w:hAnsi="Times New Roman" w:cs="Times New Roman"/>
          <w:color w:val="000000"/>
          <w:sz w:val="24"/>
          <w:szCs w:val="24"/>
          <w:lang w:eastAsia="ru-RU" w:bidi="ru-RU"/>
        </w:rPr>
      </w:pPr>
      <w:r w:rsidRPr="009A7EC7">
        <w:rPr>
          <w:rFonts w:ascii="Times New Roman" w:eastAsia="Times New Roman" w:hAnsi="Times New Roman" w:cs="Times New Roman"/>
          <w:color w:val="000000"/>
          <w:sz w:val="24"/>
          <w:szCs w:val="24"/>
          <w:lang w:eastAsia="ru-RU" w:bidi="ru-RU"/>
        </w:rPr>
        <w:t>Программный материал отражает современные запросы общества и государства к построению образовательного процесса: деятельностный характер обучения, развитие информационной грамотности, в том числе и навыков владения ИКТ при освоении образовательных программ.</w:t>
      </w:r>
    </w:p>
    <w:p w14:paraId="122EC438" w14:textId="77777777" w:rsidR="009A7EC7" w:rsidRPr="009A7EC7" w:rsidRDefault="009A7EC7" w:rsidP="009A7EC7">
      <w:pPr>
        <w:pStyle w:val="Default"/>
        <w:ind w:firstLine="851"/>
        <w:jc w:val="both"/>
        <w:rPr>
          <w:rFonts w:eastAsia="Times New Roman"/>
          <w:lang w:eastAsia="ru-RU" w:bidi="ru-RU"/>
        </w:rPr>
      </w:pPr>
      <w:r w:rsidRPr="009A7EC7">
        <w:rPr>
          <w:rFonts w:eastAsia="Times New Roman"/>
          <w:lang w:eastAsia="ru-RU" w:bidi="ru-RU"/>
        </w:rPr>
        <w:t xml:space="preserve">Одной из характеристик современного общества является практическая подготовка студентов к постановке и реализации реальных задач финансирования, включая элементы научно-исследовательской работы. Поэтому перед образованием, в том числе профессиональным, стоит проблема </w:t>
      </w:r>
      <w:proofErr w:type="gramStart"/>
      <w:r w:rsidRPr="009A7EC7">
        <w:rPr>
          <w:rFonts w:eastAsia="Times New Roman"/>
          <w:lang w:eastAsia="ru-RU" w:bidi="ru-RU"/>
        </w:rPr>
        <w:t>формирования  финансовой</w:t>
      </w:r>
      <w:proofErr w:type="gramEnd"/>
      <w:r w:rsidRPr="009A7EC7">
        <w:rPr>
          <w:rFonts w:eastAsia="Times New Roman"/>
          <w:lang w:eastAsia="ru-RU" w:bidi="ru-RU"/>
        </w:rPr>
        <w:t xml:space="preserve"> грамотности  специалиста (способности индивида проектировать работу при  решении учебных, бытовых, профессиональных задач) обеспечивающей его конкурентоспособность на рынке труда. </w:t>
      </w:r>
    </w:p>
    <w:p w14:paraId="272A5377" w14:textId="77777777" w:rsidR="009A7EC7" w:rsidRPr="009A7EC7" w:rsidRDefault="009A7EC7" w:rsidP="009A7EC7">
      <w:pPr>
        <w:pStyle w:val="a5"/>
        <w:ind w:right="3" w:firstLine="851"/>
        <w:jc w:val="both"/>
        <w:rPr>
          <w:rFonts w:ascii="Times New Roman" w:eastAsia="Times New Roman" w:hAnsi="Times New Roman" w:cs="Times New Roman"/>
          <w:color w:val="000000"/>
          <w:sz w:val="24"/>
          <w:szCs w:val="24"/>
          <w:lang w:eastAsia="ru-RU" w:bidi="ru-RU"/>
        </w:rPr>
      </w:pPr>
      <w:r w:rsidRPr="009A7EC7">
        <w:rPr>
          <w:rFonts w:ascii="Times New Roman" w:eastAsia="Times New Roman" w:hAnsi="Times New Roman" w:cs="Times New Roman"/>
          <w:color w:val="000000"/>
          <w:sz w:val="24"/>
          <w:szCs w:val="24"/>
          <w:lang w:eastAsia="ru-RU" w:bidi="ru-RU"/>
        </w:rPr>
        <w:t>При организации практических занятий необходимо акцентировать внимание обучающихся на поиске информации в сети Интернете, в учебной и специальной литературе с соответствующим оформлением и представлением результатов. Это способствует формированию у студентов умений самостоятельно и избирательно применять различные программные средства ИКТ, а также планировать свою деятельность.</w:t>
      </w:r>
    </w:p>
    <w:p w14:paraId="1DD0BBC6" w14:textId="77777777" w:rsidR="009A7EC7" w:rsidRPr="009A7EC7" w:rsidRDefault="009A7EC7" w:rsidP="009A7EC7">
      <w:pPr>
        <w:pStyle w:val="a5"/>
        <w:ind w:right="3" w:firstLine="851"/>
        <w:jc w:val="both"/>
        <w:rPr>
          <w:rFonts w:ascii="Times New Roman" w:eastAsia="Times New Roman" w:hAnsi="Times New Roman" w:cs="Times New Roman"/>
          <w:color w:val="000000"/>
          <w:sz w:val="24"/>
          <w:szCs w:val="24"/>
          <w:lang w:eastAsia="ru-RU" w:bidi="ru-RU"/>
        </w:rPr>
      </w:pPr>
      <w:r w:rsidRPr="009A7EC7">
        <w:rPr>
          <w:rFonts w:ascii="Times New Roman" w:eastAsia="Times New Roman" w:hAnsi="Times New Roman" w:cs="Times New Roman"/>
          <w:color w:val="000000"/>
          <w:sz w:val="24"/>
          <w:szCs w:val="24"/>
          <w:lang w:eastAsia="ru-RU" w:bidi="ru-RU"/>
        </w:rPr>
        <w:t>Изучение дисциплины «Основы финансовой грамотности»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(ППССЗ).</w:t>
      </w:r>
    </w:p>
    <w:p w14:paraId="006A1E13" w14:textId="6BC04F9A" w:rsidR="00894CCE" w:rsidRDefault="00894CCE" w:rsidP="009A7EC7">
      <w:pPr>
        <w:pStyle w:val="1"/>
        <w:ind w:firstLine="720"/>
        <w:jc w:val="both"/>
      </w:pPr>
    </w:p>
    <w:sectPr w:rsidR="00894CCE">
      <w:pgSz w:w="11900" w:h="16840"/>
      <w:pgMar w:top="1129" w:right="416" w:bottom="1011" w:left="1058" w:header="70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2071B" w14:textId="77777777" w:rsidR="00AF4A43" w:rsidRDefault="00AF4A43">
      <w:r>
        <w:separator/>
      </w:r>
    </w:p>
  </w:endnote>
  <w:endnote w:type="continuationSeparator" w:id="0">
    <w:p w14:paraId="3F76B9EB" w14:textId="77777777" w:rsidR="00AF4A43" w:rsidRDefault="00AF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choolBookSanPin">
    <w:altName w:val="Cambria"/>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04E37" w14:textId="77777777" w:rsidR="00BA485E" w:rsidRDefault="00347510">
    <w:pPr>
      <w:spacing w:line="1" w:lineRule="exact"/>
    </w:pPr>
    <w:r>
      <w:rPr>
        <w:noProof/>
      </w:rPr>
      <mc:AlternateContent>
        <mc:Choice Requires="wps">
          <w:drawing>
            <wp:anchor distT="0" distB="0" distL="0" distR="0" simplePos="0" relativeHeight="62914690" behindDoc="1" locked="0" layoutInCell="1" allowOverlap="1" wp14:anchorId="0A58A955" wp14:editId="0664E05F">
              <wp:simplePos x="0" y="0"/>
              <wp:positionH relativeFrom="page">
                <wp:posOffset>7082790</wp:posOffset>
              </wp:positionH>
              <wp:positionV relativeFrom="page">
                <wp:posOffset>10157460</wp:posOffset>
              </wp:positionV>
              <wp:extent cx="97790" cy="69850"/>
              <wp:effectExtent l="0" t="0" r="0" b="0"/>
              <wp:wrapNone/>
              <wp:docPr id="1" name="Shape 1"/>
              <wp:cNvGraphicFramePr/>
              <a:graphic xmlns:a="http://schemas.openxmlformats.org/drawingml/2006/main">
                <a:graphicData uri="http://schemas.microsoft.com/office/word/2010/wordprocessingShape">
                  <wps:wsp>
                    <wps:cNvSpPr txBox="1"/>
                    <wps:spPr>
                      <a:xfrm>
                        <a:off x="0" y="0"/>
                        <a:ext cx="97790" cy="69850"/>
                      </a:xfrm>
                      <a:prstGeom prst="rect">
                        <a:avLst/>
                      </a:prstGeom>
                      <a:noFill/>
                    </wps:spPr>
                    <wps:txbx>
                      <w:txbxContent>
                        <w:p w14:paraId="670062B8" w14:textId="77777777" w:rsidR="00BA485E" w:rsidRDefault="00347510">
                          <w:pPr>
                            <w:pStyle w:val="20"/>
                            <w:rPr>
                              <w:sz w:val="16"/>
                              <w:szCs w:val="16"/>
                            </w:rPr>
                          </w:pPr>
                          <w:r>
                            <w:fldChar w:fldCharType="begin"/>
                          </w:r>
                          <w:r>
                            <w:instrText xml:space="preserve"> PAGE \* MERGEFORMAT </w:instrText>
                          </w:r>
                          <w:r>
                            <w:fldChar w:fldCharType="separate"/>
                          </w:r>
                          <w:r>
                            <w:rPr>
                              <w:sz w:val="16"/>
                              <w:szCs w:val="16"/>
                            </w:rPr>
                            <w:t>#</w:t>
                          </w:r>
                          <w:r>
                            <w:rPr>
                              <w:sz w:val="16"/>
                              <w:szCs w:val="16"/>
                            </w:rPr>
                            <w:fldChar w:fldCharType="end"/>
                          </w:r>
                        </w:p>
                      </w:txbxContent>
                    </wps:txbx>
                    <wps:bodyPr wrap="none" lIns="0" tIns="0" rIns="0" bIns="0">
                      <a:spAutoFit/>
                    </wps:bodyPr>
                  </wps:wsp>
                </a:graphicData>
              </a:graphic>
            </wp:anchor>
          </w:drawing>
        </mc:Choice>
        <mc:Fallback>
          <w:pict>
            <v:shapetype w14:anchorId="0A58A955" id="_x0000_t202" coordsize="21600,21600" o:spt="202" path="m,l,21600r21600,l21600,xe">
              <v:stroke joinstyle="miter"/>
              <v:path gradientshapeok="t" o:connecttype="rect"/>
            </v:shapetype>
            <v:shape id="Shape 1" o:spid="_x0000_s1026" type="#_x0000_t202" style="position:absolute;margin-left:557.7pt;margin-top:799.8pt;width:7.7pt;height: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" filled="f" stroked="f">
              <v:textbox style="mso-fit-shape-to-text:t" inset="0,0,0,0">
                <w:txbxContent>
                  <w:p w14:paraId="670062B8" w14:textId="77777777" w:rsidR="00BA485E" w:rsidRDefault="00347510">
                    <w:pPr>
                      <w:pStyle w:val="20"/>
                      <w:rPr>
                        <w:sz w:val="16"/>
                        <w:szCs w:val="16"/>
                      </w:rPr>
                    </w:pPr>
                    <w:r>
                      <w:fldChar w:fldCharType="begin"/>
                    </w:r>
                    <w:r>
                      <w:instrText xml:space="preserve"> PAGE \* MERGEFORMAT </w:instrText>
                    </w:r>
                    <w:r>
                      <w:fldChar w:fldCharType="separate"/>
                    </w:r>
                    <w:r>
                      <w:rPr>
                        <w:sz w:val="16"/>
                        <w:szCs w:val="16"/>
                      </w:rPr>
                      <w:t>#</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67EE9" w14:textId="77777777" w:rsidR="00AF4A43" w:rsidRDefault="00AF4A43"/>
  </w:footnote>
  <w:footnote w:type="continuationSeparator" w:id="0">
    <w:p w14:paraId="5D120E68" w14:textId="77777777" w:rsidR="00AF4A43" w:rsidRDefault="00AF4A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547"/>
    <w:multiLevelType w:val="hybridMultilevel"/>
    <w:tmpl w:val="50C401C0"/>
    <w:lvl w:ilvl="0" w:tplc="A5704AE0">
      <w:start w:val="1"/>
      <w:numFmt w:val="bullet"/>
      <w:lvlText w:val="•"/>
      <w:lvlJc w:val="left"/>
    </w:lvl>
    <w:lvl w:ilvl="1" w:tplc="09E29B22">
      <w:numFmt w:val="decimal"/>
      <w:lvlText w:val=""/>
      <w:lvlJc w:val="left"/>
    </w:lvl>
    <w:lvl w:ilvl="2" w:tplc="18003F28">
      <w:numFmt w:val="decimal"/>
      <w:lvlText w:val=""/>
      <w:lvlJc w:val="left"/>
    </w:lvl>
    <w:lvl w:ilvl="3" w:tplc="5712B262">
      <w:numFmt w:val="decimal"/>
      <w:lvlText w:val=""/>
      <w:lvlJc w:val="left"/>
    </w:lvl>
    <w:lvl w:ilvl="4" w:tplc="EE0257AE">
      <w:numFmt w:val="decimal"/>
      <w:lvlText w:val=""/>
      <w:lvlJc w:val="left"/>
    </w:lvl>
    <w:lvl w:ilvl="5" w:tplc="09E0394C">
      <w:numFmt w:val="decimal"/>
      <w:lvlText w:val=""/>
      <w:lvlJc w:val="left"/>
    </w:lvl>
    <w:lvl w:ilvl="6" w:tplc="9CE22EFE">
      <w:numFmt w:val="decimal"/>
      <w:lvlText w:val=""/>
      <w:lvlJc w:val="left"/>
    </w:lvl>
    <w:lvl w:ilvl="7" w:tplc="2772AAA0">
      <w:numFmt w:val="decimal"/>
      <w:lvlText w:val=""/>
      <w:lvlJc w:val="left"/>
    </w:lvl>
    <w:lvl w:ilvl="8" w:tplc="677A2000">
      <w:numFmt w:val="decimal"/>
      <w:lvlText w:val=""/>
      <w:lvlJc w:val="left"/>
    </w:lvl>
  </w:abstractNum>
  <w:abstractNum w:abstractNumId="1" w15:restartNumberingAfterBreak="0">
    <w:nsid w:val="000039B3"/>
    <w:multiLevelType w:val="hybridMultilevel"/>
    <w:tmpl w:val="4C4C93F4"/>
    <w:lvl w:ilvl="0" w:tplc="80248A9E">
      <w:start w:val="1"/>
      <w:numFmt w:val="bullet"/>
      <w:lvlText w:val="•"/>
      <w:lvlJc w:val="left"/>
    </w:lvl>
    <w:lvl w:ilvl="1" w:tplc="7B222362">
      <w:numFmt w:val="decimal"/>
      <w:lvlText w:val=""/>
      <w:lvlJc w:val="left"/>
    </w:lvl>
    <w:lvl w:ilvl="2" w:tplc="D2409040">
      <w:numFmt w:val="decimal"/>
      <w:lvlText w:val=""/>
      <w:lvlJc w:val="left"/>
    </w:lvl>
    <w:lvl w:ilvl="3" w:tplc="6406B30E">
      <w:numFmt w:val="decimal"/>
      <w:lvlText w:val=""/>
      <w:lvlJc w:val="left"/>
    </w:lvl>
    <w:lvl w:ilvl="4" w:tplc="C9CC3156">
      <w:numFmt w:val="decimal"/>
      <w:lvlText w:val=""/>
      <w:lvlJc w:val="left"/>
    </w:lvl>
    <w:lvl w:ilvl="5" w:tplc="12FA53E8">
      <w:numFmt w:val="decimal"/>
      <w:lvlText w:val=""/>
      <w:lvlJc w:val="left"/>
    </w:lvl>
    <w:lvl w:ilvl="6" w:tplc="4F609980">
      <w:numFmt w:val="decimal"/>
      <w:lvlText w:val=""/>
      <w:lvlJc w:val="left"/>
    </w:lvl>
    <w:lvl w:ilvl="7" w:tplc="414A15FE">
      <w:numFmt w:val="decimal"/>
      <w:lvlText w:val=""/>
      <w:lvlJc w:val="left"/>
    </w:lvl>
    <w:lvl w:ilvl="8" w:tplc="1876B7F8">
      <w:numFmt w:val="decimal"/>
      <w:lvlText w:val=""/>
      <w:lvlJc w:val="left"/>
    </w:lvl>
  </w:abstractNum>
  <w:abstractNum w:abstractNumId="2" w15:restartNumberingAfterBreak="0">
    <w:nsid w:val="0000440D"/>
    <w:multiLevelType w:val="hybridMultilevel"/>
    <w:tmpl w:val="624C72E2"/>
    <w:lvl w:ilvl="0" w:tplc="D9948834">
      <w:start w:val="1"/>
      <w:numFmt w:val="bullet"/>
      <w:lvlText w:val="с"/>
      <w:lvlJc w:val="left"/>
    </w:lvl>
    <w:lvl w:ilvl="1" w:tplc="96048690">
      <w:start w:val="1"/>
      <w:numFmt w:val="bullet"/>
      <w:lvlText w:val="•"/>
      <w:lvlJc w:val="left"/>
    </w:lvl>
    <w:lvl w:ilvl="2" w:tplc="BEF0AB3A">
      <w:numFmt w:val="decimal"/>
      <w:lvlText w:val=""/>
      <w:lvlJc w:val="left"/>
    </w:lvl>
    <w:lvl w:ilvl="3" w:tplc="814CD5AC">
      <w:numFmt w:val="decimal"/>
      <w:lvlText w:val=""/>
      <w:lvlJc w:val="left"/>
    </w:lvl>
    <w:lvl w:ilvl="4" w:tplc="E6EEEF10">
      <w:numFmt w:val="decimal"/>
      <w:lvlText w:val=""/>
      <w:lvlJc w:val="left"/>
    </w:lvl>
    <w:lvl w:ilvl="5" w:tplc="E00CBA76">
      <w:numFmt w:val="decimal"/>
      <w:lvlText w:val=""/>
      <w:lvlJc w:val="left"/>
    </w:lvl>
    <w:lvl w:ilvl="6" w:tplc="D6807734">
      <w:numFmt w:val="decimal"/>
      <w:lvlText w:val=""/>
      <w:lvlJc w:val="left"/>
    </w:lvl>
    <w:lvl w:ilvl="7" w:tplc="87DA5DAE">
      <w:numFmt w:val="decimal"/>
      <w:lvlText w:val=""/>
      <w:lvlJc w:val="left"/>
    </w:lvl>
    <w:lvl w:ilvl="8" w:tplc="6A5A9F38">
      <w:numFmt w:val="decimal"/>
      <w:lvlText w:val=""/>
      <w:lvlJc w:val="left"/>
    </w:lvl>
  </w:abstractNum>
  <w:abstractNum w:abstractNumId="3" w15:restartNumberingAfterBreak="0">
    <w:nsid w:val="0000491C"/>
    <w:multiLevelType w:val="hybridMultilevel"/>
    <w:tmpl w:val="BB9E1490"/>
    <w:lvl w:ilvl="0" w:tplc="5988154A">
      <w:start w:val="1"/>
      <w:numFmt w:val="bullet"/>
      <w:lvlText w:val="В"/>
      <w:lvlJc w:val="left"/>
    </w:lvl>
    <w:lvl w:ilvl="1" w:tplc="3ABC9FCC">
      <w:numFmt w:val="decimal"/>
      <w:lvlText w:val=""/>
      <w:lvlJc w:val="left"/>
    </w:lvl>
    <w:lvl w:ilvl="2" w:tplc="D4BE0DA0">
      <w:numFmt w:val="decimal"/>
      <w:lvlText w:val=""/>
      <w:lvlJc w:val="left"/>
    </w:lvl>
    <w:lvl w:ilvl="3" w:tplc="2376AEFE">
      <w:numFmt w:val="decimal"/>
      <w:lvlText w:val=""/>
      <w:lvlJc w:val="left"/>
    </w:lvl>
    <w:lvl w:ilvl="4" w:tplc="F852168C">
      <w:numFmt w:val="decimal"/>
      <w:lvlText w:val=""/>
      <w:lvlJc w:val="left"/>
    </w:lvl>
    <w:lvl w:ilvl="5" w:tplc="5CD4BD08">
      <w:numFmt w:val="decimal"/>
      <w:lvlText w:val=""/>
      <w:lvlJc w:val="left"/>
    </w:lvl>
    <w:lvl w:ilvl="6" w:tplc="541C1120">
      <w:numFmt w:val="decimal"/>
      <w:lvlText w:val=""/>
      <w:lvlJc w:val="left"/>
    </w:lvl>
    <w:lvl w:ilvl="7" w:tplc="4C744B32">
      <w:numFmt w:val="decimal"/>
      <w:lvlText w:val=""/>
      <w:lvlJc w:val="left"/>
    </w:lvl>
    <w:lvl w:ilvl="8" w:tplc="27C2C6A2">
      <w:numFmt w:val="decimal"/>
      <w:lvlText w:val=""/>
      <w:lvlJc w:val="left"/>
    </w:lvl>
  </w:abstractNum>
  <w:abstractNum w:abstractNumId="4" w15:restartNumberingAfterBreak="0">
    <w:nsid w:val="00004D06"/>
    <w:multiLevelType w:val="hybridMultilevel"/>
    <w:tmpl w:val="E078F480"/>
    <w:lvl w:ilvl="0" w:tplc="79448552">
      <w:start w:val="1"/>
      <w:numFmt w:val="bullet"/>
      <w:lvlText w:val="•"/>
      <w:lvlJc w:val="left"/>
    </w:lvl>
    <w:lvl w:ilvl="1" w:tplc="25569F5E">
      <w:numFmt w:val="decimal"/>
      <w:lvlText w:val=""/>
      <w:lvlJc w:val="left"/>
    </w:lvl>
    <w:lvl w:ilvl="2" w:tplc="5A8C0A84">
      <w:numFmt w:val="decimal"/>
      <w:lvlText w:val=""/>
      <w:lvlJc w:val="left"/>
    </w:lvl>
    <w:lvl w:ilvl="3" w:tplc="C2F82F96">
      <w:numFmt w:val="decimal"/>
      <w:lvlText w:val=""/>
      <w:lvlJc w:val="left"/>
    </w:lvl>
    <w:lvl w:ilvl="4" w:tplc="04547C48">
      <w:numFmt w:val="decimal"/>
      <w:lvlText w:val=""/>
      <w:lvlJc w:val="left"/>
    </w:lvl>
    <w:lvl w:ilvl="5" w:tplc="5CB04556">
      <w:numFmt w:val="decimal"/>
      <w:lvlText w:val=""/>
      <w:lvlJc w:val="left"/>
    </w:lvl>
    <w:lvl w:ilvl="6" w:tplc="85CA02BA">
      <w:numFmt w:val="decimal"/>
      <w:lvlText w:val=""/>
      <w:lvlJc w:val="left"/>
    </w:lvl>
    <w:lvl w:ilvl="7" w:tplc="FF0885C0">
      <w:numFmt w:val="decimal"/>
      <w:lvlText w:val=""/>
      <w:lvlJc w:val="left"/>
    </w:lvl>
    <w:lvl w:ilvl="8" w:tplc="7DFEE854">
      <w:numFmt w:val="decimal"/>
      <w:lvlText w:val=""/>
      <w:lvlJc w:val="left"/>
    </w:lvl>
  </w:abstractNum>
  <w:abstractNum w:abstractNumId="5" w15:restartNumberingAfterBreak="0">
    <w:nsid w:val="00004DB7"/>
    <w:multiLevelType w:val="hybridMultilevel"/>
    <w:tmpl w:val="66C893B8"/>
    <w:lvl w:ilvl="0" w:tplc="98986B64">
      <w:start w:val="1"/>
      <w:numFmt w:val="bullet"/>
      <w:lvlText w:val="•"/>
      <w:lvlJc w:val="left"/>
    </w:lvl>
    <w:lvl w:ilvl="1" w:tplc="4FE454B0">
      <w:numFmt w:val="decimal"/>
      <w:lvlText w:val=""/>
      <w:lvlJc w:val="left"/>
    </w:lvl>
    <w:lvl w:ilvl="2" w:tplc="4FA013BA">
      <w:numFmt w:val="decimal"/>
      <w:lvlText w:val=""/>
      <w:lvlJc w:val="left"/>
    </w:lvl>
    <w:lvl w:ilvl="3" w:tplc="267A6E70">
      <w:numFmt w:val="decimal"/>
      <w:lvlText w:val=""/>
      <w:lvlJc w:val="left"/>
    </w:lvl>
    <w:lvl w:ilvl="4" w:tplc="61DA5224">
      <w:numFmt w:val="decimal"/>
      <w:lvlText w:val=""/>
      <w:lvlJc w:val="left"/>
    </w:lvl>
    <w:lvl w:ilvl="5" w:tplc="991C4932">
      <w:numFmt w:val="decimal"/>
      <w:lvlText w:val=""/>
      <w:lvlJc w:val="left"/>
    </w:lvl>
    <w:lvl w:ilvl="6" w:tplc="8CCE64DC">
      <w:numFmt w:val="decimal"/>
      <w:lvlText w:val=""/>
      <w:lvlJc w:val="left"/>
    </w:lvl>
    <w:lvl w:ilvl="7" w:tplc="AD261350">
      <w:numFmt w:val="decimal"/>
      <w:lvlText w:val=""/>
      <w:lvlJc w:val="left"/>
    </w:lvl>
    <w:lvl w:ilvl="8" w:tplc="4B40692C">
      <w:numFmt w:val="decimal"/>
      <w:lvlText w:val=""/>
      <w:lvlJc w:val="left"/>
    </w:lvl>
  </w:abstractNum>
  <w:abstractNum w:abstractNumId="6" w15:restartNumberingAfterBreak="0">
    <w:nsid w:val="000054DE"/>
    <w:multiLevelType w:val="hybridMultilevel"/>
    <w:tmpl w:val="1AF2F66E"/>
    <w:lvl w:ilvl="0" w:tplc="A26A4E30">
      <w:start w:val="1"/>
      <w:numFmt w:val="bullet"/>
      <w:lvlText w:val="•"/>
      <w:lvlJc w:val="left"/>
    </w:lvl>
    <w:lvl w:ilvl="1" w:tplc="1C1CC3B4">
      <w:numFmt w:val="decimal"/>
      <w:lvlText w:val=""/>
      <w:lvlJc w:val="left"/>
    </w:lvl>
    <w:lvl w:ilvl="2" w:tplc="66320A90">
      <w:numFmt w:val="decimal"/>
      <w:lvlText w:val=""/>
      <w:lvlJc w:val="left"/>
    </w:lvl>
    <w:lvl w:ilvl="3" w:tplc="795E77C6">
      <w:numFmt w:val="decimal"/>
      <w:lvlText w:val=""/>
      <w:lvlJc w:val="left"/>
    </w:lvl>
    <w:lvl w:ilvl="4" w:tplc="6E6ED30C">
      <w:numFmt w:val="decimal"/>
      <w:lvlText w:val=""/>
      <w:lvlJc w:val="left"/>
    </w:lvl>
    <w:lvl w:ilvl="5" w:tplc="262CCC80">
      <w:numFmt w:val="decimal"/>
      <w:lvlText w:val=""/>
      <w:lvlJc w:val="left"/>
    </w:lvl>
    <w:lvl w:ilvl="6" w:tplc="E70C525C">
      <w:numFmt w:val="decimal"/>
      <w:lvlText w:val=""/>
      <w:lvlJc w:val="left"/>
    </w:lvl>
    <w:lvl w:ilvl="7" w:tplc="15967202">
      <w:numFmt w:val="decimal"/>
      <w:lvlText w:val=""/>
      <w:lvlJc w:val="left"/>
    </w:lvl>
    <w:lvl w:ilvl="8" w:tplc="2D849A6A">
      <w:numFmt w:val="decimal"/>
      <w:lvlText w:val=""/>
      <w:lvlJc w:val="left"/>
    </w:lvl>
  </w:abstractNum>
  <w:abstractNum w:abstractNumId="7" w15:restartNumberingAfterBreak="0">
    <w:nsid w:val="14122036"/>
    <w:multiLevelType w:val="multilevel"/>
    <w:tmpl w:val="EFC29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3B5F8E"/>
    <w:multiLevelType w:val="multilevel"/>
    <w:tmpl w:val="67EEAC7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326AA5"/>
    <w:multiLevelType w:val="multilevel"/>
    <w:tmpl w:val="F39EBF7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D709C2"/>
    <w:multiLevelType w:val="hybridMultilevel"/>
    <w:tmpl w:val="EA52EE2E"/>
    <w:lvl w:ilvl="0" w:tplc="04190001">
      <w:start w:val="1"/>
      <w:numFmt w:val="bullet"/>
      <w:lvlText w:val=""/>
      <w:lvlJc w:val="left"/>
      <w:pPr>
        <w:ind w:left="720" w:hanging="360"/>
      </w:pPr>
      <w:rPr>
        <w:rFonts w:ascii="Symbol" w:hAnsi="Symbol" w:hint="default"/>
      </w:rPr>
    </w:lvl>
    <w:lvl w:ilvl="1" w:tplc="1FC65EA0">
      <w:numFmt w:val="bullet"/>
      <w:lvlText w:val="•"/>
      <w:lvlJc w:val="left"/>
      <w:pPr>
        <w:ind w:left="1440" w:hanging="360"/>
      </w:pPr>
      <w:rPr>
        <w:rFonts w:ascii="SchoolBookSanPin" w:eastAsiaTheme="minorHAnsi" w:hAnsi="SchoolBookSanPin" w:cs="SchoolBookSanPin" w:hint="default"/>
        <w:sz w:val="3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132764"/>
    <w:multiLevelType w:val="hybridMultilevel"/>
    <w:tmpl w:val="D3B41F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226C17"/>
    <w:multiLevelType w:val="multilevel"/>
    <w:tmpl w:val="EBE451C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093690"/>
    <w:multiLevelType w:val="hybridMultilevel"/>
    <w:tmpl w:val="CB30A384"/>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55794C1B"/>
    <w:multiLevelType w:val="hybridMultilevel"/>
    <w:tmpl w:val="D660B0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D5971A4"/>
    <w:multiLevelType w:val="multilevel"/>
    <w:tmpl w:val="BCC2E0E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A27012"/>
    <w:multiLevelType w:val="hybridMultilevel"/>
    <w:tmpl w:val="6ED8E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72EF1372"/>
    <w:multiLevelType w:val="multilevel"/>
    <w:tmpl w:val="85905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03279D"/>
    <w:multiLevelType w:val="hybridMultilevel"/>
    <w:tmpl w:val="F6AA7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10"/>
  </w:num>
  <w:num w:numId="4">
    <w:abstractNumId w:val="16"/>
  </w:num>
  <w:num w:numId="5">
    <w:abstractNumId w:val="13"/>
  </w:num>
  <w:num w:numId="6">
    <w:abstractNumId w:val="11"/>
  </w:num>
  <w:num w:numId="7">
    <w:abstractNumId w:val="18"/>
  </w:num>
  <w:num w:numId="8">
    <w:abstractNumId w:val="14"/>
  </w:num>
  <w:num w:numId="9">
    <w:abstractNumId w:val="12"/>
  </w:num>
  <w:num w:numId="10">
    <w:abstractNumId w:val="9"/>
  </w:num>
  <w:num w:numId="11">
    <w:abstractNumId w:val="8"/>
  </w:num>
  <w:num w:numId="12">
    <w:abstractNumId w:val="15"/>
  </w:num>
  <w:num w:numId="13">
    <w:abstractNumId w:val="2"/>
  </w:num>
  <w:num w:numId="14">
    <w:abstractNumId w:val="3"/>
  </w:num>
  <w:num w:numId="15">
    <w:abstractNumId w:val="4"/>
  </w:num>
  <w:num w:numId="16">
    <w:abstractNumId w:val="5"/>
  </w:num>
  <w:num w:numId="17">
    <w:abstractNumId w:val="0"/>
  </w:num>
  <w:num w:numId="18">
    <w:abstractNumId w:val="6"/>
  </w:num>
  <w:num w:numId="19">
    <w:abstractNumId w:val="1"/>
  </w:num>
  <w:num w:numId="20">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5E"/>
    <w:rsid w:val="00066781"/>
    <w:rsid w:val="00347510"/>
    <w:rsid w:val="00745F0B"/>
    <w:rsid w:val="00894CCE"/>
    <w:rsid w:val="009A7EC7"/>
    <w:rsid w:val="00AF4A43"/>
    <w:rsid w:val="00BA485E"/>
    <w:rsid w:val="00F3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B980"/>
  <w15:docId w15:val="{87C7DD3C-CA51-4B36-97ED-39B49C4F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ind w:firstLine="920"/>
      <w:outlineLvl w:val="0"/>
    </w:pPr>
    <w:rPr>
      <w:rFonts w:ascii="Times New Roman" w:eastAsia="Times New Roman" w:hAnsi="Times New Roman" w:cs="Times New Roman"/>
      <w:b/>
      <w:bCs/>
    </w:rPr>
  </w:style>
  <w:style w:type="paragraph" w:styleId="a4">
    <w:name w:val="List Paragraph"/>
    <w:basedOn w:val="a"/>
    <w:uiPriority w:val="1"/>
    <w:qFormat/>
    <w:rsid w:val="00745F0B"/>
    <w:pPr>
      <w:widowControl/>
      <w:spacing w:before="200" w:after="200" w:line="276" w:lineRule="auto"/>
      <w:ind w:left="720"/>
      <w:contextualSpacing/>
    </w:pPr>
    <w:rPr>
      <w:rFonts w:asciiTheme="minorHAnsi" w:eastAsiaTheme="minorEastAsia" w:hAnsiTheme="minorHAnsi" w:cstheme="minorBidi"/>
      <w:color w:val="auto"/>
      <w:sz w:val="20"/>
      <w:szCs w:val="20"/>
      <w:lang w:val="en-US" w:eastAsia="en-US" w:bidi="en-US"/>
    </w:rPr>
  </w:style>
  <w:style w:type="paragraph" w:customStyle="1" w:styleId="21">
    <w:name w:val="Основной текст2"/>
    <w:basedOn w:val="a"/>
    <w:rsid w:val="00F37EDA"/>
    <w:pPr>
      <w:shd w:val="clear" w:color="auto" w:fill="FFFFFF"/>
      <w:spacing w:before="2340" w:line="250" w:lineRule="exact"/>
      <w:ind w:hanging="580"/>
    </w:pPr>
    <w:rPr>
      <w:rFonts w:ascii="Century Schoolbook" w:eastAsia="Century Schoolbook" w:hAnsi="Century Schoolbook" w:cs="Century Schoolbook"/>
      <w:color w:val="auto"/>
      <w:spacing w:val="3"/>
      <w:sz w:val="19"/>
      <w:szCs w:val="19"/>
      <w:lang w:bidi="ar-SA"/>
    </w:rPr>
  </w:style>
  <w:style w:type="character" w:customStyle="1" w:styleId="8">
    <w:name w:val="Основной текст (8) + Не полужирный;Не курсив"/>
    <w:basedOn w:val="a0"/>
    <w:rsid w:val="00F37EDA"/>
    <w:rPr>
      <w:rFonts w:ascii="Century Schoolbook" w:eastAsia="Century Schoolbook" w:hAnsi="Century Schoolbook" w:cs="Century Schoolbook"/>
      <w:b/>
      <w:bCs/>
      <w:i/>
      <w:iCs/>
      <w:smallCaps w:val="0"/>
      <w:strike w:val="0"/>
      <w:color w:val="000000"/>
      <w:spacing w:val="3"/>
      <w:w w:val="100"/>
      <w:position w:val="0"/>
      <w:sz w:val="19"/>
      <w:szCs w:val="19"/>
      <w:u w:val="none"/>
      <w:lang w:val="ru-RU" w:eastAsia="ru-RU" w:bidi="ru-RU"/>
    </w:rPr>
  </w:style>
  <w:style w:type="character" w:customStyle="1" w:styleId="80">
    <w:name w:val="Основной текст (8)"/>
    <w:basedOn w:val="a0"/>
    <w:rsid w:val="00F37EDA"/>
    <w:rPr>
      <w:rFonts w:ascii="Century Schoolbook" w:eastAsia="Century Schoolbook" w:hAnsi="Century Schoolbook" w:cs="Century Schoolbook"/>
      <w:b/>
      <w:bCs/>
      <w:i/>
      <w:iCs/>
      <w:smallCaps w:val="0"/>
      <w:strike w:val="0"/>
      <w:color w:val="000000"/>
      <w:spacing w:val="3"/>
      <w:w w:val="100"/>
      <w:position w:val="0"/>
      <w:sz w:val="19"/>
      <w:szCs w:val="19"/>
      <w:u w:val="none"/>
      <w:lang w:val="ru-RU" w:eastAsia="ru-RU" w:bidi="ru-RU"/>
    </w:rPr>
  </w:style>
  <w:style w:type="character" w:customStyle="1" w:styleId="3">
    <w:name w:val="Основной текст (3)"/>
    <w:basedOn w:val="a0"/>
    <w:rsid w:val="00F37EDA"/>
    <w:rPr>
      <w:rFonts w:ascii="Century Schoolbook" w:eastAsia="Century Schoolbook" w:hAnsi="Century Schoolbook" w:cs="Century Schoolbook"/>
      <w:b w:val="0"/>
      <w:bCs w:val="0"/>
      <w:i/>
      <w:iCs/>
      <w:smallCaps w:val="0"/>
      <w:strike w:val="0"/>
      <w:color w:val="000000"/>
      <w:spacing w:val="9"/>
      <w:w w:val="100"/>
      <w:position w:val="0"/>
      <w:sz w:val="19"/>
      <w:szCs w:val="19"/>
      <w:u w:val="none"/>
      <w:lang w:val="ru-RU" w:eastAsia="ru-RU" w:bidi="ru-RU"/>
    </w:rPr>
  </w:style>
  <w:style w:type="character" w:customStyle="1" w:styleId="30pt">
    <w:name w:val="Основной текст (3) + Не курсив;Интервал 0 pt"/>
    <w:basedOn w:val="a0"/>
    <w:rsid w:val="00F37EDA"/>
    <w:rPr>
      <w:rFonts w:ascii="Century Schoolbook" w:eastAsia="Century Schoolbook" w:hAnsi="Century Schoolbook" w:cs="Century Schoolbook"/>
      <w:b w:val="0"/>
      <w:bCs w:val="0"/>
      <w:i/>
      <w:iCs/>
      <w:smallCaps w:val="0"/>
      <w:strike w:val="0"/>
      <w:color w:val="000000"/>
      <w:spacing w:val="5"/>
      <w:w w:val="100"/>
      <w:position w:val="0"/>
      <w:sz w:val="19"/>
      <w:szCs w:val="19"/>
      <w:u w:val="none"/>
      <w:lang w:val="ru-RU" w:eastAsia="ru-RU" w:bidi="ru-RU"/>
    </w:rPr>
  </w:style>
  <w:style w:type="paragraph" w:customStyle="1" w:styleId="4">
    <w:name w:val="Основной текст4"/>
    <w:basedOn w:val="a"/>
    <w:rsid w:val="00F37EDA"/>
    <w:pPr>
      <w:shd w:val="clear" w:color="auto" w:fill="FFFFFF"/>
      <w:spacing w:after="720" w:line="221" w:lineRule="exact"/>
      <w:ind w:hanging="560"/>
    </w:pPr>
    <w:rPr>
      <w:rFonts w:ascii="Century Schoolbook" w:eastAsia="Century Schoolbook" w:hAnsi="Century Schoolbook" w:cs="Century Schoolbook"/>
      <w:color w:val="auto"/>
      <w:spacing w:val="5"/>
      <w:sz w:val="19"/>
      <w:szCs w:val="19"/>
      <w:lang w:bidi="ar-SA"/>
    </w:rPr>
  </w:style>
  <w:style w:type="character" w:customStyle="1" w:styleId="0pt">
    <w:name w:val="Основной текст + Курсив;Интервал 0 pt"/>
    <w:basedOn w:val="a3"/>
    <w:rsid w:val="00F37EDA"/>
    <w:rPr>
      <w:rFonts w:ascii="Century Schoolbook" w:eastAsia="Century Schoolbook" w:hAnsi="Century Schoolbook" w:cs="Century Schoolbook"/>
      <w:b w:val="0"/>
      <w:bCs w:val="0"/>
      <w:i/>
      <w:iCs/>
      <w:smallCaps w:val="0"/>
      <w:strike w:val="0"/>
      <w:color w:val="000000"/>
      <w:spacing w:val="9"/>
      <w:w w:val="100"/>
      <w:position w:val="0"/>
      <w:sz w:val="19"/>
      <w:szCs w:val="19"/>
      <w:u w:val="none"/>
      <w:shd w:val="clear" w:color="auto" w:fill="FFFFFF"/>
      <w:lang w:val="ru-RU" w:eastAsia="ru-RU" w:bidi="ru-RU"/>
    </w:rPr>
  </w:style>
  <w:style w:type="paragraph" w:customStyle="1" w:styleId="210">
    <w:name w:val="Основной текст 21"/>
    <w:basedOn w:val="a"/>
    <w:rsid w:val="00F37EDA"/>
    <w:pPr>
      <w:widowControl/>
      <w:spacing w:after="120" w:line="480" w:lineRule="auto"/>
    </w:pPr>
    <w:rPr>
      <w:rFonts w:ascii="Times New Roman" w:eastAsia="Times New Roman" w:hAnsi="Times New Roman" w:cs="Times New Roman"/>
      <w:color w:val="auto"/>
      <w:lang w:eastAsia="ar-SA" w:bidi="ar-SA"/>
    </w:rPr>
  </w:style>
  <w:style w:type="paragraph" w:styleId="a5">
    <w:name w:val="Body Text"/>
    <w:basedOn w:val="a"/>
    <w:link w:val="a6"/>
    <w:uiPriority w:val="1"/>
    <w:qFormat/>
    <w:rsid w:val="009A7EC7"/>
    <w:pPr>
      <w:autoSpaceDE w:val="0"/>
      <w:autoSpaceDN w:val="0"/>
      <w:ind w:left="100"/>
    </w:pPr>
    <w:rPr>
      <w:rFonts w:ascii="Bookman Old Style" w:eastAsia="Bookman Old Style" w:hAnsi="Bookman Old Style" w:cs="Bookman Old Style"/>
      <w:color w:val="auto"/>
      <w:sz w:val="21"/>
      <w:szCs w:val="21"/>
      <w:lang w:eastAsia="en-US" w:bidi="ar-SA"/>
    </w:rPr>
  </w:style>
  <w:style w:type="character" w:customStyle="1" w:styleId="a6">
    <w:name w:val="Основной текст Знак"/>
    <w:basedOn w:val="a0"/>
    <w:link w:val="a5"/>
    <w:uiPriority w:val="1"/>
    <w:rsid w:val="009A7EC7"/>
    <w:rPr>
      <w:rFonts w:ascii="Bookman Old Style" w:eastAsia="Bookman Old Style" w:hAnsi="Bookman Old Style" w:cs="Bookman Old Style"/>
      <w:sz w:val="21"/>
      <w:szCs w:val="21"/>
      <w:lang w:eastAsia="en-US" w:bidi="ar-SA"/>
    </w:rPr>
  </w:style>
  <w:style w:type="paragraph" w:customStyle="1" w:styleId="Default">
    <w:name w:val="Default"/>
    <w:uiPriority w:val="99"/>
    <w:rsid w:val="009A7EC7"/>
    <w:pPr>
      <w:widowControl/>
      <w:autoSpaceDE w:val="0"/>
      <w:autoSpaceDN w:val="0"/>
      <w:adjustRightInd w:val="0"/>
    </w:pPr>
    <w:rPr>
      <w:rFonts w:ascii="Times New Roman" w:eastAsia="Calibri" w:hAnsi="Times New Roman" w:cs="Times New Roman"/>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770256">
      <w:bodyDiv w:val="1"/>
      <w:marLeft w:val="0"/>
      <w:marRight w:val="0"/>
      <w:marTop w:val="0"/>
      <w:marBottom w:val="0"/>
      <w:divBdr>
        <w:top w:val="none" w:sz="0" w:space="0" w:color="auto"/>
        <w:left w:val="none" w:sz="0" w:space="0" w:color="auto"/>
        <w:bottom w:val="none" w:sz="0" w:space="0" w:color="auto"/>
        <w:right w:val="none" w:sz="0" w:space="0" w:color="auto"/>
      </w:divBdr>
    </w:div>
    <w:div w:id="1460220653">
      <w:bodyDiv w:val="1"/>
      <w:marLeft w:val="0"/>
      <w:marRight w:val="0"/>
      <w:marTop w:val="0"/>
      <w:marBottom w:val="0"/>
      <w:divBdr>
        <w:top w:val="none" w:sz="0" w:space="0" w:color="auto"/>
        <w:left w:val="none" w:sz="0" w:space="0" w:color="auto"/>
        <w:bottom w:val="none" w:sz="0" w:space="0" w:color="auto"/>
        <w:right w:val="none" w:sz="0" w:space="0" w:color="auto"/>
      </w:divBdr>
    </w:div>
    <w:div w:id="150740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9380</Words>
  <Characters>53471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cp:lastModifiedBy>Admin</cp:lastModifiedBy>
  <cp:revision>2</cp:revision>
  <dcterms:created xsi:type="dcterms:W3CDTF">2022-11-23T12:33:00Z</dcterms:created>
  <dcterms:modified xsi:type="dcterms:W3CDTF">2022-11-23T12:33:00Z</dcterms:modified>
</cp:coreProperties>
</file>