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CF" w:rsidRPr="00DC2759" w:rsidRDefault="006A24CF" w:rsidP="006A24CF">
      <w:pPr>
        <w:jc w:val="center"/>
        <w:rPr>
          <w:b/>
          <w:bCs/>
          <w:sz w:val="28"/>
          <w:szCs w:val="28"/>
          <w:lang w:eastAsia="ru-RU"/>
        </w:rPr>
      </w:pPr>
      <w:bookmarkStart w:id="0" w:name="_GoBack"/>
      <w:bookmarkEnd w:id="0"/>
      <w:r w:rsidRPr="00DC2759">
        <w:rPr>
          <w:b/>
          <w:bCs/>
          <w:sz w:val="28"/>
          <w:szCs w:val="28"/>
          <w:lang w:eastAsia="ru-RU"/>
        </w:rPr>
        <w:t>ГОСУДАРСТВЕННОЕ ПРОФЕССИОНАЛЬНОЕ ОБРАЗОВАТЕЛЬНОЕ УЧРЕЖДЕНИЕ ТУЛЬСКОЙ ОБЛАСТИ</w:t>
      </w:r>
    </w:p>
    <w:p w:rsidR="006A24CF" w:rsidRPr="00DC2759" w:rsidRDefault="006A24CF" w:rsidP="006A24CF">
      <w:pPr>
        <w:jc w:val="center"/>
        <w:rPr>
          <w:b/>
          <w:bCs/>
          <w:sz w:val="28"/>
          <w:szCs w:val="28"/>
          <w:lang w:eastAsia="ru-RU"/>
        </w:rPr>
      </w:pPr>
      <w:r w:rsidRPr="00DC2759">
        <w:rPr>
          <w:b/>
          <w:bCs/>
          <w:sz w:val="28"/>
          <w:szCs w:val="28"/>
          <w:lang w:eastAsia="ru-RU"/>
        </w:rPr>
        <w:t>«ТУЛЬСКИЙ ЭКОНОМИЧЕСКИЙ КОЛЛЕДЖ»</w:t>
      </w:r>
    </w:p>
    <w:p w:rsidR="0064694C" w:rsidRDefault="0064694C">
      <w:pPr>
        <w:pStyle w:val="a3"/>
      </w:pPr>
    </w:p>
    <w:p w:rsidR="0064694C" w:rsidRDefault="0064694C">
      <w:pPr>
        <w:pStyle w:val="a3"/>
      </w:pPr>
    </w:p>
    <w:p w:rsidR="0064694C" w:rsidRDefault="0064694C">
      <w:pPr>
        <w:pStyle w:val="a3"/>
      </w:pPr>
    </w:p>
    <w:p w:rsidR="0064694C" w:rsidRDefault="0064694C">
      <w:pPr>
        <w:pStyle w:val="a3"/>
      </w:pPr>
    </w:p>
    <w:p w:rsidR="0064694C" w:rsidRDefault="003C554D" w:rsidP="003C554D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7A38B4D4">
            <wp:extent cx="1304925" cy="1304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694C" w:rsidRDefault="0064694C">
      <w:pPr>
        <w:pStyle w:val="a3"/>
      </w:pPr>
    </w:p>
    <w:p w:rsidR="0064694C" w:rsidRDefault="0064694C">
      <w:pPr>
        <w:pStyle w:val="a3"/>
      </w:pPr>
    </w:p>
    <w:p w:rsidR="0064694C" w:rsidRDefault="0064694C">
      <w:pPr>
        <w:pStyle w:val="a3"/>
        <w:spacing w:before="246"/>
      </w:pPr>
    </w:p>
    <w:p w:rsidR="006A24CF" w:rsidRPr="00B43A16" w:rsidRDefault="006A24CF" w:rsidP="006E4F0D">
      <w:pPr>
        <w:spacing w:line="360" w:lineRule="auto"/>
        <w:ind w:firstLine="709"/>
        <w:jc w:val="center"/>
        <w:rPr>
          <w:sz w:val="28"/>
          <w:szCs w:val="28"/>
          <w:lang w:eastAsia="ru-RU"/>
        </w:rPr>
      </w:pPr>
      <w:r w:rsidRPr="00B43A16">
        <w:rPr>
          <w:b/>
          <w:bCs/>
          <w:spacing w:val="40"/>
          <w:sz w:val="36"/>
          <w:szCs w:val="36"/>
        </w:rPr>
        <w:t>МЕТОДИЧЕСКАЯ РАЗРАБОТКА</w:t>
      </w:r>
    </w:p>
    <w:p w:rsidR="003C554D" w:rsidRPr="006A24CF" w:rsidRDefault="007B3272" w:rsidP="003C554D">
      <w:pPr>
        <w:pStyle w:val="a4"/>
        <w:spacing w:before="264"/>
        <w:rPr>
          <w:spacing w:val="-4"/>
          <w:sz w:val="32"/>
          <w:szCs w:val="32"/>
        </w:rPr>
      </w:pPr>
      <w:r w:rsidRPr="007B3272">
        <w:rPr>
          <w:sz w:val="32"/>
          <w:szCs w:val="32"/>
        </w:rPr>
        <w:t>открытого</w:t>
      </w:r>
      <w:r w:rsidRPr="007B3272">
        <w:rPr>
          <w:spacing w:val="-3"/>
          <w:sz w:val="32"/>
          <w:szCs w:val="32"/>
        </w:rPr>
        <w:t xml:space="preserve"> </w:t>
      </w:r>
      <w:r w:rsidRPr="007B3272">
        <w:rPr>
          <w:sz w:val="32"/>
          <w:szCs w:val="32"/>
        </w:rPr>
        <w:t>урока</w:t>
      </w:r>
      <w:r w:rsidRPr="007B3272">
        <w:rPr>
          <w:spacing w:val="-3"/>
          <w:sz w:val="32"/>
          <w:szCs w:val="32"/>
        </w:rPr>
        <w:t xml:space="preserve"> </w:t>
      </w:r>
      <w:r w:rsidR="003C554D" w:rsidRPr="006A24CF">
        <w:rPr>
          <w:spacing w:val="-4"/>
          <w:sz w:val="32"/>
          <w:szCs w:val="32"/>
        </w:rPr>
        <w:t>по дисциплине «Обществознание»</w:t>
      </w:r>
    </w:p>
    <w:p w:rsidR="00310FF8" w:rsidRPr="00310FF8" w:rsidRDefault="006A24CF" w:rsidP="006A24CF">
      <w:pPr>
        <w:spacing w:before="258"/>
        <w:ind w:left="369" w:right="506" w:firstLine="1"/>
        <w:jc w:val="center"/>
        <w:rPr>
          <w:b/>
          <w:bCs/>
          <w:sz w:val="32"/>
          <w:szCs w:val="32"/>
        </w:rPr>
      </w:pPr>
      <w:r w:rsidRPr="00310FF8">
        <w:rPr>
          <w:b/>
          <w:bCs/>
          <w:sz w:val="32"/>
          <w:szCs w:val="32"/>
        </w:rPr>
        <w:t>Викторина</w:t>
      </w:r>
      <w:r w:rsidR="007B3272" w:rsidRPr="00310FF8">
        <w:rPr>
          <w:b/>
          <w:bCs/>
          <w:sz w:val="32"/>
          <w:szCs w:val="32"/>
        </w:rPr>
        <w:t xml:space="preserve"> «Проверь себя»</w:t>
      </w:r>
      <w:r w:rsidRPr="00310FF8">
        <w:rPr>
          <w:b/>
          <w:bCs/>
          <w:sz w:val="32"/>
          <w:szCs w:val="32"/>
        </w:rPr>
        <w:t xml:space="preserve"> </w:t>
      </w:r>
    </w:p>
    <w:p w:rsidR="006A24CF" w:rsidRPr="00310FF8" w:rsidRDefault="006A24CF" w:rsidP="006A24CF">
      <w:pPr>
        <w:spacing w:before="258"/>
        <w:ind w:left="369" w:right="506" w:firstLine="1"/>
        <w:jc w:val="center"/>
        <w:rPr>
          <w:sz w:val="28"/>
          <w:szCs w:val="28"/>
        </w:rPr>
      </w:pPr>
      <w:r w:rsidRPr="00310FF8">
        <w:rPr>
          <w:sz w:val="28"/>
          <w:szCs w:val="28"/>
        </w:rPr>
        <w:t>для</w:t>
      </w:r>
      <w:r w:rsidR="003C554D" w:rsidRPr="00310FF8">
        <w:rPr>
          <w:sz w:val="28"/>
          <w:szCs w:val="28"/>
        </w:rPr>
        <w:t xml:space="preserve"> студентов</w:t>
      </w:r>
      <w:r w:rsidRPr="00310FF8">
        <w:rPr>
          <w:sz w:val="28"/>
          <w:szCs w:val="28"/>
        </w:rPr>
        <w:t xml:space="preserve"> первого курса </w:t>
      </w:r>
    </w:p>
    <w:p w:rsidR="00310FF8" w:rsidRPr="00310FF8" w:rsidRDefault="00310FF8" w:rsidP="00310FF8">
      <w:pPr>
        <w:pStyle w:val="a4"/>
        <w:spacing w:before="264"/>
        <w:rPr>
          <w:b w:val="0"/>
          <w:bCs w:val="0"/>
          <w:spacing w:val="-4"/>
          <w:sz w:val="28"/>
          <w:szCs w:val="28"/>
        </w:rPr>
      </w:pPr>
      <w:r w:rsidRPr="00310FF8">
        <w:rPr>
          <w:b w:val="0"/>
          <w:bCs w:val="0"/>
          <w:spacing w:val="-4"/>
          <w:sz w:val="28"/>
          <w:szCs w:val="28"/>
        </w:rPr>
        <w:t>очной формы обучения специальности</w:t>
      </w:r>
    </w:p>
    <w:p w:rsidR="006A24CF" w:rsidRPr="006A24CF" w:rsidRDefault="006A24CF" w:rsidP="006A24CF">
      <w:pPr>
        <w:pStyle w:val="a4"/>
        <w:spacing w:before="264"/>
        <w:rPr>
          <w:spacing w:val="-4"/>
        </w:rPr>
      </w:pPr>
      <w:r w:rsidRPr="006A24CF">
        <w:rPr>
          <w:spacing w:val="-4"/>
        </w:rPr>
        <w:t>54.01.20 ГРАФИЧЕСКИЙ ДИЗАЙНЕР</w:t>
      </w:r>
    </w:p>
    <w:p w:rsidR="0064694C" w:rsidRDefault="006A24CF">
      <w:pPr>
        <w:spacing w:before="258"/>
        <w:ind w:left="369" w:right="506" w:firstLine="1"/>
        <w:jc w:val="center"/>
        <w:rPr>
          <w:sz w:val="36"/>
        </w:rPr>
      </w:pPr>
      <w:r>
        <w:rPr>
          <w:sz w:val="28"/>
          <w:szCs w:val="28"/>
        </w:rPr>
        <w:t>среднего профессионального образования</w:t>
      </w:r>
    </w:p>
    <w:p w:rsidR="0064694C" w:rsidRDefault="0064694C">
      <w:pPr>
        <w:pStyle w:val="a3"/>
        <w:rPr>
          <w:sz w:val="36"/>
        </w:rPr>
      </w:pPr>
    </w:p>
    <w:p w:rsidR="0064694C" w:rsidRDefault="0064694C">
      <w:pPr>
        <w:pStyle w:val="a3"/>
        <w:rPr>
          <w:sz w:val="36"/>
        </w:rPr>
      </w:pPr>
    </w:p>
    <w:p w:rsidR="003C554D" w:rsidRPr="006A292B" w:rsidRDefault="003C554D" w:rsidP="003C554D">
      <w:pPr>
        <w:shd w:val="clear" w:color="auto" w:fill="FFFFFF"/>
        <w:ind w:firstLine="709"/>
        <w:jc w:val="right"/>
        <w:rPr>
          <w:sz w:val="28"/>
          <w:szCs w:val="28"/>
          <w:lang w:eastAsia="ru-RU"/>
        </w:rPr>
      </w:pPr>
      <w:r w:rsidRPr="006A292B">
        <w:rPr>
          <w:sz w:val="28"/>
          <w:szCs w:val="28"/>
          <w:lang w:eastAsia="ru-RU"/>
        </w:rPr>
        <w:t>Разработала:</w:t>
      </w:r>
    </w:p>
    <w:p w:rsidR="003C554D" w:rsidRDefault="003C554D" w:rsidP="003C554D">
      <w:pPr>
        <w:shd w:val="clear" w:color="auto" w:fill="FFFFFF"/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6A292B">
        <w:rPr>
          <w:sz w:val="28"/>
          <w:szCs w:val="28"/>
          <w:lang w:eastAsia="ru-RU"/>
        </w:rPr>
        <w:t>реподаватель</w:t>
      </w:r>
    </w:p>
    <w:p w:rsidR="003C554D" w:rsidRPr="006A292B" w:rsidRDefault="003C554D" w:rsidP="003C554D">
      <w:pPr>
        <w:shd w:val="clear" w:color="auto" w:fill="FFFFFF"/>
        <w:ind w:firstLine="709"/>
        <w:jc w:val="right"/>
        <w:rPr>
          <w:sz w:val="28"/>
          <w:szCs w:val="28"/>
          <w:lang w:eastAsia="ru-RU"/>
        </w:rPr>
      </w:pPr>
      <w:r w:rsidRPr="006A292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Семенкова Ю.И.</w:t>
      </w:r>
    </w:p>
    <w:p w:rsidR="003C554D" w:rsidRPr="006A292B" w:rsidRDefault="003C554D" w:rsidP="003C554D">
      <w:pPr>
        <w:shd w:val="clear" w:color="auto" w:fill="FFFFFF"/>
        <w:ind w:firstLine="709"/>
        <w:rPr>
          <w:sz w:val="28"/>
          <w:szCs w:val="28"/>
          <w:lang w:eastAsia="ru-RU"/>
        </w:rPr>
      </w:pPr>
    </w:p>
    <w:p w:rsidR="003C554D" w:rsidRPr="006A292B" w:rsidRDefault="003C554D" w:rsidP="003C554D">
      <w:pPr>
        <w:shd w:val="clear" w:color="auto" w:fill="FFFFFF"/>
        <w:ind w:firstLine="709"/>
        <w:rPr>
          <w:sz w:val="28"/>
          <w:szCs w:val="28"/>
          <w:lang w:eastAsia="ru-RU"/>
        </w:rPr>
      </w:pPr>
    </w:p>
    <w:p w:rsidR="003C554D" w:rsidRPr="006A292B" w:rsidRDefault="003C554D" w:rsidP="003C554D">
      <w:pPr>
        <w:shd w:val="clear" w:color="auto" w:fill="FFFFFF"/>
        <w:ind w:firstLine="709"/>
        <w:rPr>
          <w:sz w:val="28"/>
          <w:szCs w:val="28"/>
          <w:lang w:eastAsia="ru-RU"/>
        </w:rPr>
      </w:pPr>
    </w:p>
    <w:p w:rsidR="003C554D" w:rsidRPr="006A292B" w:rsidRDefault="003C554D" w:rsidP="003C554D">
      <w:pPr>
        <w:shd w:val="clear" w:color="auto" w:fill="FFFFFF"/>
        <w:ind w:firstLine="709"/>
        <w:rPr>
          <w:sz w:val="28"/>
          <w:szCs w:val="28"/>
          <w:lang w:eastAsia="ru-RU"/>
        </w:rPr>
      </w:pPr>
    </w:p>
    <w:p w:rsidR="003C554D" w:rsidRPr="006A292B" w:rsidRDefault="003C554D" w:rsidP="003C554D">
      <w:pPr>
        <w:shd w:val="clear" w:color="auto" w:fill="FFFFFF"/>
        <w:ind w:firstLine="709"/>
        <w:rPr>
          <w:sz w:val="28"/>
          <w:szCs w:val="28"/>
          <w:lang w:eastAsia="ru-RU"/>
        </w:rPr>
      </w:pPr>
    </w:p>
    <w:p w:rsidR="003C554D" w:rsidRDefault="003C554D" w:rsidP="003C554D">
      <w:pPr>
        <w:shd w:val="clear" w:color="auto" w:fill="FFFFFF"/>
        <w:ind w:firstLine="709"/>
        <w:rPr>
          <w:sz w:val="28"/>
          <w:szCs w:val="28"/>
          <w:lang w:eastAsia="ru-RU"/>
        </w:rPr>
      </w:pPr>
    </w:p>
    <w:p w:rsidR="003C554D" w:rsidRDefault="003C554D" w:rsidP="003C554D">
      <w:pPr>
        <w:shd w:val="clear" w:color="auto" w:fill="FFFFFF"/>
        <w:ind w:firstLine="709"/>
        <w:rPr>
          <w:sz w:val="28"/>
          <w:szCs w:val="28"/>
          <w:lang w:eastAsia="ru-RU"/>
        </w:rPr>
      </w:pPr>
    </w:p>
    <w:p w:rsidR="003C554D" w:rsidRPr="006A292B" w:rsidRDefault="003C554D" w:rsidP="003C554D">
      <w:pPr>
        <w:shd w:val="clear" w:color="auto" w:fill="FFFFFF"/>
        <w:ind w:firstLine="709"/>
        <w:rPr>
          <w:sz w:val="28"/>
          <w:szCs w:val="28"/>
          <w:lang w:eastAsia="ru-RU"/>
        </w:rPr>
      </w:pPr>
    </w:p>
    <w:p w:rsidR="003C554D" w:rsidRPr="003C554D" w:rsidRDefault="003C554D" w:rsidP="003C554D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3C554D">
        <w:rPr>
          <w:b/>
          <w:bCs/>
          <w:sz w:val="28"/>
          <w:szCs w:val="28"/>
          <w:lang w:eastAsia="ru-RU"/>
        </w:rPr>
        <w:t>Щекино 202</w:t>
      </w:r>
      <w:r>
        <w:rPr>
          <w:b/>
          <w:bCs/>
          <w:sz w:val="28"/>
          <w:szCs w:val="28"/>
          <w:lang w:eastAsia="ru-RU"/>
        </w:rPr>
        <w:t>6</w:t>
      </w:r>
    </w:p>
    <w:p w:rsidR="003C554D" w:rsidRDefault="003C554D" w:rsidP="003C554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7"/>
        <w:gridCol w:w="4632"/>
      </w:tblGrid>
      <w:tr w:rsidR="003C554D" w:rsidRPr="00E90997" w:rsidTr="0039180C">
        <w:trPr>
          <w:trHeight w:val="255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3C554D" w:rsidRPr="00B43A16" w:rsidRDefault="003C554D" w:rsidP="00E158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3A16">
              <w:rPr>
                <w:sz w:val="28"/>
                <w:szCs w:val="28"/>
              </w:rPr>
              <w:lastRenderedPageBreak/>
              <w:t>Рассмотрено и одобрено на</w:t>
            </w:r>
          </w:p>
          <w:p w:rsidR="003C554D" w:rsidRPr="00B43A16" w:rsidRDefault="003C554D" w:rsidP="00E158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3A16">
              <w:rPr>
                <w:sz w:val="28"/>
                <w:szCs w:val="28"/>
              </w:rPr>
              <w:t xml:space="preserve"> заседании ПЦК № </w:t>
            </w:r>
            <w:r>
              <w:rPr>
                <w:sz w:val="28"/>
                <w:szCs w:val="28"/>
              </w:rPr>
              <w:t>1</w:t>
            </w:r>
            <w:r w:rsidRPr="00B43A16">
              <w:rPr>
                <w:sz w:val="28"/>
                <w:szCs w:val="28"/>
              </w:rPr>
              <w:t xml:space="preserve"> </w:t>
            </w:r>
          </w:p>
          <w:p w:rsidR="003C554D" w:rsidRPr="00B43A16" w:rsidRDefault="003C554D" w:rsidP="00E158DA">
            <w:pPr>
              <w:spacing w:line="276" w:lineRule="auto"/>
              <w:rPr>
                <w:sz w:val="28"/>
                <w:szCs w:val="28"/>
              </w:rPr>
            </w:pPr>
            <w:r w:rsidRPr="00B43A16">
              <w:rPr>
                <w:sz w:val="28"/>
                <w:szCs w:val="28"/>
              </w:rPr>
              <w:t>протокол № ______от «_____»__________20</w:t>
            </w:r>
            <w:r>
              <w:rPr>
                <w:sz w:val="28"/>
                <w:szCs w:val="28"/>
              </w:rPr>
              <w:t>__</w:t>
            </w:r>
            <w:r w:rsidRPr="00B43A16">
              <w:rPr>
                <w:sz w:val="28"/>
                <w:szCs w:val="28"/>
              </w:rPr>
              <w:t>г.</w:t>
            </w:r>
          </w:p>
          <w:p w:rsidR="003C554D" w:rsidRPr="00B43A16" w:rsidRDefault="003C554D" w:rsidP="00E158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3A16">
              <w:rPr>
                <w:sz w:val="28"/>
                <w:szCs w:val="28"/>
              </w:rPr>
              <w:t>Председатель ПЦК №</w:t>
            </w:r>
            <w:r>
              <w:rPr>
                <w:sz w:val="28"/>
                <w:szCs w:val="28"/>
              </w:rPr>
              <w:t>1</w:t>
            </w:r>
          </w:p>
          <w:p w:rsidR="003C554D" w:rsidRPr="00B43A16" w:rsidRDefault="003C554D" w:rsidP="00E158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3A16">
              <w:rPr>
                <w:sz w:val="28"/>
                <w:szCs w:val="28"/>
              </w:rPr>
              <w:t>______________О.</w:t>
            </w:r>
            <w:r>
              <w:rPr>
                <w:sz w:val="28"/>
                <w:szCs w:val="28"/>
              </w:rPr>
              <w:t>Ю.</w:t>
            </w:r>
            <w:r w:rsidR="00AA07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Бондаренко</w:t>
            </w:r>
          </w:p>
          <w:p w:rsidR="003C554D" w:rsidRPr="00B43A16" w:rsidRDefault="003C554D" w:rsidP="00E158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3A16">
              <w:rPr>
                <w:sz w:val="28"/>
                <w:szCs w:val="28"/>
              </w:rPr>
              <w:t>Регистрационный номер _______</w:t>
            </w:r>
          </w:p>
          <w:p w:rsidR="003C554D" w:rsidRPr="00B43A16" w:rsidRDefault="003C554D" w:rsidP="00E158D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3C554D" w:rsidRPr="00B43A16" w:rsidRDefault="003C554D" w:rsidP="00E158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3A16">
              <w:rPr>
                <w:sz w:val="28"/>
                <w:szCs w:val="28"/>
              </w:rPr>
              <w:t>УТВЕРЖДАЮ</w:t>
            </w:r>
          </w:p>
          <w:p w:rsidR="003C554D" w:rsidRPr="00B43A16" w:rsidRDefault="003C554D" w:rsidP="00E158D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C554D" w:rsidRPr="00B43A16" w:rsidRDefault="003C554D" w:rsidP="00E158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3A16">
              <w:rPr>
                <w:sz w:val="28"/>
                <w:szCs w:val="28"/>
              </w:rPr>
              <w:t>Заместитель директора по учебной работе ГПОУ ТО «ТЭК»</w:t>
            </w:r>
          </w:p>
          <w:p w:rsidR="003C554D" w:rsidRPr="00B43A16" w:rsidRDefault="003C554D" w:rsidP="00E158D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C554D" w:rsidRPr="00B43A16" w:rsidRDefault="003C554D" w:rsidP="00E158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3A16">
              <w:rPr>
                <w:sz w:val="28"/>
                <w:szCs w:val="28"/>
              </w:rPr>
              <w:t>_____________Е.В. Кошелева</w:t>
            </w:r>
          </w:p>
          <w:p w:rsidR="003C554D" w:rsidRPr="00B43A16" w:rsidRDefault="003C554D" w:rsidP="00E158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3A16">
              <w:rPr>
                <w:sz w:val="28"/>
                <w:szCs w:val="28"/>
              </w:rPr>
              <w:t>«_____»__________20</w:t>
            </w:r>
            <w:r>
              <w:rPr>
                <w:sz w:val="28"/>
                <w:szCs w:val="28"/>
              </w:rPr>
              <w:t>__</w:t>
            </w:r>
            <w:r w:rsidRPr="00B43A16">
              <w:rPr>
                <w:sz w:val="28"/>
                <w:szCs w:val="28"/>
              </w:rPr>
              <w:t>г.</w:t>
            </w:r>
          </w:p>
        </w:tc>
      </w:tr>
    </w:tbl>
    <w:p w:rsidR="003C554D" w:rsidRPr="00623572" w:rsidRDefault="003C554D" w:rsidP="003C554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p w:rsidR="003C554D" w:rsidRPr="00623572" w:rsidRDefault="003C554D" w:rsidP="003C554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p w:rsidR="003C554D" w:rsidRPr="00623572" w:rsidRDefault="003C554D" w:rsidP="003C554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p w:rsidR="003C554D" w:rsidRPr="00623572" w:rsidRDefault="003C554D" w:rsidP="003C554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p w:rsidR="003C554D" w:rsidRPr="00ED2B53" w:rsidRDefault="003C554D" w:rsidP="00E158DA">
      <w:pPr>
        <w:pStyle w:val="a6"/>
        <w:spacing w:line="276" w:lineRule="auto"/>
        <w:ind w:left="-567" w:right="-766" w:firstLine="851"/>
        <w:rPr>
          <w:b/>
          <w:bCs/>
          <w:sz w:val="28"/>
          <w:szCs w:val="28"/>
        </w:rPr>
      </w:pPr>
      <w:r w:rsidRPr="00ED2B53">
        <w:rPr>
          <w:b/>
          <w:bCs/>
          <w:sz w:val="28"/>
          <w:szCs w:val="28"/>
        </w:rPr>
        <w:t xml:space="preserve">Составитель: </w:t>
      </w:r>
    </w:p>
    <w:p w:rsidR="003C554D" w:rsidRPr="00ED2B53" w:rsidRDefault="003C554D" w:rsidP="00E158DA">
      <w:pPr>
        <w:spacing w:line="276" w:lineRule="auto"/>
        <w:jc w:val="both"/>
        <w:rPr>
          <w:sz w:val="28"/>
          <w:szCs w:val="28"/>
        </w:rPr>
      </w:pPr>
      <w:r w:rsidRPr="001D78FC">
        <w:rPr>
          <w:rStyle w:val="FontStyle55"/>
          <w:rFonts w:ascii="Times New Roman" w:hAnsi="Times New Roman" w:cs="Times New Roman"/>
          <w:sz w:val="28"/>
          <w:szCs w:val="28"/>
        </w:rPr>
        <w:t>Семенкова Ю.И</w:t>
      </w:r>
      <w:r w:rsidRPr="00ED2B53">
        <w:rPr>
          <w:sz w:val="28"/>
          <w:szCs w:val="28"/>
        </w:rPr>
        <w:t xml:space="preserve">, преподаватель </w:t>
      </w:r>
      <w:bookmarkStart w:id="1" w:name="_Hlk193095723"/>
      <w:r w:rsidRPr="00ED2B53">
        <w:rPr>
          <w:sz w:val="28"/>
          <w:szCs w:val="28"/>
        </w:rPr>
        <w:t>Государственно</w:t>
      </w:r>
      <w:r>
        <w:rPr>
          <w:sz w:val="28"/>
          <w:szCs w:val="28"/>
        </w:rPr>
        <w:t>го</w:t>
      </w:r>
      <w:r w:rsidRPr="00ED2B53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го</w:t>
      </w:r>
      <w:r w:rsidRPr="00ED2B53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ED2B5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D2B53">
        <w:rPr>
          <w:sz w:val="28"/>
          <w:szCs w:val="28"/>
        </w:rPr>
        <w:t xml:space="preserve"> Тульской области «Тульский экономический колледж»</w:t>
      </w:r>
      <w:bookmarkEnd w:id="1"/>
      <w:r w:rsidRPr="00ED2B53">
        <w:rPr>
          <w:sz w:val="28"/>
          <w:szCs w:val="28"/>
        </w:rPr>
        <w:t>.</w:t>
      </w:r>
    </w:p>
    <w:p w:rsidR="003C554D" w:rsidRPr="00623572" w:rsidRDefault="003C554D" w:rsidP="003C554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p w:rsidR="003C554D" w:rsidRPr="00623572" w:rsidRDefault="003C554D" w:rsidP="003C554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p w:rsidR="003C554D" w:rsidRPr="00623572" w:rsidRDefault="003C554D" w:rsidP="003C554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p w:rsidR="003C554D" w:rsidRPr="0046287C" w:rsidRDefault="003C554D" w:rsidP="003C554D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</w:p>
    <w:p w:rsidR="003C554D" w:rsidRPr="00731B07" w:rsidRDefault="003C554D" w:rsidP="00E158DA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31B07">
        <w:rPr>
          <w:sz w:val="28"/>
          <w:szCs w:val="28"/>
        </w:rPr>
        <w:t>Данная методическая разработка</w:t>
      </w:r>
      <w:r w:rsidR="00AA0723">
        <w:rPr>
          <w:sz w:val="28"/>
          <w:szCs w:val="28"/>
        </w:rPr>
        <w:t xml:space="preserve"> </w:t>
      </w:r>
      <w:r w:rsidR="00AA0723" w:rsidRPr="00AA0723">
        <w:rPr>
          <w:rFonts w:eastAsia="Calibri"/>
          <w:sz w:val="28"/>
          <w:szCs w:val="28"/>
          <w:lang w:eastAsia="en-US"/>
        </w:rPr>
        <w:t>содержит необходимый</w:t>
      </w:r>
      <w:r w:rsidRPr="00731B07">
        <w:rPr>
          <w:sz w:val="28"/>
          <w:szCs w:val="28"/>
        </w:rPr>
        <w:t xml:space="preserve"> </w:t>
      </w:r>
      <w:r w:rsidR="001D78FC">
        <w:rPr>
          <w:sz w:val="28"/>
          <w:szCs w:val="28"/>
        </w:rPr>
        <w:t>д</w:t>
      </w:r>
      <w:r w:rsidR="001D78FC" w:rsidRPr="001D78FC">
        <w:rPr>
          <w:sz w:val="28"/>
          <w:szCs w:val="28"/>
        </w:rPr>
        <w:t>ля закрепления материала</w:t>
      </w:r>
      <w:r w:rsidR="00AA0723">
        <w:rPr>
          <w:sz w:val="28"/>
          <w:szCs w:val="28"/>
        </w:rPr>
        <w:t>. О</w:t>
      </w:r>
      <w:r w:rsidR="001D78FC" w:rsidRPr="001D78FC">
        <w:rPr>
          <w:sz w:val="28"/>
          <w:szCs w:val="28"/>
        </w:rPr>
        <w:t>дним из эффективным методов становится игра</w:t>
      </w:r>
      <w:r w:rsidR="00AA0723">
        <w:rPr>
          <w:sz w:val="28"/>
          <w:szCs w:val="28"/>
        </w:rPr>
        <w:t>, которая</w:t>
      </w:r>
      <w:r w:rsidR="001D78FC" w:rsidRPr="001D78FC">
        <w:rPr>
          <w:sz w:val="28"/>
          <w:szCs w:val="28"/>
        </w:rPr>
        <w:t xml:space="preserve"> развивает познавательный интерес у студентов, мотивирует их к изучению и систематизации полученного ранее материала. Способствует развитию памяти, речи и мышления. Факт соревновательности побуждает студентов к изучению дополнительного материала и его усвоения.</w:t>
      </w:r>
    </w:p>
    <w:p w:rsidR="0064694C" w:rsidRDefault="0064694C">
      <w:pPr>
        <w:pStyle w:val="a3"/>
      </w:pPr>
    </w:p>
    <w:p w:rsidR="0064694C" w:rsidRDefault="0064694C">
      <w:pPr>
        <w:pStyle w:val="a3"/>
      </w:pPr>
    </w:p>
    <w:p w:rsidR="0064694C" w:rsidRDefault="0064694C">
      <w:pPr>
        <w:pStyle w:val="a3"/>
      </w:pPr>
    </w:p>
    <w:p w:rsidR="0064694C" w:rsidRDefault="0064694C">
      <w:pPr>
        <w:pStyle w:val="a3"/>
      </w:pPr>
    </w:p>
    <w:p w:rsidR="0064694C" w:rsidRDefault="0064694C">
      <w:pPr>
        <w:pStyle w:val="a3"/>
      </w:pPr>
    </w:p>
    <w:p w:rsidR="0064694C" w:rsidRDefault="0064694C">
      <w:pPr>
        <w:pStyle w:val="a3"/>
      </w:pPr>
    </w:p>
    <w:p w:rsidR="0064694C" w:rsidRDefault="0064694C">
      <w:pPr>
        <w:pStyle w:val="a3"/>
      </w:pPr>
    </w:p>
    <w:p w:rsidR="0064694C" w:rsidRDefault="0064694C">
      <w:pPr>
        <w:pStyle w:val="a3"/>
      </w:pPr>
    </w:p>
    <w:p w:rsidR="0064694C" w:rsidRDefault="0064694C">
      <w:pPr>
        <w:pStyle w:val="a3"/>
      </w:pPr>
    </w:p>
    <w:p w:rsidR="0064694C" w:rsidRDefault="0064694C">
      <w:pPr>
        <w:pStyle w:val="a3"/>
      </w:pPr>
    </w:p>
    <w:p w:rsidR="0064694C" w:rsidRDefault="0064694C">
      <w:pPr>
        <w:pStyle w:val="a3"/>
      </w:pPr>
    </w:p>
    <w:p w:rsidR="0064694C" w:rsidRDefault="0064694C">
      <w:pPr>
        <w:pStyle w:val="a3"/>
        <w:spacing w:before="52"/>
      </w:pPr>
    </w:p>
    <w:p w:rsidR="0064694C" w:rsidRDefault="0064694C">
      <w:pPr>
        <w:pStyle w:val="1"/>
        <w:jc w:val="center"/>
        <w:sectPr w:rsidR="0064694C" w:rsidSect="002028DE">
          <w:type w:val="continuous"/>
          <w:pgSz w:w="11910" w:h="16840"/>
          <w:pgMar w:top="1038" w:right="709" w:bottom="278" w:left="1701" w:header="720" w:footer="720" w:gutter="0"/>
          <w:cols w:space="720"/>
        </w:sectPr>
      </w:pPr>
    </w:p>
    <w:p w:rsidR="0064694C" w:rsidRDefault="007B3272">
      <w:pPr>
        <w:spacing w:before="74"/>
        <w:ind w:right="323"/>
        <w:jc w:val="center"/>
        <w:rPr>
          <w:b/>
          <w:spacing w:val="-2"/>
          <w:sz w:val="28"/>
        </w:rPr>
      </w:pPr>
      <w:r w:rsidRPr="00E158DA">
        <w:rPr>
          <w:b/>
          <w:sz w:val="28"/>
        </w:rPr>
        <w:lastRenderedPageBreak/>
        <w:t>ПОЯСНИТЕЛЬНАЯ</w:t>
      </w:r>
      <w:r w:rsidRPr="00E158DA">
        <w:rPr>
          <w:b/>
          <w:spacing w:val="-17"/>
          <w:sz w:val="28"/>
        </w:rPr>
        <w:t xml:space="preserve"> </w:t>
      </w:r>
      <w:r w:rsidRPr="00E158DA">
        <w:rPr>
          <w:b/>
          <w:spacing w:val="-2"/>
          <w:sz w:val="28"/>
        </w:rPr>
        <w:t>ЗАПИСКА</w:t>
      </w:r>
    </w:p>
    <w:p w:rsidR="00DB1E93" w:rsidRPr="00E158DA" w:rsidRDefault="00DB1E93">
      <w:pPr>
        <w:spacing w:before="74"/>
        <w:ind w:right="323"/>
        <w:jc w:val="center"/>
        <w:rPr>
          <w:b/>
          <w:sz w:val="28"/>
        </w:rPr>
      </w:pPr>
    </w:p>
    <w:p w:rsidR="00F454AC" w:rsidRPr="00E158DA" w:rsidRDefault="00F454AC" w:rsidP="00DB1E93">
      <w:pPr>
        <w:pStyle w:val="a3"/>
        <w:ind w:firstLine="567"/>
        <w:jc w:val="both"/>
      </w:pPr>
      <w:r w:rsidRPr="00E158DA">
        <w:t>Урок - соревнование - один из видов педагогических игр по методике, которая используется для решения комплексных задач усвоения нового, закрепления пройденного материала, развития творческих способностей, формирования профессиональных умений и навыков, даёт возможность учащимся изучить и понять учебный материал с различных позиций.</w:t>
      </w:r>
    </w:p>
    <w:p w:rsidR="00F454AC" w:rsidRDefault="00F454AC" w:rsidP="00DB1E93">
      <w:pPr>
        <w:pStyle w:val="a3"/>
        <w:ind w:firstLine="567"/>
        <w:jc w:val="both"/>
      </w:pPr>
      <w:r w:rsidRPr="00E158DA">
        <w:t>Представленная разработка повторительно-обобщающего урока - соревнования по пройденны</w:t>
      </w:r>
      <w:r w:rsidR="00281E2D" w:rsidRPr="00E158DA">
        <w:t>м</w:t>
      </w:r>
      <w:r w:rsidRPr="00E158DA">
        <w:t xml:space="preserve"> раздел</w:t>
      </w:r>
      <w:r w:rsidR="00281E2D" w:rsidRPr="00E158DA">
        <w:t>ам</w:t>
      </w:r>
      <w:r w:rsidRPr="00E158DA">
        <w:t xml:space="preserve"> обществознания</w:t>
      </w:r>
      <w:r w:rsidR="00281E2D" w:rsidRPr="00E158DA">
        <w:t>:</w:t>
      </w:r>
      <w:r w:rsidRPr="00E158DA">
        <w:t xml:space="preserve"> </w:t>
      </w:r>
      <w:r w:rsidR="00281E2D" w:rsidRPr="00E158DA">
        <w:t>п</w:t>
      </w:r>
      <w:r w:rsidRPr="00E158DA">
        <w:t>олитическ</w:t>
      </w:r>
      <w:r w:rsidR="00281E2D" w:rsidRPr="00E158DA">
        <w:t>ая</w:t>
      </w:r>
      <w:r w:rsidRPr="00E158DA">
        <w:t xml:space="preserve"> сфер</w:t>
      </w:r>
      <w:r w:rsidR="00281E2D" w:rsidRPr="00E158DA">
        <w:t>а,</w:t>
      </w:r>
      <w:r w:rsidRPr="00E158DA">
        <w:t xml:space="preserve"> </w:t>
      </w:r>
      <w:r w:rsidR="00281E2D" w:rsidRPr="00E158DA">
        <w:t>п</w:t>
      </w:r>
      <w:r w:rsidRPr="00E158DA">
        <w:t>равовое регулирование общественных отношений в РФ</w:t>
      </w:r>
      <w:r w:rsidR="00281E2D" w:rsidRPr="00E158DA">
        <w:t>. И</w:t>
      </w:r>
      <w:r w:rsidRPr="00E158DA">
        <w:t>спользуя игровые методы, систему разработанных проблемных задач, позволяет формировать политическое</w:t>
      </w:r>
      <w:r w:rsidR="00281E2D" w:rsidRPr="00E158DA">
        <w:t xml:space="preserve"> и правовое</w:t>
      </w:r>
      <w:r w:rsidRPr="00E158DA">
        <w:t xml:space="preserve"> мышление учащихся; помогает им адаптироваться в современном мире и ориентироваться в сфере политической</w:t>
      </w:r>
      <w:r w:rsidR="00281E2D" w:rsidRPr="00E158DA">
        <w:t xml:space="preserve"> и правовой</w:t>
      </w:r>
      <w:r w:rsidRPr="00E158DA">
        <w:t xml:space="preserve"> системы; применять полученные знания в решении жизненных </w:t>
      </w:r>
      <w:r>
        <w:t xml:space="preserve">задач. Мышление обучающихся развивается в процессе построения ими разного рода доказательств, решения всевозможных проблемных заданий, в поисках объяснения разного рода явлений, в выборе путей и форм своего собственного поведения. На данном уроке дана возможность высказаться всем: и тем, кто мыслил правильно, и тем, кто ошибался, т.е. учащиеся сами дошли до истины, которая надолго укрепится в их сознании. Мышление студентов идет от реальности к возможности и обратно - от возможности к реальности. </w:t>
      </w:r>
    </w:p>
    <w:p w:rsidR="00F454AC" w:rsidRPr="00E158DA" w:rsidRDefault="00F454AC" w:rsidP="00DB1E93">
      <w:pPr>
        <w:pStyle w:val="a3"/>
        <w:ind w:firstLine="567"/>
        <w:jc w:val="both"/>
      </w:pPr>
      <w:r w:rsidRPr="00E158DA">
        <w:t>Методическая разработка предназначена для применения в учебном процессе при обучении студентов.</w:t>
      </w:r>
    </w:p>
    <w:p w:rsidR="0064694C" w:rsidRPr="00E158DA" w:rsidRDefault="007B3272" w:rsidP="00E158DA">
      <w:pPr>
        <w:pStyle w:val="a3"/>
        <w:spacing w:before="301"/>
        <w:ind w:left="2"/>
        <w:jc w:val="both"/>
      </w:pPr>
      <w:r w:rsidRPr="00E158DA">
        <w:rPr>
          <w:b/>
        </w:rPr>
        <w:t>Цель</w:t>
      </w:r>
      <w:r w:rsidRPr="00E158DA">
        <w:t>:</w:t>
      </w:r>
      <w:r w:rsidRPr="00E158DA">
        <w:rPr>
          <w:spacing w:val="40"/>
        </w:rPr>
        <w:t xml:space="preserve"> </w:t>
      </w:r>
      <w:r w:rsidRPr="00E158DA">
        <w:t>В</w:t>
      </w:r>
      <w:r w:rsidRPr="00E158DA">
        <w:rPr>
          <w:spacing w:val="40"/>
        </w:rPr>
        <w:t xml:space="preserve"> </w:t>
      </w:r>
      <w:r w:rsidRPr="00E158DA">
        <w:t>игровой</w:t>
      </w:r>
      <w:r w:rsidRPr="00E158DA">
        <w:rPr>
          <w:spacing w:val="40"/>
        </w:rPr>
        <w:t xml:space="preserve"> </w:t>
      </w:r>
      <w:r w:rsidRPr="00E158DA">
        <w:t>форме</w:t>
      </w:r>
      <w:r w:rsidRPr="00E158DA">
        <w:rPr>
          <w:spacing w:val="40"/>
        </w:rPr>
        <w:t xml:space="preserve"> </w:t>
      </w:r>
      <w:r w:rsidRPr="00E158DA">
        <w:t>проверить</w:t>
      </w:r>
      <w:r w:rsidRPr="00E158DA">
        <w:rPr>
          <w:spacing w:val="40"/>
        </w:rPr>
        <w:t xml:space="preserve"> </w:t>
      </w:r>
      <w:r w:rsidRPr="00E158DA">
        <w:t>знания</w:t>
      </w:r>
      <w:r w:rsidRPr="00E158DA">
        <w:rPr>
          <w:spacing w:val="40"/>
        </w:rPr>
        <w:t xml:space="preserve"> </w:t>
      </w:r>
      <w:r w:rsidRPr="00E158DA">
        <w:t>и</w:t>
      </w:r>
      <w:r w:rsidRPr="00E158DA">
        <w:rPr>
          <w:spacing w:val="40"/>
        </w:rPr>
        <w:t xml:space="preserve"> </w:t>
      </w:r>
      <w:r w:rsidRPr="00E158DA">
        <w:t>владение</w:t>
      </w:r>
      <w:r w:rsidRPr="00E158DA">
        <w:rPr>
          <w:spacing w:val="40"/>
        </w:rPr>
        <w:t xml:space="preserve"> </w:t>
      </w:r>
      <w:r w:rsidRPr="00E158DA">
        <w:t>терминологией</w:t>
      </w:r>
      <w:r w:rsidRPr="00E158DA">
        <w:rPr>
          <w:spacing w:val="40"/>
        </w:rPr>
        <w:t xml:space="preserve"> </w:t>
      </w:r>
      <w:r w:rsidRPr="00E158DA">
        <w:t>по</w:t>
      </w:r>
      <w:r w:rsidRPr="00E158DA">
        <w:rPr>
          <w:spacing w:val="80"/>
        </w:rPr>
        <w:t xml:space="preserve"> </w:t>
      </w:r>
      <w:r w:rsidRPr="00E158DA">
        <w:t>обществознанию. Повысить интерес к предмету.</w:t>
      </w:r>
    </w:p>
    <w:p w:rsidR="001D78FC" w:rsidRPr="00E158DA" w:rsidRDefault="001D78FC">
      <w:pPr>
        <w:pStyle w:val="1"/>
        <w:spacing w:line="321" w:lineRule="exact"/>
        <w:rPr>
          <w:spacing w:val="-2"/>
        </w:rPr>
      </w:pPr>
    </w:p>
    <w:p w:rsidR="0064694C" w:rsidRPr="00E158DA" w:rsidRDefault="007B3272">
      <w:pPr>
        <w:pStyle w:val="1"/>
        <w:spacing w:line="321" w:lineRule="exact"/>
      </w:pPr>
      <w:r w:rsidRPr="00E158DA">
        <w:rPr>
          <w:spacing w:val="-2"/>
        </w:rPr>
        <w:t>Задачи:</w:t>
      </w:r>
    </w:p>
    <w:p w:rsidR="0064694C" w:rsidRPr="00E158DA" w:rsidRDefault="007B3272">
      <w:pPr>
        <w:pStyle w:val="a5"/>
        <w:numPr>
          <w:ilvl w:val="0"/>
          <w:numId w:val="12"/>
        </w:numPr>
        <w:tabs>
          <w:tab w:val="left" w:pos="441"/>
          <w:tab w:val="left" w:pos="2712"/>
          <w:tab w:val="left" w:pos="3033"/>
          <w:tab w:val="left" w:pos="4316"/>
          <w:tab w:val="left" w:pos="6534"/>
          <w:tab w:val="left" w:pos="7891"/>
        </w:tabs>
        <w:ind w:right="142" w:firstLine="0"/>
        <w:rPr>
          <w:sz w:val="28"/>
        </w:rPr>
      </w:pPr>
      <w:r w:rsidRPr="00E158DA">
        <w:rPr>
          <w:i/>
          <w:spacing w:val="-2"/>
          <w:sz w:val="28"/>
        </w:rPr>
        <w:t>Воспитательная</w:t>
      </w:r>
      <w:r w:rsidRPr="00E158DA">
        <w:rPr>
          <w:i/>
          <w:sz w:val="28"/>
        </w:rPr>
        <w:tab/>
      </w:r>
      <w:r w:rsidRPr="00E158DA">
        <w:rPr>
          <w:spacing w:val="-10"/>
          <w:sz w:val="28"/>
        </w:rPr>
        <w:t>-</w:t>
      </w:r>
      <w:r w:rsidRPr="00E158DA">
        <w:rPr>
          <w:sz w:val="28"/>
        </w:rPr>
        <w:tab/>
      </w:r>
      <w:r w:rsidRPr="00E158DA">
        <w:rPr>
          <w:spacing w:val="-2"/>
          <w:sz w:val="28"/>
        </w:rPr>
        <w:t>развитие</w:t>
      </w:r>
      <w:r w:rsidRPr="00E158DA">
        <w:rPr>
          <w:sz w:val="28"/>
        </w:rPr>
        <w:tab/>
      </w:r>
      <w:r w:rsidRPr="00E158DA">
        <w:rPr>
          <w:spacing w:val="-2"/>
          <w:sz w:val="28"/>
        </w:rPr>
        <w:t>познавательного</w:t>
      </w:r>
      <w:r w:rsidRPr="00E158DA">
        <w:rPr>
          <w:sz w:val="28"/>
        </w:rPr>
        <w:tab/>
      </w:r>
      <w:r w:rsidRPr="00E158DA">
        <w:rPr>
          <w:spacing w:val="-2"/>
          <w:sz w:val="28"/>
        </w:rPr>
        <w:t>интереса,</w:t>
      </w:r>
      <w:r w:rsidRPr="00E158DA">
        <w:rPr>
          <w:sz w:val="28"/>
        </w:rPr>
        <w:tab/>
      </w:r>
      <w:r w:rsidRPr="00E158DA">
        <w:rPr>
          <w:spacing w:val="-2"/>
          <w:sz w:val="28"/>
        </w:rPr>
        <w:t xml:space="preserve">логического </w:t>
      </w:r>
      <w:r w:rsidRPr="00E158DA">
        <w:rPr>
          <w:sz w:val="28"/>
        </w:rPr>
        <w:t>мышления, воспитание ответственности за общее дело.</w:t>
      </w:r>
    </w:p>
    <w:p w:rsidR="0064694C" w:rsidRPr="00E158DA" w:rsidRDefault="007B3272">
      <w:pPr>
        <w:pStyle w:val="a5"/>
        <w:numPr>
          <w:ilvl w:val="0"/>
          <w:numId w:val="12"/>
        </w:numPr>
        <w:tabs>
          <w:tab w:val="left" w:pos="370"/>
        </w:tabs>
        <w:spacing w:line="242" w:lineRule="auto"/>
        <w:ind w:right="137" w:firstLine="0"/>
        <w:rPr>
          <w:i/>
          <w:sz w:val="28"/>
        </w:rPr>
      </w:pPr>
      <w:r w:rsidRPr="00E158DA">
        <w:rPr>
          <w:i/>
          <w:sz w:val="28"/>
        </w:rPr>
        <w:t>Учебная</w:t>
      </w:r>
      <w:r w:rsidRPr="00E158DA">
        <w:rPr>
          <w:i/>
          <w:spacing w:val="40"/>
          <w:sz w:val="28"/>
        </w:rPr>
        <w:t xml:space="preserve"> </w:t>
      </w:r>
      <w:r w:rsidRPr="00E158DA">
        <w:rPr>
          <w:sz w:val="28"/>
        </w:rPr>
        <w:t>-</w:t>
      </w:r>
      <w:r w:rsidRPr="00E158DA">
        <w:rPr>
          <w:spacing w:val="40"/>
          <w:sz w:val="28"/>
        </w:rPr>
        <w:t xml:space="preserve"> </w:t>
      </w:r>
      <w:r w:rsidRPr="00E158DA">
        <w:rPr>
          <w:sz w:val="28"/>
        </w:rPr>
        <w:t>повторение</w:t>
      </w:r>
      <w:r w:rsidRPr="00E158DA">
        <w:rPr>
          <w:spacing w:val="40"/>
          <w:sz w:val="28"/>
        </w:rPr>
        <w:t xml:space="preserve"> </w:t>
      </w:r>
      <w:r w:rsidRPr="00E158DA">
        <w:rPr>
          <w:sz w:val="28"/>
        </w:rPr>
        <w:t>основных</w:t>
      </w:r>
      <w:r w:rsidRPr="00E158DA">
        <w:rPr>
          <w:spacing w:val="40"/>
          <w:sz w:val="28"/>
        </w:rPr>
        <w:t xml:space="preserve"> </w:t>
      </w:r>
      <w:r w:rsidRPr="00E158DA">
        <w:rPr>
          <w:sz w:val="28"/>
        </w:rPr>
        <w:t>понятий,</w:t>
      </w:r>
      <w:r w:rsidRPr="00E158DA">
        <w:rPr>
          <w:spacing w:val="40"/>
          <w:sz w:val="28"/>
        </w:rPr>
        <w:t xml:space="preserve"> </w:t>
      </w:r>
      <w:r w:rsidRPr="00E158DA">
        <w:rPr>
          <w:sz w:val="28"/>
        </w:rPr>
        <w:t>систематизация</w:t>
      </w:r>
      <w:r w:rsidRPr="00E158DA">
        <w:rPr>
          <w:spacing w:val="40"/>
          <w:sz w:val="28"/>
        </w:rPr>
        <w:t xml:space="preserve"> </w:t>
      </w:r>
      <w:r w:rsidRPr="00E158DA">
        <w:rPr>
          <w:sz w:val="28"/>
        </w:rPr>
        <w:t>полученных</w:t>
      </w:r>
      <w:r w:rsidRPr="00E158DA">
        <w:rPr>
          <w:spacing w:val="40"/>
          <w:sz w:val="28"/>
        </w:rPr>
        <w:t xml:space="preserve"> </w:t>
      </w:r>
      <w:r w:rsidRPr="00E158DA">
        <w:rPr>
          <w:sz w:val="28"/>
        </w:rPr>
        <w:t>знаний, решение проблемных задач</w:t>
      </w:r>
    </w:p>
    <w:p w:rsidR="0064694C" w:rsidRPr="00E158DA" w:rsidRDefault="007B3272">
      <w:pPr>
        <w:pStyle w:val="a5"/>
        <w:numPr>
          <w:ilvl w:val="0"/>
          <w:numId w:val="12"/>
        </w:numPr>
        <w:tabs>
          <w:tab w:val="left" w:pos="331"/>
        </w:tabs>
        <w:ind w:right="138" w:firstLine="0"/>
        <w:rPr>
          <w:sz w:val="28"/>
        </w:rPr>
      </w:pPr>
      <w:r w:rsidRPr="00E158DA">
        <w:rPr>
          <w:i/>
          <w:sz w:val="28"/>
        </w:rPr>
        <w:t>Развивающая</w:t>
      </w:r>
      <w:r w:rsidRPr="00E158DA">
        <w:rPr>
          <w:i/>
          <w:spacing w:val="40"/>
          <w:sz w:val="28"/>
        </w:rPr>
        <w:t xml:space="preserve"> </w:t>
      </w:r>
      <w:r w:rsidRPr="00E158DA">
        <w:rPr>
          <w:sz w:val="28"/>
        </w:rPr>
        <w:t>-</w:t>
      </w:r>
      <w:r w:rsidRPr="00E158DA">
        <w:rPr>
          <w:spacing w:val="40"/>
          <w:sz w:val="28"/>
        </w:rPr>
        <w:t xml:space="preserve"> </w:t>
      </w:r>
      <w:r w:rsidRPr="00E158DA">
        <w:rPr>
          <w:sz w:val="28"/>
        </w:rPr>
        <w:t>развитие</w:t>
      </w:r>
      <w:r w:rsidRPr="00E158DA">
        <w:rPr>
          <w:spacing w:val="40"/>
          <w:sz w:val="28"/>
        </w:rPr>
        <w:t xml:space="preserve"> </w:t>
      </w:r>
      <w:r w:rsidRPr="00E158DA">
        <w:rPr>
          <w:sz w:val="28"/>
        </w:rPr>
        <w:t>внимательности,</w:t>
      </w:r>
      <w:r w:rsidRPr="00E158DA">
        <w:rPr>
          <w:spacing w:val="40"/>
          <w:sz w:val="28"/>
        </w:rPr>
        <w:t xml:space="preserve"> </w:t>
      </w:r>
      <w:r w:rsidRPr="00E158DA">
        <w:rPr>
          <w:sz w:val="28"/>
        </w:rPr>
        <w:t>памяти,</w:t>
      </w:r>
      <w:r w:rsidRPr="00E158DA">
        <w:rPr>
          <w:spacing w:val="40"/>
          <w:sz w:val="28"/>
        </w:rPr>
        <w:t xml:space="preserve"> </w:t>
      </w:r>
      <w:r w:rsidRPr="00E158DA">
        <w:rPr>
          <w:sz w:val="28"/>
        </w:rPr>
        <w:t>находчивости,</w:t>
      </w:r>
      <w:r w:rsidRPr="00E158DA">
        <w:rPr>
          <w:spacing w:val="40"/>
          <w:sz w:val="28"/>
        </w:rPr>
        <w:t xml:space="preserve"> </w:t>
      </w:r>
      <w:r w:rsidRPr="00E158DA">
        <w:rPr>
          <w:sz w:val="28"/>
        </w:rPr>
        <w:t>навыки групповой и командной работы.</w:t>
      </w:r>
    </w:p>
    <w:p w:rsidR="0064694C" w:rsidRPr="00E158DA" w:rsidRDefault="007B3272">
      <w:pPr>
        <w:spacing w:before="316" w:line="322" w:lineRule="exact"/>
        <w:ind w:left="2"/>
        <w:jc w:val="both"/>
        <w:rPr>
          <w:sz w:val="28"/>
        </w:rPr>
      </w:pPr>
      <w:r w:rsidRPr="00E158DA">
        <w:rPr>
          <w:b/>
          <w:sz w:val="28"/>
        </w:rPr>
        <w:t>Участники</w:t>
      </w:r>
      <w:r w:rsidRPr="00E158DA">
        <w:rPr>
          <w:b/>
          <w:spacing w:val="-7"/>
          <w:sz w:val="28"/>
        </w:rPr>
        <w:t xml:space="preserve"> </w:t>
      </w:r>
      <w:r w:rsidRPr="00E158DA">
        <w:rPr>
          <w:b/>
          <w:sz w:val="28"/>
        </w:rPr>
        <w:t>игры:</w:t>
      </w:r>
      <w:r w:rsidRPr="00E158DA">
        <w:rPr>
          <w:b/>
          <w:spacing w:val="-4"/>
          <w:sz w:val="28"/>
        </w:rPr>
        <w:t xml:space="preserve"> </w:t>
      </w:r>
      <w:r w:rsidRPr="00E158DA">
        <w:rPr>
          <w:sz w:val="28"/>
        </w:rPr>
        <w:t>студенты</w:t>
      </w:r>
      <w:r w:rsidRPr="00E158DA">
        <w:rPr>
          <w:spacing w:val="-4"/>
          <w:sz w:val="28"/>
        </w:rPr>
        <w:t xml:space="preserve"> </w:t>
      </w:r>
      <w:r w:rsidRPr="00E158DA">
        <w:rPr>
          <w:sz w:val="28"/>
        </w:rPr>
        <w:t>1</w:t>
      </w:r>
      <w:r w:rsidRPr="00E158DA">
        <w:rPr>
          <w:spacing w:val="-2"/>
          <w:sz w:val="28"/>
        </w:rPr>
        <w:t xml:space="preserve"> </w:t>
      </w:r>
      <w:r w:rsidRPr="00E158DA">
        <w:rPr>
          <w:sz w:val="28"/>
        </w:rPr>
        <w:t>курса</w:t>
      </w:r>
      <w:r w:rsidR="001D78FC" w:rsidRPr="00E158DA">
        <w:rPr>
          <w:spacing w:val="-5"/>
          <w:sz w:val="28"/>
        </w:rPr>
        <w:t>.</w:t>
      </w:r>
      <w:r w:rsidRPr="00E158DA">
        <w:rPr>
          <w:spacing w:val="-5"/>
          <w:sz w:val="28"/>
        </w:rPr>
        <w:t xml:space="preserve"> </w:t>
      </w:r>
    </w:p>
    <w:p w:rsidR="001D78FC" w:rsidRDefault="001D78FC">
      <w:pPr>
        <w:pStyle w:val="a3"/>
        <w:ind w:left="2" w:right="136"/>
        <w:jc w:val="both"/>
        <w:rPr>
          <w:b/>
          <w:color w:val="171717"/>
        </w:rPr>
      </w:pPr>
    </w:p>
    <w:p w:rsidR="0064694C" w:rsidRPr="00E158DA" w:rsidRDefault="007B3272">
      <w:pPr>
        <w:pStyle w:val="a3"/>
        <w:ind w:left="2" w:right="136"/>
        <w:jc w:val="both"/>
      </w:pPr>
      <w:r w:rsidRPr="00E158DA">
        <w:rPr>
          <w:b/>
        </w:rPr>
        <w:t>Правила игры</w:t>
      </w:r>
      <w:r w:rsidRPr="00E158DA">
        <w:t>: В игре участвуют 3 команды. Каждой команде задаётся вопрос различной тематики из курса обществознания в зависимости от раунда. За каждый правильно отвеченный вопрос команда получает 1/2/3/4 балла в зависимости от раунда. Победит тот, кто ответит правильно на большее количество вопросов.</w:t>
      </w:r>
    </w:p>
    <w:p w:rsidR="0064694C" w:rsidRPr="00E158DA" w:rsidRDefault="007B3272">
      <w:pPr>
        <w:pStyle w:val="a3"/>
        <w:spacing w:line="322" w:lineRule="exact"/>
        <w:ind w:left="2"/>
        <w:jc w:val="both"/>
      </w:pPr>
      <w:r w:rsidRPr="00E158DA">
        <w:t>Каждому</w:t>
      </w:r>
      <w:r w:rsidRPr="00E158DA">
        <w:rPr>
          <w:spacing w:val="-9"/>
        </w:rPr>
        <w:t xml:space="preserve"> </w:t>
      </w:r>
      <w:r w:rsidRPr="00E158DA">
        <w:t>раунду</w:t>
      </w:r>
      <w:r w:rsidRPr="00E158DA">
        <w:rPr>
          <w:spacing w:val="-8"/>
        </w:rPr>
        <w:t xml:space="preserve"> </w:t>
      </w:r>
      <w:r w:rsidRPr="00E158DA">
        <w:t>соответствует</w:t>
      </w:r>
      <w:r w:rsidRPr="00E158DA">
        <w:rPr>
          <w:spacing w:val="-9"/>
        </w:rPr>
        <w:t xml:space="preserve"> </w:t>
      </w:r>
      <w:r w:rsidRPr="00E158DA">
        <w:t>определённая</w:t>
      </w:r>
      <w:r w:rsidRPr="00E158DA">
        <w:rPr>
          <w:spacing w:val="-9"/>
        </w:rPr>
        <w:t xml:space="preserve"> </w:t>
      </w:r>
      <w:r w:rsidRPr="00E158DA">
        <w:rPr>
          <w:spacing w:val="-2"/>
        </w:rPr>
        <w:t>тема.</w:t>
      </w:r>
    </w:p>
    <w:p w:rsidR="001D78FC" w:rsidRPr="00E158DA" w:rsidRDefault="001D78FC">
      <w:pPr>
        <w:ind w:left="2"/>
        <w:jc w:val="both"/>
        <w:rPr>
          <w:b/>
          <w:sz w:val="28"/>
        </w:rPr>
      </w:pPr>
    </w:p>
    <w:p w:rsidR="0064694C" w:rsidRPr="00E158DA" w:rsidRDefault="007B3272">
      <w:pPr>
        <w:ind w:left="2"/>
        <w:jc w:val="both"/>
        <w:rPr>
          <w:sz w:val="28"/>
        </w:rPr>
      </w:pPr>
      <w:r w:rsidRPr="00E158DA">
        <w:rPr>
          <w:b/>
          <w:sz w:val="28"/>
        </w:rPr>
        <w:t>Время</w:t>
      </w:r>
      <w:r w:rsidRPr="00E158DA">
        <w:rPr>
          <w:b/>
          <w:spacing w:val="-5"/>
          <w:sz w:val="28"/>
        </w:rPr>
        <w:t xml:space="preserve"> </w:t>
      </w:r>
      <w:r w:rsidRPr="00E158DA">
        <w:rPr>
          <w:b/>
          <w:sz w:val="28"/>
        </w:rPr>
        <w:t>проведения</w:t>
      </w:r>
      <w:r w:rsidRPr="00E158DA">
        <w:rPr>
          <w:b/>
          <w:spacing w:val="-5"/>
          <w:sz w:val="28"/>
        </w:rPr>
        <w:t xml:space="preserve"> </w:t>
      </w:r>
      <w:r w:rsidRPr="00E158DA">
        <w:rPr>
          <w:b/>
          <w:sz w:val="28"/>
        </w:rPr>
        <w:t>викторины</w:t>
      </w:r>
      <w:r w:rsidRPr="00E158DA">
        <w:rPr>
          <w:sz w:val="28"/>
        </w:rPr>
        <w:t>:</w:t>
      </w:r>
      <w:r w:rsidRPr="00E158DA">
        <w:rPr>
          <w:spacing w:val="-6"/>
          <w:sz w:val="28"/>
        </w:rPr>
        <w:t xml:space="preserve"> </w:t>
      </w:r>
      <w:r w:rsidRPr="00E158DA">
        <w:rPr>
          <w:sz w:val="28"/>
        </w:rPr>
        <w:t>90</w:t>
      </w:r>
      <w:r w:rsidRPr="00E158DA">
        <w:rPr>
          <w:spacing w:val="-4"/>
          <w:sz w:val="28"/>
        </w:rPr>
        <w:t xml:space="preserve"> </w:t>
      </w:r>
      <w:r w:rsidRPr="00E158DA">
        <w:rPr>
          <w:spacing w:val="-2"/>
          <w:sz w:val="28"/>
        </w:rPr>
        <w:t>минут.</w:t>
      </w:r>
    </w:p>
    <w:p w:rsidR="0064694C" w:rsidRDefault="0064694C">
      <w:pPr>
        <w:pStyle w:val="a3"/>
        <w:spacing w:before="2"/>
      </w:pPr>
    </w:p>
    <w:p w:rsidR="001D78FC" w:rsidRDefault="001D78FC">
      <w:pPr>
        <w:pStyle w:val="1"/>
        <w:ind w:left="188" w:right="323"/>
        <w:jc w:val="center"/>
        <w:rPr>
          <w:color w:val="171717"/>
        </w:rPr>
      </w:pPr>
    </w:p>
    <w:p w:rsidR="0064694C" w:rsidRDefault="007B3272">
      <w:pPr>
        <w:pStyle w:val="1"/>
        <w:ind w:left="188" w:right="323"/>
        <w:jc w:val="center"/>
        <w:rPr>
          <w:color w:val="171717"/>
          <w:spacing w:val="-2"/>
        </w:rPr>
      </w:pPr>
      <w:r>
        <w:rPr>
          <w:color w:val="171717"/>
        </w:rPr>
        <w:lastRenderedPageBreak/>
        <w:t>ХОД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МЕРОПРИЯТИЯ:</w:t>
      </w:r>
    </w:p>
    <w:p w:rsidR="00C164EC" w:rsidRDefault="00C164EC">
      <w:pPr>
        <w:pStyle w:val="1"/>
        <w:ind w:left="188" w:right="323"/>
        <w:jc w:val="center"/>
        <w:rPr>
          <w:color w:val="171717"/>
          <w:spacing w:val="-2"/>
        </w:rPr>
      </w:pPr>
    </w:p>
    <w:p w:rsidR="00C164EC" w:rsidRPr="00C164EC" w:rsidRDefault="00C164EC" w:rsidP="00E158DA">
      <w:pPr>
        <w:widowControl/>
        <w:autoSpaceDE/>
        <w:autoSpaceDN/>
        <w:ind w:firstLine="709"/>
        <w:jc w:val="both"/>
        <w:rPr>
          <w:rFonts w:ascii="Calibri" w:eastAsia="Calibri" w:hAnsi="Calibri"/>
          <w:sz w:val="20"/>
          <w:szCs w:val="20"/>
        </w:rPr>
      </w:pPr>
      <w:r w:rsidRPr="00C164EC">
        <w:rPr>
          <w:sz w:val="28"/>
          <w:szCs w:val="28"/>
        </w:rPr>
        <w:t>Мероприятие проводится со всей группой студентов. Перед началом урока группа студентов делится на 3 команды, выбирают капитана, определяют название команды и девиз.</w:t>
      </w:r>
    </w:p>
    <w:p w:rsidR="00C164EC" w:rsidRPr="00C164EC" w:rsidRDefault="00C164EC" w:rsidP="00E158DA">
      <w:pPr>
        <w:widowControl/>
        <w:autoSpaceDE/>
        <w:autoSpaceDN/>
        <w:ind w:firstLine="709"/>
        <w:jc w:val="both"/>
        <w:rPr>
          <w:rFonts w:ascii="Calibri" w:eastAsia="Calibri" w:hAnsi="Calibri"/>
          <w:sz w:val="20"/>
          <w:szCs w:val="20"/>
        </w:rPr>
      </w:pPr>
      <w:r w:rsidRPr="00C164EC">
        <w:rPr>
          <w:sz w:val="28"/>
          <w:szCs w:val="28"/>
        </w:rPr>
        <w:t>Преподаватель знакомит участников с правилами игры и с членами экспертной комиссии (студенты курса.</w:t>
      </w:r>
    </w:p>
    <w:p w:rsidR="00C164EC" w:rsidRPr="00C164EC" w:rsidRDefault="00C164EC" w:rsidP="00E158DA">
      <w:pPr>
        <w:widowControl/>
        <w:autoSpaceDE/>
        <w:autoSpaceDN/>
        <w:ind w:firstLine="709"/>
        <w:jc w:val="both"/>
        <w:rPr>
          <w:rFonts w:ascii="Calibri" w:eastAsia="Calibri" w:hAnsi="Calibri"/>
          <w:sz w:val="20"/>
          <w:szCs w:val="20"/>
        </w:rPr>
      </w:pPr>
      <w:r w:rsidRPr="00C164EC">
        <w:rPr>
          <w:sz w:val="28"/>
          <w:szCs w:val="28"/>
        </w:rPr>
        <w:t xml:space="preserve">Урок-соревнование состоит из </w:t>
      </w:r>
      <w:r>
        <w:rPr>
          <w:sz w:val="28"/>
          <w:szCs w:val="28"/>
        </w:rPr>
        <w:t>4</w:t>
      </w:r>
      <w:r w:rsidRPr="00C164EC">
        <w:rPr>
          <w:sz w:val="28"/>
          <w:szCs w:val="28"/>
        </w:rPr>
        <w:t xml:space="preserve"> </w:t>
      </w:r>
      <w:r>
        <w:rPr>
          <w:sz w:val="28"/>
          <w:szCs w:val="28"/>
        </w:rPr>
        <w:t>раундов</w:t>
      </w:r>
      <w:r w:rsidRPr="00C164EC">
        <w:rPr>
          <w:sz w:val="28"/>
          <w:szCs w:val="28"/>
        </w:rPr>
        <w:t xml:space="preserve"> - заданий. Каждый </w:t>
      </w:r>
      <w:r>
        <w:rPr>
          <w:sz w:val="28"/>
          <w:szCs w:val="28"/>
        </w:rPr>
        <w:t>раунд</w:t>
      </w:r>
      <w:r w:rsidRPr="00C164EC">
        <w:rPr>
          <w:sz w:val="28"/>
          <w:szCs w:val="28"/>
        </w:rPr>
        <w:t xml:space="preserve"> выдержан во времени.</w:t>
      </w:r>
    </w:p>
    <w:p w:rsidR="0064694C" w:rsidRPr="00C164EC" w:rsidRDefault="007B3272" w:rsidP="00E158DA">
      <w:pPr>
        <w:spacing w:before="321"/>
        <w:ind w:left="361"/>
        <w:jc w:val="center"/>
        <w:rPr>
          <w:b/>
          <w:sz w:val="28"/>
        </w:rPr>
      </w:pPr>
      <w:r w:rsidRPr="00C164EC">
        <w:rPr>
          <w:b/>
          <w:sz w:val="28"/>
        </w:rPr>
        <w:t>Вступительное</w:t>
      </w:r>
      <w:r w:rsidRPr="00C164EC">
        <w:rPr>
          <w:b/>
          <w:spacing w:val="-3"/>
          <w:sz w:val="28"/>
        </w:rPr>
        <w:t xml:space="preserve"> </w:t>
      </w:r>
      <w:r w:rsidRPr="00C164EC">
        <w:rPr>
          <w:b/>
          <w:sz w:val="28"/>
        </w:rPr>
        <w:t>слово</w:t>
      </w:r>
      <w:r w:rsidRPr="00C164EC">
        <w:rPr>
          <w:b/>
          <w:spacing w:val="-1"/>
          <w:sz w:val="28"/>
        </w:rPr>
        <w:t xml:space="preserve"> </w:t>
      </w:r>
      <w:r w:rsidRPr="00C164EC">
        <w:rPr>
          <w:b/>
          <w:spacing w:val="-2"/>
          <w:sz w:val="28"/>
        </w:rPr>
        <w:t>преподавателя:</w:t>
      </w:r>
    </w:p>
    <w:p w:rsidR="0064694C" w:rsidRPr="00C164EC" w:rsidRDefault="007B3272">
      <w:pPr>
        <w:pStyle w:val="a3"/>
        <w:spacing w:before="321"/>
        <w:ind w:left="2" w:right="134" w:firstLine="347"/>
        <w:jc w:val="both"/>
      </w:pPr>
      <w:r w:rsidRPr="00C164EC">
        <w:t>Дорогие ребята! Сегодня мы систематизируем знания, полученные ранее на курсе обществознания, в формате викторины. Вопросы будут соответствовать темам, которые мы с вами изучали на занятиях. Вам необходимо разделиться на три команды и приготовиться внимательно слушать и выполнять задания. Удачи!</w:t>
      </w:r>
    </w:p>
    <w:p w:rsidR="001D78FC" w:rsidRDefault="001D78FC">
      <w:pPr>
        <w:pStyle w:val="1"/>
        <w:ind w:left="188" w:right="323"/>
        <w:jc w:val="center"/>
      </w:pPr>
    </w:p>
    <w:p w:rsidR="00E158DA" w:rsidRPr="00C164EC" w:rsidRDefault="00E158DA">
      <w:pPr>
        <w:pStyle w:val="1"/>
        <w:ind w:left="188" w:right="323"/>
        <w:jc w:val="center"/>
      </w:pPr>
    </w:p>
    <w:p w:rsidR="0064694C" w:rsidRPr="001D78FC" w:rsidRDefault="001D78FC">
      <w:pPr>
        <w:pStyle w:val="1"/>
        <w:ind w:left="188" w:right="323"/>
        <w:jc w:val="center"/>
      </w:pPr>
      <w:r w:rsidRPr="001D78FC">
        <w:rPr>
          <w:spacing w:val="1"/>
          <w:lang w:val="en-US"/>
        </w:rPr>
        <w:t>I</w:t>
      </w:r>
      <w:r w:rsidR="007B3272" w:rsidRPr="001D78FC">
        <w:rPr>
          <w:spacing w:val="1"/>
        </w:rPr>
        <w:t xml:space="preserve"> </w:t>
      </w:r>
      <w:r w:rsidR="007B3272" w:rsidRPr="001D78FC">
        <w:rPr>
          <w:spacing w:val="-2"/>
        </w:rPr>
        <w:t>раунд</w:t>
      </w:r>
    </w:p>
    <w:p w:rsidR="0064694C" w:rsidRPr="001D78FC" w:rsidRDefault="0064694C">
      <w:pPr>
        <w:pStyle w:val="a3"/>
        <w:spacing w:before="2"/>
        <w:rPr>
          <w:b/>
        </w:rPr>
      </w:pPr>
    </w:p>
    <w:p w:rsidR="0064694C" w:rsidRPr="00E158DA" w:rsidRDefault="007B3272" w:rsidP="00E158DA">
      <w:pPr>
        <w:pStyle w:val="a3"/>
        <w:ind w:left="181" w:right="323"/>
        <w:jc w:val="both"/>
        <w:rPr>
          <w:b/>
          <w:bCs/>
          <w:i/>
          <w:iCs/>
        </w:rPr>
      </w:pPr>
      <w:r w:rsidRPr="00E158DA">
        <w:rPr>
          <w:b/>
          <w:bCs/>
          <w:i/>
          <w:iCs/>
        </w:rPr>
        <w:t>Каждая</w:t>
      </w:r>
      <w:r w:rsidRPr="00E158DA">
        <w:rPr>
          <w:b/>
          <w:bCs/>
          <w:i/>
          <w:iCs/>
          <w:spacing w:val="-4"/>
        </w:rPr>
        <w:t xml:space="preserve"> </w:t>
      </w:r>
      <w:r w:rsidRPr="00E158DA">
        <w:rPr>
          <w:b/>
          <w:bCs/>
          <w:i/>
          <w:iCs/>
        </w:rPr>
        <w:t>команда</w:t>
      </w:r>
      <w:r w:rsidRPr="00E158DA">
        <w:rPr>
          <w:b/>
          <w:bCs/>
          <w:i/>
          <w:iCs/>
          <w:spacing w:val="-4"/>
        </w:rPr>
        <w:t xml:space="preserve"> </w:t>
      </w:r>
      <w:r w:rsidRPr="00E158DA">
        <w:rPr>
          <w:b/>
          <w:bCs/>
          <w:i/>
          <w:iCs/>
        </w:rPr>
        <w:t>получает</w:t>
      </w:r>
      <w:r w:rsidRPr="00E158DA">
        <w:rPr>
          <w:b/>
          <w:bCs/>
          <w:i/>
          <w:iCs/>
          <w:spacing w:val="-4"/>
        </w:rPr>
        <w:t xml:space="preserve"> </w:t>
      </w:r>
      <w:r w:rsidRPr="00E158DA">
        <w:rPr>
          <w:b/>
          <w:bCs/>
          <w:i/>
          <w:iCs/>
        </w:rPr>
        <w:t>вопрос.</w:t>
      </w:r>
      <w:r w:rsidRPr="00E158DA">
        <w:rPr>
          <w:b/>
          <w:bCs/>
          <w:i/>
          <w:iCs/>
          <w:spacing w:val="-5"/>
        </w:rPr>
        <w:t xml:space="preserve"> </w:t>
      </w:r>
      <w:r w:rsidRPr="00E158DA">
        <w:rPr>
          <w:b/>
          <w:bCs/>
          <w:i/>
          <w:iCs/>
        </w:rPr>
        <w:t>За</w:t>
      </w:r>
      <w:r w:rsidRPr="00E158DA">
        <w:rPr>
          <w:b/>
          <w:bCs/>
          <w:i/>
          <w:iCs/>
          <w:spacing w:val="-4"/>
        </w:rPr>
        <w:t xml:space="preserve"> </w:t>
      </w:r>
      <w:r w:rsidRPr="00E158DA">
        <w:rPr>
          <w:b/>
          <w:bCs/>
          <w:i/>
          <w:iCs/>
        </w:rPr>
        <w:t>каждый</w:t>
      </w:r>
      <w:r w:rsidRPr="00E158DA">
        <w:rPr>
          <w:b/>
          <w:bCs/>
          <w:i/>
          <w:iCs/>
          <w:spacing w:val="-6"/>
        </w:rPr>
        <w:t xml:space="preserve"> </w:t>
      </w:r>
      <w:r w:rsidRPr="00E158DA">
        <w:rPr>
          <w:b/>
          <w:bCs/>
          <w:i/>
          <w:iCs/>
        </w:rPr>
        <w:t>отве</w:t>
      </w:r>
      <w:r w:rsidR="00AA0723" w:rsidRPr="00E158DA">
        <w:rPr>
          <w:b/>
          <w:bCs/>
          <w:i/>
          <w:iCs/>
        </w:rPr>
        <w:t>д</w:t>
      </w:r>
      <w:r w:rsidRPr="00E158DA">
        <w:rPr>
          <w:b/>
          <w:bCs/>
          <w:i/>
          <w:iCs/>
        </w:rPr>
        <w:t>енный</w:t>
      </w:r>
      <w:r w:rsidRPr="00E158DA">
        <w:rPr>
          <w:b/>
          <w:bCs/>
          <w:i/>
          <w:iCs/>
          <w:spacing w:val="-4"/>
        </w:rPr>
        <w:t xml:space="preserve"> </w:t>
      </w:r>
      <w:r w:rsidRPr="00E158DA">
        <w:rPr>
          <w:b/>
          <w:bCs/>
          <w:i/>
          <w:iCs/>
        </w:rPr>
        <w:t>вопрос</w:t>
      </w:r>
      <w:r w:rsidRPr="00E158DA">
        <w:rPr>
          <w:b/>
          <w:bCs/>
          <w:i/>
          <w:iCs/>
          <w:spacing w:val="-4"/>
        </w:rPr>
        <w:t xml:space="preserve"> </w:t>
      </w:r>
      <w:r w:rsidRPr="00E158DA">
        <w:rPr>
          <w:b/>
          <w:bCs/>
          <w:i/>
          <w:iCs/>
        </w:rPr>
        <w:t>команда получает один балл, который соответствует зеленой карточке.</w:t>
      </w:r>
    </w:p>
    <w:p w:rsidR="0064694C" w:rsidRPr="001D78FC" w:rsidRDefault="007B3272">
      <w:pPr>
        <w:pStyle w:val="1"/>
        <w:spacing w:before="321"/>
        <w:ind w:left="141"/>
        <w:jc w:val="both"/>
      </w:pPr>
      <w:r w:rsidRPr="001D78FC">
        <w:t>1 часть.</w:t>
      </w:r>
      <w:r w:rsidRPr="001D78FC">
        <w:rPr>
          <w:spacing w:val="69"/>
        </w:rPr>
        <w:t xml:space="preserve"> </w:t>
      </w:r>
      <w:r w:rsidRPr="001D78FC">
        <w:rPr>
          <w:spacing w:val="-2"/>
        </w:rPr>
        <w:t>Термины</w:t>
      </w:r>
    </w:p>
    <w:p w:rsidR="0064694C" w:rsidRPr="001D78FC" w:rsidRDefault="007B3272">
      <w:pPr>
        <w:pStyle w:val="a5"/>
        <w:numPr>
          <w:ilvl w:val="0"/>
          <w:numId w:val="11"/>
        </w:numPr>
        <w:tabs>
          <w:tab w:val="left" w:pos="721"/>
        </w:tabs>
        <w:spacing w:before="74" w:line="242" w:lineRule="auto"/>
        <w:ind w:left="721" w:right="142"/>
        <w:jc w:val="both"/>
        <w:rPr>
          <w:sz w:val="28"/>
        </w:rPr>
      </w:pPr>
      <w:r w:rsidRPr="001D78FC">
        <w:rPr>
          <w:sz w:val="28"/>
        </w:rPr>
        <w:t>Устройство политической организации общества, призванное обеспечить её стабильность и нормальное функционирование.</w:t>
      </w:r>
    </w:p>
    <w:p w:rsidR="0064694C" w:rsidRPr="001D78FC" w:rsidRDefault="007B3272">
      <w:pPr>
        <w:spacing w:line="318" w:lineRule="exact"/>
        <w:ind w:left="721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4"/>
          <w:sz w:val="28"/>
        </w:rPr>
        <w:t xml:space="preserve"> </w:t>
      </w:r>
      <w:r w:rsidRPr="001D78FC">
        <w:rPr>
          <w:i/>
          <w:sz w:val="28"/>
        </w:rPr>
        <w:t>форма</w:t>
      </w:r>
      <w:r w:rsidRPr="001D78FC">
        <w:rPr>
          <w:i/>
          <w:spacing w:val="-7"/>
          <w:sz w:val="28"/>
        </w:rPr>
        <w:t xml:space="preserve"> </w:t>
      </w:r>
      <w:r w:rsidRPr="001D78FC">
        <w:rPr>
          <w:i/>
          <w:spacing w:val="-2"/>
          <w:sz w:val="28"/>
        </w:rPr>
        <w:t>государства</w:t>
      </w:r>
    </w:p>
    <w:p w:rsidR="0064694C" w:rsidRPr="001D78FC" w:rsidRDefault="007B3272">
      <w:pPr>
        <w:pStyle w:val="a5"/>
        <w:numPr>
          <w:ilvl w:val="0"/>
          <w:numId w:val="11"/>
        </w:numPr>
        <w:tabs>
          <w:tab w:val="left" w:pos="720"/>
        </w:tabs>
        <w:spacing w:before="281"/>
        <w:ind w:left="720" w:hanging="359"/>
        <w:rPr>
          <w:sz w:val="28"/>
        </w:rPr>
      </w:pPr>
      <w:r w:rsidRPr="001D78FC">
        <w:rPr>
          <w:sz w:val="28"/>
        </w:rPr>
        <w:t>Способ</w:t>
      </w:r>
      <w:r w:rsidRPr="001D78FC">
        <w:rPr>
          <w:spacing w:val="-13"/>
          <w:sz w:val="28"/>
        </w:rPr>
        <w:t xml:space="preserve"> </w:t>
      </w:r>
      <w:r w:rsidRPr="001D78FC">
        <w:rPr>
          <w:sz w:val="28"/>
        </w:rPr>
        <w:t>организации</w:t>
      </w:r>
      <w:r w:rsidRPr="001D78FC">
        <w:rPr>
          <w:spacing w:val="-11"/>
          <w:sz w:val="28"/>
        </w:rPr>
        <w:t xml:space="preserve"> </w:t>
      </w:r>
      <w:r w:rsidRPr="001D78FC">
        <w:rPr>
          <w:sz w:val="28"/>
        </w:rPr>
        <w:t>верховной</w:t>
      </w:r>
      <w:r w:rsidRPr="001D78FC">
        <w:rPr>
          <w:spacing w:val="-11"/>
          <w:sz w:val="28"/>
        </w:rPr>
        <w:t xml:space="preserve"> </w:t>
      </w:r>
      <w:r w:rsidRPr="001D78FC">
        <w:rPr>
          <w:sz w:val="28"/>
        </w:rPr>
        <w:t>государственной</w:t>
      </w:r>
      <w:r w:rsidRPr="001D78FC">
        <w:rPr>
          <w:spacing w:val="-10"/>
          <w:sz w:val="28"/>
        </w:rPr>
        <w:t xml:space="preserve"> </w:t>
      </w:r>
      <w:r w:rsidRPr="001D78FC">
        <w:rPr>
          <w:spacing w:val="-2"/>
          <w:sz w:val="28"/>
        </w:rPr>
        <w:t>власти</w:t>
      </w:r>
    </w:p>
    <w:p w:rsidR="0064694C" w:rsidRPr="001D78FC" w:rsidRDefault="007B3272">
      <w:pPr>
        <w:spacing w:before="278"/>
        <w:ind w:left="779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5"/>
          <w:sz w:val="28"/>
        </w:rPr>
        <w:t xml:space="preserve"> </w:t>
      </w:r>
      <w:r w:rsidRPr="001D78FC">
        <w:rPr>
          <w:i/>
          <w:sz w:val="28"/>
        </w:rPr>
        <w:t>форма</w:t>
      </w:r>
      <w:r w:rsidRPr="001D78FC">
        <w:rPr>
          <w:i/>
          <w:spacing w:val="-6"/>
          <w:sz w:val="28"/>
        </w:rPr>
        <w:t xml:space="preserve"> </w:t>
      </w:r>
      <w:r w:rsidRPr="001D78FC">
        <w:rPr>
          <w:i/>
          <w:spacing w:val="-2"/>
          <w:sz w:val="28"/>
        </w:rPr>
        <w:t>правления</w:t>
      </w:r>
    </w:p>
    <w:p w:rsidR="0064694C" w:rsidRPr="001D78FC" w:rsidRDefault="007B3272">
      <w:pPr>
        <w:pStyle w:val="a5"/>
        <w:numPr>
          <w:ilvl w:val="0"/>
          <w:numId w:val="11"/>
        </w:numPr>
        <w:tabs>
          <w:tab w:val="left" w:pos="721"/>
        </w:tabs>
        <w:spacing w:before="280"/>
        <w:ind w:left="721" w:right="142"/>
        <w:jc w:val="both"/>
        <w:rPr>
          <w:sz w:val="28"/>
        </w:rPr>
      </w:pPr>
      <w:r w:rsidRPr="001D78FC">
        <w:rPr>
          <w:sz w:val="28"/>
        </w:rPr>
        <w:t>Совокупность методов и способов осуществления в стране государственной власти и управления (демократический,</w:t>
      </w:r>
      <w:r w:rsidRPr="001D78FC">
        <w:rPr>
          <w:spacing w:val="40"/>
          <w:sz w:val="28"/>
        </w:rPr>
        <w:t xml:space="preserve"> </w:t>
      </w:r>
      <w:r w:rsidRPr="001D78FC">
        <w:rPr>
          <w:sz w:val="28"/>
        </w:rPr>
        <w:t>тоталитарный, авторитарный).</w:t>
      </w:r>
    </w:p>
    <w:p w:rsidR="0064694C" w:rsidRPr="001D78FC" w:rsidRDefault="007B3272">
      <w:pPr>
        <w:spacing w:before="1"/>
        <w:ind w:left="721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8"/>
          <w:sz w:val="28"/>
        </w:rPr>
        <w:t xml:space="preserve"> </w:t>
      </w:r>
      <w:r w:rsidRPr="001D78FC">
        <w:rPr>
          <w:i/>
          <w:sz w:val="28"/>
        </w:rPr>
        <w:t>политический</w:t>
      </w:r>
      <w:r w:rsidRPr="001D78FC">
        <w:rPr>
          <w:i/>
          <w:spacing w:val="-10"/>
          <w:sz w:val="28"/>
        </w:rPr>
        <w:t xml:space="preserve"> </w:t>
      </w:r>
      <w:r w:rsidRPr="001D78FC">
        <w:rPr>
          <w:i/>
          <w:spacing w:val="-2"/>
          <w:sz w:val="28"/>
        </w:rPr>
        <w:t>режим</w:t>
      </w:r>
    </w:p>
    <w:p w:rsidR="0064694C" w:rsidRPr="001D78FC" w:rsidRDefault="0064694C">
      <w:pPr>
        <w:pStyle w:val="a3"/>
        <w:rPr>
          <w:i/>
        </w:rPr>
      </w:pPr>
    </w:p>
    <w:p w:rsidR="0064694C" w:rsidRPr="001D78FC" w:rsidRDefault="007B3272">
      <w:pPr>
        <w:pStyle w:val="a5"/>
        <w:numPr>
          <w:ilvl w:val="0"/>
          <w:numId w:val="11"/>
        </w:numPr>
        <w:tabs>
          <w:tab w:val="left" w:pos="721"/>
        </w:tabs>
        <w:ind w:left="721" w:right="144"/>
        <w:jc w:val="both"/>
        <w:rPr>
          <w:sz w:val="28"/>
        </w:rPr>
      </w:pPr>
      <w:r w:rsidRPr="001D78FC">
        <w:rPr>
          <w:sz w:val="28"/>
        </w:rPr>
        <w:t xml:space="preserve">Группа людей, которая в большей или меньшей степени, обладая способностью к управлению обществом, контролирует в своих руках политическую власть и занимает руководящие позиции, управляя </w:t>
      </w:r>
      <w:r w:rsidRPr="001D78FC">
        <w:rPr>
          <w:spacing w:val="-2"/>
          <w:sz w:val="28"/>
        </w:rPr>
        <w:t>обществом.</w:t>
      </w:r>
    </w:p>
    <w:p w:rsidR="0064694C" w:rsidRPr="001D78FC" w:rsidRDefault="007B3272">
      <w:pPr>
        <w:spacing w:before="1"/>
        <w:ind w:left="770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8"/>
          <w:sz w:val="28"/>
        </w:rPr>
        <w:t xml:space="preserve"> </w:t>
      </w:r>
      <w:r w:rsidRPr="001D78FC">
        <w:rPr>
          <w:i/>
          <w:sz w:val="28"/>
        </w:rPr>
        <w:t>политическая</w:t>
      </w:r>
      <w:r w:rsidRPr="001D78FC">
        <w:rPr>
          <w:i/>
          <w:spacing w:val="-6"/>
          <w:sz w:val="28"/>
        </w:rPr>
        <w:t xml:space="preserve"> </w:t>
      </w:r>
      <w:r w:rsidRPr="001D78FC">
        <w:rPr>
          <w:i/>
          <w:spacing w:val="-4"/>
          <w:sz w:val="28"/>
        </w:rPr>
        <w:t>элита</w:t>
      </w:r>
    </w:p>
    <w:p w:rsidR="0064694C" w:rsidRPr="001D78FC" w:rsidRDefault="007B3272">
      <w:pPr>
        <w:pStyle w:val="a5"/>
        <w:numPr>
          <w:ilvl w:val="0"/>
          <w:numId w:val="11"/>
        </w:numPr>
        <w:tabs>
          <w:tab w:val="left" w:pos="721"/>
        </w:tabs>
        <w:spacing w:before="321" w:line="259" w:lineRule="auto"/>
        <w:ind w:left="721" w:right="141"/>
        <w:jc w:val="both"/>
        <w:rPr>
          <w:sz w:val="28"/>
        </w:rPr>
      </w:pPr>
      <w:r w:rsidRPr="001D78FC">
        <w:rPr>
          <w:sz w:val="28"/>
        </w:rPr>
        <w:t>Организованная группа единомышленников, выражая интересы определенных социальных слоев и стремящаяся к достижению определенных политических целей.</w:t>
      </w:r>
    </w:p>
    <w:p w:rsidR="0064694C" w:rsidRPr="001D78FC" w:rsidRDefault="007B3272">
      <w:pPr>
        <w:spacing w:line="320" w:lineRule="exact"/>
        <w:ind w:left="721"/>
        <w:jc w:val="both"/>
        <w:rPr>
          <w:i/>
          <w:sz w:val="28"/>
        </w:rPr>
      </w:pPr>
      <w:r w:rsidRPr="001D78FC">
        <w:rPr>
          <w:i/>
          <w:sz w:val="28"/>
        </w:rPr>
        <w:lastRenderedPageBreak/>
        <w:t>Ответ:</w:t>
      </w:r>
      <w:r w:rsidRPr="001D78FC">
        <w:rPr>
          <w:i/>
          <w:spacing w:val="-8"/>
          <w:sz w:val="28"/>
        </w:rPr>
        <w:t xml:space="preserve"> </w:t>
      </w:r>
      <w:r w:rsidRPr="001D78FC">
        <w:rPr>
          <w:i/>
          <w:sz w:val="28"/>
        </w:rPr>
        <w:t>политическая</w:t>
      </w:r>
      <w:r w:rsidRPr="001D78FC">
        <w:rPr>
          <w:i/>
          <w:spacing w:val="-8"/>
          <w:sz w:val="28"/>
        </w:rPr>
        <w:t xml:space="preserve"> </w:t>
      </w:r>
      <w:r w:rsidRPr="001D78FC">
        <w:rPr>
          <w:i/>
          <w:spacing w:val="-2"/>
          <w:sz w:val="28"/>
        </w:rPr>
        <w:t>партия</w:t>
      </w:r>
    </w:p>
    <w:p w:rsidR="0064694C" w:rsidRPr="001D78FC" w:rsidRDefault="0064694C">
      <w:pPr>
        <w:pStyle w:val="a3"/>
        <w:spacing w:before="52"/>
        <w:rPr>
          <w:i/>
        </w:rPr>
      </w:pPr>
    </w:p>
    <w:p w:rsidR="0064694C" w:rsidRPr="001D78FC" w:rsidRDefault="007B3272">
      <w:pPr>
        <w:pStyle w:val="a5"/>
        <w:numPr>
          <w:ilvl w:val="0"/>
          <w:numId w:val="11"/>
        </w:numPr>
        <w:tabs>
          <w:tab w:val="left" w:pos="721"/>
        </w:tabs>
        <w:spacing w:before="1" w:line="259" w:lineRule="auto"/>
        <w:ind w:left="721" w:right="143"/>
        <w:jc w:val="both"/>
        <w:rPr>
          <w:sz w:val="28"/>
        </w:rPr>
      </w:pPr>
      <w:r w:rsidRPr="001D78FC">
        <w:rPr>
          <w:sz w:val="28"/>
        </w:rPr>
        <w:t>Форма аполитичности, появляющаяся в уклонении избирателей от участия в референдумах и выборах в органы власти.</w:t>
      </w:r>
    </w:p>
    <w:p w:rsidR="0064694C" w:rsidRPr="001D78FC" w:rsidRDefault="007B3272">
      <w:pPr>
        <w:spacing w:before="159"/>
        <w:ind w:left="721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8"/>
          <w:sz w:val="28"/>
        </w:rPr>
        <w:t xml:space="preserve"> </w:t>
      </w:r>
      <w:r w:rsidRPr="001D78FC">
        <w:rPr>
          <w:i/>
          <w:sz w:val="28"/>
        </w:rPr>
        <w:t>политический</w:t>
      </w:r>
      <w:r w:rsidRPr="001D78FC">
        <w:rPr>
          <w:i/>
          <w:spacing w:val="-10"/>
          <w:sz w:val="28"/>
        </w:rPr>
        <w:t xml:space="preserve"> </w:t>
      </w:r>
      <w:r w:rsidRPr="001D78FC">
        <w:rPr>
          <w:i/>
          <w:spacing w:val="-2"/>
          <w:sz w:val="28"/>
        </w:rPr>
        <w:t>абсентеизм</w:t>
      </w:r>
    </w:p>
    <w:p w:rsidR="0064694C" w:rsidRPr="001D78FC" w:rsidRDefault="007B3272">
      <w:pPr>
        <w:pStyle w:val="a5"/>
        <w:numPr>
          <w:ilvl w:val="0"/>
          <w:numId w:val="11"/>
        </w:numPr>
        <w:tabs>
          <w:tab w:val="left" w:pos="721"/>
        </w:tabs>
        <w:spacing w:before="321" w:line="242" w:lineRule="auto"/>
        <w:ind w:left="721" w:right="146"/>
        <w:jc w:val="both"/>
        <w:rPr>
          <w:sz w:val="28"/>
        </w:rPr>
      </w:pPr>
      <w:r w:rsidRPr="001D78FC">
        <w:rPr>
          <w:sz w:val="28"/>
        </w:rPr>
        <w:t>Сосредоточение усилий человека на решении проблем личной жизни при их противопоставлении жизни политической.</w:t>
      </w:r>
    </w:p>
    <w:p w:rsidR="0064694C" w:rsidRPr="001D78FC" w:rsidRDefault="007B3272">
      <w:pPr>
        <w:spacing w:line="317" w:lineRule="exact"/>
        <w:ind w:left="721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8"/>
          <w:sz w:val="28"/>
        </w:rPr>
        <w:t xml:space="preserve"> </w:t>
      </w:r>
      <w:r w:rsidRPr="001D78FC">
        <w:rPr>
          <w:i/>
          <w:sz w:val="28"/>
        </w:rPr>
        <w:t>политическое</w:t>
      </w:r>
      <w:r w:rsidRPr="001D78FC">
        <w:rPr>
          <w:i/>
          <w:spacing w:val="-7"/>
          <w:sz w:val="28"/>
        </w:rPr>
        <w:t xml:space="preserve"> </w:t>
      </w:r>
      <w:r w:rsidRPr="001D78FC">
        <w:rPr>
          <w:i/>
          <w:spacing w:val="-2"/>
          <w:sz w:val="28"/>
        </w:rPr>
        <w:t>отчуждение</w:t>
      </w:r>
    </w:p>
    <w:p w:rsidR="0064694C" w:rsidRPr="001D78FC" w:rsidRDefault="007B3272">
      <w:pPr>
        <w:pStyle w:val="a5"/>
        <w:numPr>
          <w:ilvl w:val="0"/>
          <w:numId w:val="11"/>
        </w:numPr>
        <w:tabs>
          <w:tab w:val="left" w:pos="721"/>
        </w:tabs>
        <w:spacing w:before="321" w:line="259" w:lineRule="auto"/>
        <w:ind w:left="721" w:right="144"/>
        <w:jc w:val="both"/>
        <w:rPr>
          <w:sz w:val="28"/>
        </w:rPr>
      </w:pPr>
      <w:r w:rsidRPr="001D78FC">
        <w:rPr>
          <w:sz w:val="28"/>
        </w:rPr>
        <w:t>Высший исполнительный орган, возглавляющий единую систему исполнительной власти на всей территории России.</w:t>
      </w:r>
    </w:p>
    <w:p w:rsidR="0064694C" w:rsidRPr="001D78FC" w:rsidRDefault="007B3272">
      <w:pPr>
        <w:spacing w:before="1"/>
        <w:ind w:left="721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12"/>
          <w:sz w:val="28"/>
        </w:rPr>
        <w:t xml:space="preserve"> </w:t>
      </w:r>
      <w:r w:rsidRPr="001D78FC">
        <w:rPr>
          <w:i/>
          <w:sz w:val="28"/>
        </w:rPr>
        <w:t>Правительство</w:t>
      </w:r>
      <w:r w:rsidRPr="001D78FC">
        <w:rPr>
          <w:i/>
          <w:spacing w:val="-11"/>
          <w:sz w:val="28"/>
        </w:rPr>
        <w:t xml:space="preserve"> </w:t>
      </w:r>
      <w:r w:rsidRPr="001D78FC">
        <w:rPr>
          <w:i/>
          <w:spacing w:val="-5"/>
          <w:sz w:val="28"/>
        </w:rPr>
        <w:t>РФ</w:t>
      </w:r>
    </w:p>
    <w:p w:rsidR="0064694C" w:rsidRPr="001D78FC" w:rsidRDefault="0064694C">
      <w:pPr>
        <w:pStyle w:val="a3"/>
        <w:spacing w:before="50"/>
        <w:rPr>
          <w:i/>
        </w:rPr>
      </w:pPr>
    </w:p>
    <w:p w:rsidR="0064694C" w:rsidRPr="001D78FC" w:rsidRDefault="007B3272">
      <w:pPr>
        <w:pStyle w:val="a5"/>
        <w:numPr>
          <w:ilvl w:val="0"/>
          <w:numId w:val="11"/>
        </w:numPr>
        <w:tabs>
          <w:tab w:val="left" w:pos="721"/>
        </w:tabs>
        <w:spacing w:line="259" w:lineRule="auto"/>
        <w:ind w:left="721" w:right="142"/>
        <w:jc w:val="both"/>
        <w:rPr>
          <w:sz w:val="28"/>
        </w:rPr>
      </w:pPr>
      <w:r w:rsidRPr="001D78FC">
        <w:rPr>
          <w:sz w:val="28"/>
        </w:rPr>
        <w:t>Система определения результатов выборов, согласно которой избранным считается кандидат, набравший установленное законов большинство голосов.</w:t>
      </w:r>
    </w:p>
    <w:p w:rsidR="0064694C" w:rsidRPr="001D78FC" w:rsidRDefault="007B3272">
      <w:pPr>
        <w:spacing w:line="320" w:lineRule="exact"/>
        <w:ind w:left="721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10"/>
          <w:sz w:val="28"/>
        </w:rPr>
        <w:t xml:space="preserve"> </w:t>
      </w:r>
      <w:r w:rsidRPr="001D78FC">
        <w:rPr>
          <w:i/>
          <w:sz w:val="28"/>
        </w:rPr>
        <w:t>мажоритарная</w:t>
      </w:r>
      <w:r w:rsidRPr="001D78FC">
        <w:rPr>
          <w:i/>
          <w:spacing w:val="-11"/>
          <w:sz w:val="28"/>
        </w:rPr>
        <w:t xml:space="preserve"> </w:t>
      </w:r>
      <w:r w:rsidRPr="001D78FC">
        <w:rPr>
          <w:i/>
          <w:sz w:val="28"/>
        </w:rPr>
        <w:t>избирательная</w:t>
      </w:r>
      <w:r w:rsidRPr="001D78FC">
        <w:rPr>
          <w:i/>
          <w:spacing w:val="-10"/>
          <w:sz w:val="28"/>
        </w:rPr>
        <w:t xml:space="preserve"> </w:t>
      </w:r>
      <w:r w:rsidRPr="001D78FC">
        <w:rPr>
          <w:i/>
          <w:spacing w:val="-2"/>
          <w:sz w:val="28"/>
        </w:rPr>
        <w:t>система</w:t>
      </w:r>
    </w:p>
    <w:p w:rsidR="0064694C" w:rsidRPr="001D78FC" w:rsidRDefault="007B3272">
      <w:pPr>
        <w:pStyle w:val="a5"/>
        <w:numPr>
          <w:ilvl w:val="0"/>
          <w:numId w:val="11"/>
        </w:numPr>
        <w:tabs>
          <w:tab w:val="left" w:pos="721"/>
          <w:tab w:val="left" w:pos="790"/>
        </w:tabs>
        <w:spacing w:before="187"/>
        <w:ind w:left="721" w:right="145"/>
        <w:jc w:val="both"/>
        <w:rPr>
          <w:sz w:val="28"/>
        </w:rPr>
      </w:pPr>
      <w:r w:rsidRPr="001D78FC">
        <w:rPr>
          <w:sz w:val="28"/>
        </w:rPr>
        <w:tab/>
        <w:t>Регулируемое неравенство, а также процесс, в результате которого индивиды и группы оказываются неравными друг другу и иерархически сгруппированными согласно социальным признакам.</w:t>
      </w:r>
    </w:p>
    <w:p w:rsidR="0064694C" w:rsidRPr="001D78FC" w:rsidRDefault="007B3272">
      <w:pPr>
        <w:spacing w:before="74"/>
        <w:ind w:left="721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6"/>
          <w:sz w:val="28"/>
        </w:rPr>
        <w:t xml:space="preserve"> </w:t>
      </w:r>
      <w:r w:rsidRPr="001D78FC">
        <w:rPr>
          <w:i/>
          <w:sz w:val="28"/>
        </w:rPr>
        <w:t>социальная</w:t>
      </w:r>
      <w:r w:rsidRPr="001D78FC">
        <w:rPr>
          <w:i/>
          <w:spacing w:val="-9"/>
          <w:sz w:val="28"/>
        </w:rPr>
        <w:t xml:space="preserve"> </w:t>
      </w:r>
      <w:r w:rsidRPr="001D78FC">
        <w:rPr>
          <w:i/>
          <w:spacing w:val="-2"/>
          <w:sz w:val="28"/>
        </w:rPr>
        <w:t>стратификация</w:t>
      </w:r>
    </w:p>
    <w:p w:rsidR="0064694C" w:rsidRPr="001D78FC" w:rsidRDefault="0064694C">
      <w:pPr>
        <w:pStyle w:val="a3"/>
        <w:spacing w:before="2"/>
        <w:rPr>
          <w:i/>
        </w:rPr>
      </w:pPr>
    </w:p>
    <w:p w:rsidR="0064694C" w:rsidRPr="001D78FC" w:rsidRDefault="007B3272">
      <w:pPr>
        <w:pStyle w:val="a5"/>
        <w:numPr>
          <w:ilvl w:val="0"/>
          <w:numId w:val="11"/>
        </w:numPr>
        <w:tabs>
          <w:tab w:val="left" w:pos="721"/>
        </w:tabs>
        <w:ind w:left="721" w:right="142"/>
        <w:jc w:val="both"/>
        <w:rPr>
          <w:sz w:val="26"/>
        </w:rPr>
      </w:pPr>
      <w:r w:rsidRPr="001D78FC">
        <w:rPr>
          <w:sz w:val="28"/>
        </w:rPr>
        <w:t>Устойчивая правовая связь человека с государством, выражающаяся в совокупности их взаимных прав, обязанностей и ответственности.</w:t>
      </w:r>
    </w:p>
    <w:p w:rsidR="0064694C" w:rsidRPr="001D78FC" w:rsidRDefault="007B3272">
      <w:pPr>
        <w:spacing w:line="321" w:lineRule="exact"/>
        <w:ind w:left="721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4"/>
          <w:sz w:val="28"/>
        </w:rPr>
        <w:t xml:space="preserve"> </w:t>
      </w:r>
      <w:r w:rsidRPr="001D78FC">
        <w:rPr>
          <w:i/>
          <w:spacing w:val="-2"/>
          <w:sz w:val="28"/>
        </w:rPr>
        <w:t>гражданство</w:t>
      </w:r>
    </w:p>
    <w:p w:rsidR="0064694C" w:rsidRPr="001D78FC" w:rsidRDefault="007B3272">
      <w:pPr>
        <w:pStyle w:val="a5"/>
        <w:numPr>
          <w:ilvl w:val="0"/>
          <w:numId w:val="11"/>
        </w:numPr>
        <w:tabs>
          <w:tab w:val="left" w:pos="721"/>
          <w:tab w:val="left" w:pos="790"/>
        </w:tabs>
        <w:spacing w:before="322"/>
        <w:ind w:left="721" w:right="143"/>
        <w:jc w:val="both"/>
        <w:rPr>
          <w:sz w:val="28"/>
        </w:rPr>
      </w:pPr>
      <w:r w:rsidRPr="001D78FC">
        <w:rPr>
          <w:sz w:val="28"/>
        </w:rPr>
        <w:tab/>
        <w:t>Деяние</w:t>
      </w:r>
      <w:r w:rsidRPr="001D78FC">
        <w:rPr>
          <w:spacing w:val="-2"/>
          <w:sz w:val="28"/>
        </w:rPr>
        <w:t xml:space="preserve"> </w:t>
      </w:r>
      <w:r w:rsidRPr="001D78FC">
        <w:rPr>
          <w:sz w:val="28"/>
        </w:rPr>
        <w:t>индивидов</w:t>
      </w:r>
      <w:r w:rsidRPr="001D78FC">
        <w:rPr>
          <w:spacing w:val="-2"/>
          <w:sz w:val="28"/>
        </w:rPr>
        <w:t xml:space="preserve"> </w:t>
      </w:r>
      <w:r w:rsidRPr="001D78FC">
        <w:rPr>
          <w:sz w:val="28"/>
        </w:rPr>
        <w:t>или</w:t>
      </w:r>
      <w:r w:rsidRPr="001D78FC">
        <w:rPr>
          <w:spacing w:val="-1"/>
          <w:sz w:val="28"/>
        </w:rPr>
        <w:t xml:space="preserve"> </w:t>
      </w:r>
      <w:r w:rsidRPr="001D78FC">
        <w:rPr>
          <w:sz w:val="28"/>
        </w:rPr>
        <w:t>групп</w:t>
      </w:r>
      <w:r w:rsidRPr="001D78FC">
        <w:rPr>
          <w:spacing w:val="-1"/>
          <w:sz w:val="28"/>
        </w:rPr>
        <w:t xml:space="preserve"> </w:t>
      </w:r>
      <w:r w:rsidRPr="001D78FC">
        <w:rPr>
          <w:sz w:val="28"/>
        </w:rPr>
        <w:t>лиц,</w:t>
      </w:r>
      <w:r w:rsidRPr="001D78FC">
        <w:rPr>
          <w:spacing w:val="-2"/>
          <w:sz w:val="28"/>
        </w:rPr>
        <w:t xml:space="preserve"> </w:t>
      </w:r>
      <w:r w:rsidRPr="001D78FC">
        <w:rPr>
          <w:sz w:val="28"/>
        </w:rPr>
        <w:t>не</w:t>
      </w:r>
      <w:r w:rsidRPr="001D78FC">
        <w:rPr>
          <w:spacing w:val="-2"/>
          <w:sz w:val="28"/>
        </w:rPr>
        <w:t xml:space="preserve"> </w:t>
      </w:r>
      <w:r w:rsidRPr="001D78FC">
        <w:rPr>
          <w:sz w:val="28"/>
        </w:rPr>
        <w:t>соответствующее</w:t>
      </w:r>
      <w:r w:rsidRPr="001D78FC">
        <w:rPr>
          <w:spacing w:val="-2"/>
          <w:sz w:val="28"/>
        </w:rPr>
        <w:t xml:space="preserve"> </w:t>
      </w:r>
      <w:r w:rsidRPr="001D78FC">
        <w:rPr>
          <w:sz w:val="28"/>
        </w:rPr>
        <w:t>сложившимся</w:t>
      </w:r>
      <w:r w:rsidRPr="001D78FC">
        <w:rPr>
          <w:spacing w:val="-1"/>
          <w:sz w:val="28"/>
        </w:rPr>
        <w:t xml:space="preserve"> </w:t>
      </w:r>
      <w:r w:rsidRPr="001D78FC">
        <w:rPr>
          <w:sz w:val="28"/>
        </w:rPr>
        <w:t xml:space="preserve">в обществе социальным ожиданиям, моральным и иным правилам </w:t>
      </w:r>
      <w:r w:rsidRPr="001D78FC">
        <w:rPr>
          <w:spacing w:val="-2"/>
          <w:sz w:val="28"/>
        </w:rPr>
        <w:t>поведения.</w:t>
      </w:r>
    </w:p>
    <w:p w:rsidR="0064694C" w:rsidRPr="001D78FC" w:rsidRDefault="007B3272">
      <w:pPr>
        <w:spacing w:before="1"/>
        <w:ind w:left="721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8"/>
          <w:sz w:val="28"/>
        </w:rPr>
        <w:t xml:space="preserve"> </w:t>
      </w:r>
      <w:r w:rsidRPr="001D78FC">
        <w:rPr>
          <w:i/>
          <w:sz w:val="28"/>
        </w:rPr>
        <w:t>девиантное</w:t>
      </w:r>
      <w:r w:rsidRPr="001D78FC">
        <w:rPr>
          <w:i/>
          <w:spacing w:val="-8"/>
          <w:sz w:val="28"/>
        </w:rPr>
        <w:t xml:space="preserve"> </w:t>
      </w:r>
      <w:r w:rsidRPr="001D78FC">
        <w:rPr>
          <w:i/>
          <w:spacing w:val="-2"/>
          <w:sz w:val="28"/>
        </w:rPr>
        <w:t>поведение</w:t>
      </w:r>
    </w:p>
    <w:p w:rsidR="0064694C" w:rsidRPr="001D78FC" w:rsidRDefault="007B3272">
      <w:pPr>
        <w:pStyle w:val="1"/>
        <w:spacing w:before="321"/>
      </w:pPr>
      <w:r w:rsidRPr="001D78FC">
        <w:t>2</w:t>
      </w:r>
      <w:r w:rsidRPr="001D78FC">
        <w:rPr>
          <w:spacing w:val="-2"/>
        </w:rPr>
        <w:t xml:space="preserve"> </w:t>
      </w:r>
      <w:r w:rsidRPr="001D78FC">
        <w:t>часть.</w:t>
      </w:r>
      <w:r w:rsidRPr="001D78FC">
        <w:rPr>
          <w:spacing w:val="-2"/>
        </w:rPr>
        <w:t xml:space="preserve"> Возраст</w:t>
      </w:r>
    </w:p>
    <w:p w:rsidR="0064694C" w:rsidRPr="001D78FC" w:rsidRDefault="0064694C">
      <w:pPr>
        <w:pStyle w:val="a3"/>
        <w:spacing w:before="2"/>
        <w:rPr>
          <w:b/>
        </w:rPr>
      </w:pPr>
    </w:p>
    <w:p w:rsidR="0064694C" w:rsidRPr="001D78FC" w:rsidRDefault="007B3272">
      <w:pPr>
        <w:pStyle w:val="a5"/>
        <w:numPr>
          <w:ilvl w:val="0"/>
          <w:numId w:val="2"/>
        </w:numPr>
        <w:tabs>
          <w:tab w:val="left" w:pos="721"/>
        </w:tabs>
        <w:ind w:left="721" w:right="929"/>
        <w:jc w:val="both"/>
        <w:rPr>
          <w:i/>
          <w:sz w:val="28"/>
        </w:rPr>
      </w:pPr>
      <w:r w:rsidRPr="001D78FC">
        <w:rPr>
          <w:sz w:val="28"/>
        </w:rPr>
        <w:t>С</w:t>
      </w:r>
      <w:r w:rsidRPr="001D78FC">
        <w:rPr>
          <w:spacing w:val="-6"/>
          <w:sz w:val="28"/>
        </w:rPr>
        <w:t xml:space="preserve"> </w:t>
      </w:r>
      <w:r w:rsidRPr="001D78FC">
        <w:rPr>
          <w:sz w:val="28"/>
        </w:rPr>
        <w:t>какого</w:t>
      </w:r>
      <w:r w:rsidRPr="001D78FC">
        <w:rPr>
          <w:spacing w:val="-5"/>
          <w:sz w:val="28"/>
        </w:rPr>
        <w:t xml:space="preserve"> </w:t>
      </w:r>
      <w:r w:rsidRPr="001D78FC">
        <w:rPr>
          <w:sz w:val="28"/>
        </w:rPr>
        <w:t>возраста</w:t>
      </w:r>
      <w:r w:rsidRPr="001D78FC">
        <w:rPr>
          <w:spacing w:val="-6"/>
          <w:sz w:val="28"/>
        </w:rPr>
        <w:t xml:space="preserve"> </w:t>
      </w:r>
      <w:r w:rsidRPr="001D78FC">
        <w:rPr>
          <w:sz w:val="28"/>
        </w:rPr>
        <w:t>наступает</w:t>
      </w:r>
      <w:r w:rsidRPr="001D78FC">
        <w:rPr>
          <w:spacing w:val="-8"/>
          <w:sz w:val="28"/>
        </w:rPr>
        <w:t xml:space="preserve"> </w:t>
      </w:r>
      <w:r w:rsidRPr="001D78FC">
        <w:rPr>
          <w:sz w:val="28"/>
        </w:rPr>
        <w:t>ответственность</w:t>
      </w:r>
      <w:r w:rsidRPr="001D78FC">
        <w:rPr>
          <w:spacing w:val="-7"/>
          <w:sz w:val="28"/>
        </w:rPr>
        <w:t xml:space="preserve"> </w:t>
      </w:r>
      <w:r w:rsidRPr="001D78FC">
        <w:rPr>
          <w:sz w:val="28"/>
        </w:rPr>
        <w:t>за</w:t>
      </w:r>
      <w:r w:rsidRPr="001D78FC">
        <w:rPr>
          <w:spacing w:val="-8"/>
          <w:sz w:val="28"/>
        </w:rPr>
        <w:t xml:space="preserve"> </w:t>
      </w:r>
      <w:r w:rsidRPr="001D78FC">
        <w:rPr>
          <w:sz w:val="28"/>
        </w:rPr>
        <w:t xml:space="preserve">дисциплинарный </w:t>
      </w:r>
      <w:r w:rsidRPr="001D78FC">
        <w:rPr>
          <w:spacing w:val="-2"/>
          <w:sz w:val="28"/>
        </w:rPr>
        <w:t>проступок</w:t>
      </w:r>
    </w:p>
    <w:p w:rsidR="0064694C" w:rsidRPr="001D78FC" w:rsidRDefault="007B3272">
      <w:pPr>
        <w:pStyle w:val="a3"/>
        <w:spacing w:line="321" w:lineRule="exact"/>
        <w:ind w:left="700"/>
        <w:jc w:val="both"/>
      </w:pPr>
      <w:r w:rsidRPr="001D78FC">
        <w:t>(прогул,</w:t>
      </w:r>
      <w:r w:rsidRPr="001D78FC">
        <w:rPr>
          <w:spacing w:val="-11"/>
        </w:rPr>
        <w:t xml:space="preserve"> </w:t>
      </w:r>
      <w:r w:rsidRPr="001D78FC">
        <w:t>опоздание,</w:t>
      </w:r>
      <w:r w:rsidRPr="001D78FC">
        <w:rPr>
          <w:spacing w:val="-8"/>
        </w:rPr>
        <w:t xml:space="preserve"> </w:t>
      </w:r>
      <w:r w:rsidRPr="001D78FC">
        <w:t>неисполнение</w:t>
      </w:r>
      <w:r w:rsidRPr="001D78FC">
        <w:rPr>
          <w:spacing w:val="-10"/>
        </w:rPr>
        <w:t xml:space="preserve"> </w:t>
      </w:r>
      <w:r w:rsidRPr="001D78FC">
        <w:t>приказа</w:t>
      </w:r>
      <w:r w:rsidRPr="001D78FC">
        <w:rPr>
          <w:spacing w:val="-10"/>
        </w:rPr>
        <w:t xml:space="preserve"> </w:t>
      </w:r>
      <w:r w:rsidRPr="001D78FC">
        <w:rPr>
          <w:spacing w:val="-2"/>
        </w:rPr>
        <w:t>руководителя)?</w:t>
      </w:r>
    </w:p>
    <w:p w:rsidR="0064694C" w:rsidRPr="001D78FC" w:rsidRDefault="007B3272">
      <w:pPr>
        <w:spacing w:line="322" w:lineRule="exact"/>
        <w:ind w:left="700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3"/>
          <w:sz w:val="28"/>
        </w:rPr>
        <w:t xml:space="preserve"> </w:t>
      </w:r>
      <w:r w:rsidRPr="001D78FC">
        <w:rPr>
          <w:i/>
          <w:sz w:val="28"/>
        </w:rPr>
        <w:t>с</w:t>
      </w:r>
      <w:r w:rsidRPr="001D78FC">
        <w:rPr>
          <w:i/>
          <w:spacing w:val="-5"/>
          <w:sz w:val="28"/>
        </w:rPr>
        <w:t xml:space="preserve"> </w:t>
      </w:r>
      <w:r w:rsidRPr="001D78FC">
        <w:rPr>
          <w:i/>
          <w:sz w:val="28"/>
        </w:rPr>
        <w:t>16</w:t>
      </w:r>
      <w:r w:rsidRPr="001D78FC">
        <w:rPr>
          <w:i/>
          <w:spacing w:val="1"/>
          <w:sz w:val="28"/>
        </w:rPr>
        <w:t xml:space="preserve"> </w:t>
      </w:r>
      <w:r w:rsidRPr="001D78FC">
        <w:rPr>
          <w:i/>
          <w:spacing w:val="-5"/>
          <w:sz w:val="28"/>
        </w:rPr>
        <w:t>лет</w:t>
      </w:r>
    </w:p>
    <w:p w:rsidR="0064694C" w:rsidRPr="001D78FC" w:rsidRDefault="007B3272">
      <w:pPr>
        <w:pStyle w:val="a5"/>
        <w:numPr>
          <w:ilvl w:val="0"/>
          <w:numId w:val="2"/>
        </w:numPr>
        <w:tabs>
          <w:tab w:val="left" w:pos="720"/>
        </w:tabs>
        <w:spacing w:line="322" w:lineRule="exact"/>
        <w:ind w:left="720" w:hanging="359"/>
        <w:jc w:val="both"/>
        <w:rPr>
          <w:i/>
          <w:sz w:val="28"/>
        </w:rPr>
      </w:pPr>
      <w:r w:rsidRPr="001D78FC">
        <w:rPr>
          <w:sz w:val="28"/>
        </w:rPr>
        <w:t>С</w:t>
      </w:r>
      <w:r w:rsidRPr="001D78FC">
        <w:rPr>
          <w:spacing w:val="-6"/>
          <w:sz w:val="28"/>
        </w:rPr>
        <w:t xml:space="preserve"> </w:t>
      </w:r>
      <w:r w:rsidRPr="001D78FC">
        <w:rPr>
          <w:sz w:val="28"/>
        </w:rPr>
        <w:t>какого</w:t>
      </w:r>
      <w:r w:rsidRPr="001D78FC">
        <w:rPr>
          <w:spacing w:val="-3"/>
          <w:sz w:val="28"/>
        </w:rPr>
        <w:t xml:space="preserve"> </w:t>
      </w:r>
      <w:r w:rsidRPr="001D78FC">
        <w:rPr>
          <w:sz w:val="28"/>
        </w:rPr>
        <w:t>возраста</w:t>
      </w:r>
      <w:r w:rsidRPr="001D78FC">
        <w:rPr>
          <w:spacing w:val="-4"/>
          <w:sz w:val="28"/>
        </w:rPr>
        <w:t xml:space="preserve"> </w:t>
      </w:r>
      <w:r w:rsidRPr="001D78FC">
        <w:rPr>
          <w:sz w:val="28"/>
        </w:rPr>
        <w:t>наступает</w:t>
      </w:r>
      <w:r w:rsidRPr="001D78FC">
        <w:rPr>
          <w:spacing w:val="-5"/>
          <w:sz w:val="28"/>
        </w:rPr>
        <w:t xml:space="preserve"> </w:t>
      </w:r>
      <w:r w:rsidRPr="001D78FC">
        <w:rPr>
          <w:sz w:val="28"/>
        </w:rPr>
        <w:t>уголовная</w:t>
      </w:r>
      <w:r w:rsidRPr="001D78FC">
        <w:rPr>
          <w:spacing w:val="-6"/>
          <w:sz w:val="28"/>
        </w:rPr>
        <w:t xml:space="preserve"> </w:t>
      </w:r>
      <w:r w:rsidRPr="001D78FC">
        <w:rPr>
          <w:spacing w:val="-2"/>
          <w:sz w:val="28"/>
        </w:rPr>
        <w:t>ответственность?</w:t>
      </w:r>
    </w:p>
    <w:p w:rsidR="0064694C" w:rsidRPr="001D78FC" w:rsidRDefault="007B3272">
      <w:pPr>
        <w:spacing w:line="322" w:lineRule="exact"/>
        <w:ind w:left="700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2"/>
          <w:sz w:val="28"/>
        </w:rPr>
        <w:t xml:space="preserve"> </w:t>
      </w:r>
      <w:r w:rsidRPr="001D78FC">
        <w:rPr>
          <w:i/>
          <w:sz w:val="28"/>
        </w:rPr>
        <w:t>с</w:t>
      </w:r>
      <w:r w:rsidRPr="001D78FC">
        <w:rPr>
          <w:i/>
          <w:spacing w:val="-4"/>
          <w:sz w:val="28"/>
        </w:rPr>
        <w:t xml:space="preserve"> </w:t>
      </w:r>
      <w:r w:rsidRPr="001D78FC">
        <w:rPr>
          <w:i/>
          <w:sz w:val="28"/>
        </w:rPr>
        <w:t>16,</w:t>
      </w:r>
      <w:r w:rsidRPr="001D78FC">
        <w:rPr>
          <w:i/>
          <w:spacing w:val="-6"/>
          <w:sz w:val="28"/>
        </w:rPr>
        <w:t xml:space="preserve"> </w:t>
      </w:r>
      <w:r w:rsidRPr="001D78FC">
        <w:rPr>
          <w:i/>
          <w:sz w:val="28"/>
        </w:rPr>
        <w:t>а</w:t>
      </w:r>
      <w:r w:rsidRPr="001D78FC">
        <w:rPr>
          <w:i/>
          <w:spacing w:val="-1"/>
          <w:sz w:val="28"/>
        </w:rPr>
        <w:t xml:space="preserve"> </w:t>
      </w:r>
      <w:r w:rsidRPr="001D78FC">
        <w:rPr>
          <w:i/>
          <w:sz w:val="28"/>
        </w:rPr>
        <w:t>за</w:t>
      </w:r>
      <w:r w:rsidRPr="001D78FC">
        <w:rPr>
          <w:i/>
          <w:spacing w:val="-2"/>
          <w:sz w:val="28"/>
        </w:rPr>
        <w:t xml:space="preserve"> </w:t>
      </w:r>
      <w:r w:rsidRPr="001D78FC">
        <w:rPr>
          <w:i/>
          <w:sz w:val="28"/>
        </w:rPr>
        <w:t>особо</w:t>
      </w:r>
      <w:r w:rsidRPr="001D78FC">
        <w:rPr>
          <w:i/>
          <w:spacing w:val="-1"/>
          <w:sz w:val="28"/>
        </w:rPr>
        <w:t xml:space="preserve"> </w:t>
      </w:r>
      <w:r w:rsidRPr="001D78FC">
        <w:rPr>
          <w:i/>
          <w:sz w:val="28"/>
        </w:rPr>
        <w:t>опасные</w:t>
      </w:r>
      <w:r w:rsidRPr="001D78FC">
        <w:rPr>
          <w:i/>
          <w:spacing w:val="-6"/>
          <w:sz w:val="28"/>
        </w:rPr>
        <w:t xml:space="preserve"> </w:t>
      </w:r>
      <w:r w:rsidRPr="001D78FC">
        <w:rPr>
          <w:i/>
          <w:sz w:val="28"/>
        </w:rPr>
        <w:t>преступления</w:t>
      </w:r>
      <w:r w:rsidRPr="001D78FC">
        <w:rPr>
          <w:i/>
          <w:spacing w:val="-3"/>
          <w:sz w:val="28"/>
        </w:rPr>
        <w:t xml:space="preserve"> </w:t>
      </w:r>
      <w:r w:rsidRPr="001D78FC">
        <w:rPr>
          <w:i/>
          <w:sz w:val="28"/>
        </w:rPr>
        <w:t>с</w:t>
      </w:r>
      <w:r w:rsidRPr="001D78FC">
        <w:rPr>
          <w:i/>
          <w:spacing w:val="-5"/>
          <w:sz w:val="28"/>
        </w:rPr>
        <w:t xml:space="preserve"> </w:t>
      </w:r>
      <w:r w:rsidRPr="001D78FC">
        <w:rPr>
          <w:i/>
          <w:sz w:val="28"/>
        </w:rPr>
        <w:t>14</w:t>
      </w:r>
      <w:r w:rsidRPr="001D78FC">
        <w:rPr>
          <w:i/>
          <w:spacing w:val="-1"/>
          <w:sz w:val="28"/>
        </w:rPr>
        <w:t xml:space="preserve"> </w:t>
      </w:r>
      <w:r w:rsidRPr="001D78FC">
        <w:rPr>
          <w:i/>
          <w:spacing w:val="-5"/>
          <w:sz w:val="28"/>
        </w:rPr>
        <w:t>лет</w:t>
      </w:r>
    </w:p>
    <w:p w:rsidR="0064694C" w:rsidRPr="001D78FC" w:rsidRDefault="007B3272">
      <w:pPr>
        <w:pStyle w:val="a5"/>
        <w:numPr>
          <w:ilvl w:val="0"/>
          <w:numId w:val="2"/>
        </w:numPr>
        <w:tabs>
          <w:tab w:val="left" w:pos="721"/>
        </w:tabs>
        <w:ind w:left="721" w:right="141"/>
        <w:jc w:val="both"/>
        <w:rPr>
          <w:i/>
          <w:sz w:val="28"/>
        </w:rPr>
      </w:pPr>
      <w:r w:rsidRPr="001D78FC">
        <w:rPr>
          <w:sz w:val="28"/>
        </w:rPr>
        <w:t>С какого возраста наступает юридическая ответственность за невыполнение обязательств по договору или причинение имущественного вреда другому лицу?</w:t>
      </w:r>
    </w:p>
    <w:p w:rsidR="0064694C" w:rsidRPr="001D78FC" w:rsidRDefault="007B3272">
      <w:pPr>
        <w:spacing w:before="1" w:line="322" w:lineRule="exact"/>
        <w:ind w:left="700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1"/>
          <w:sz w:val="28"/>
        </w:rPr>
        <w:t xml:space="preserve"> </w:t>
      </w:r>
      <w:r w:rsidRPr="001D78FC">
        <w:rPr>
          <w:i/>
          <w:sz w:val="28"/>
        </w:rPr>
        <w:t>с</w:t>
      </w:r>
      <w:r w:rsidRPr="001D78FC">
        <w:rPr>
          <w:i/>
          <w:spacing w:val="-4"/>
          <w:sz w:val="28"/>
        </w:rPr>
        <w:t xml:space="preserve"> </w:t>
      </w:r>
      <w:r w:rsidRPr="001D78FC">
        <w:rPr>
          <w:i/>
          <w:sz w:val="28"/>
        </w:rPr>
        <w:t>14</w:t>
      </w:r>
      <w:r w:rsidRPr="001D78FC">
        <w:rPr>
          <w:i/>
          <w:spacing w:val="-1"/>
          <w:sz w:val="28"/>
        </w:rPr>
        <w:t xml:space="preserve"> </w:t>
      </w:r>
      <w:r w:rsidRPr="001D78FC">
        <w:rPr>
          <w:i/>
          <w:sz w:val="28"/>
        </w:rPr>
        <w:t>-</w:t>
      </w:r>
      <w:r w:rsidRPr="001D78FC">
        <w:rPr>
          <w:i/>
          <w:spacing w:val="-4"/>
          <w:sz w:val="28"/>
        </w:rPr>
        <w:t xml:space="preserve"> </w:t>
      </w:r>
      <w:r w:rsidRPr="001D78FC">
        <w:rPr>
          <w:i/>
          <w:sz w:val="28"/>
        </w:rPr>
        <w:t>частичная,</w:t>
      </w:r>
      <w:r w:rsidRPr="001D78FC">
        <w:rPr>
          <w:i/>
          <w:spacing w:val="-3"/>
          <w:sz w:val="28"/>
        </w:rPr>
        <w:t xml:space="preserve"> </w:t>
      </w:r>
      <w:r w:rsidRPr="001D78FC">
        <w:rPr>
          <w:i/>
          <w:sz w:val="28"/>
        </w:rPr>
        <w:t>с</w:t>
      </w:r>
      <w:r w:rsidRPr="001D78FC">
        <w:rPr>
          <w:i/>
          <w:spacing w:val="-1"/>
          <w:sz w:val="28"/>
        </w:rPr>
        <w:t xml:space="preserve"> </w:t>
      </w:r>
      <w:r w:rsidRPr="001D78FC">
        <w:rPr>
          <w:i/>
          <w:sz w:val="28"/>
        </w:rPr>
        <w:t>18</w:t>
      </w:r>
      <w:r w:rsidRPr="001D78FC">
        <w:rPr>
          <w:i/>
          <w:spacing w:val="-1"/>
          <w:sz w:val="28"/>
        </w:rPr>
        <w:t xml:space="preserve"> </w:t>
      </w:r>
      <w:r w:rsidRPr="001D78FC">
        <w:rPr>
          <w:i/>
          <w:sz w:val="28"/>
        </w:rPr>
        <w:t>–</w:t>
      </w:r>
      <w:r w:rsidRPr="001D78FC">
        <w:rPr>
          <w:i/>
          <w:spacing w:val="-3"/>
          <w:sz w:val="28"/>
        </w:rPr>
        <w:t xml:space="preserve"> </w:t>
      </w:r>
      <w:r w:rsidRPr="001D78FC">
        <w:rPr>
          <w:i/>
          <w:spacing w:val="-2"/>
          <w:sz w:val="28"/>
        </w:rPr>
        <w:t>полная</w:t>
      </w:r>
    </w:p>
    <w:p w:rsidR="0064694C" w:rsidRPr="001D78FC" w:rsidRDefault="007B3272">
      <w:pPr>
        <w:pStyle w:val="a5"/>
        <w:numPr>
          <w:ilvl w:val="0"/>
          <w:numId w:val="2"/>
        </w:numPr>
        <w:tabs>
          <w:tab w:val="left" w:pos="721"/>
        </w:tabs>
        <w:ind w:left="721" w:right="140"/>
        <w:jc w:val="both"/>
        <w:rPr>
          <w:i/>
          <w:sz w:val="28"/>
        </w:rPr>
      </w:pPr>
      <w:r w:rsidRPr="001D78FC">
        <w:rPr>
          <w:sz w:val="28"/>
        </w:rPr>
        <w:t xml:space="preserve">С какого возраста наступает ответственность за административный проступок (мелкое хулиганство, нарушение ПДД, правил </w:t>
      </w:r>
      <w:r w:rsidRPr="001D78FC">
        <w:rPr>
          <w:sz w:val="28"/>
        </w:rPr>
        <w:lastRenderedPageBreak/>
        <w:t xml:space="preserve">строительства, правил содержания домашних животных, безбилетный </w:t>
      </w:r>
      <w:r w:rsidRPr="001D78FC">
        <w:rPr>
          <w:spacing w:val="-2"/>
          <w:sz w:val="28"/>
        </w:rPr>
        <w:t>проезд)?</w:t>
      </w:r>
    </w:p>
    <w:p w:rsidR="0064694C" w:rsidRPr="001D78FC" w:rsidRDefault="007B3272">
      <w:pPr>
        <w:spacing w:before="2" w:line="322" w:lineRule="exact"/>
        <w:ind w:left="700"/>
        <w:jc w:val="both"/>
        <w:rPr>
          <w:i/>
          <w:sz w:val="28"/>
        </w:rPr>
      </w:pPr>
      <w:r w:rsidRPr="001D78FC">
        <w:rPr>
          <w:i/>
          <w:sz w:val="28"/>
        </w:rPr>
        <w:t>Ответ: с</w:t>
      </w:r>
      <w:r w:rsidRPr="001D78FC">
        <w:rPr>
          <w:i/>
          <w:spacing w:val="-4"/>
          <w:sz w:val="28"/>
        </w:rPr>
        <w:t xml:space="preserve"> </w:t>
      </w:r>
      <w:r w:rsidRPr="001D78FC">
        <w:rPr>
          <w:i/>
          <w:sz w:val="28"/>
        </w:rPr>
        <w:t>16</w:t>
      </w:r>
      <w:r w:rsidRPr="001D78FC">
        <w:rPr>
          <w:i/>
          <w:spacing w:val="1"/>
          <w:sz w:val="28"/>
        </w:rPr>
        <w:t xml:space="preserve"> </w:t>
      </w:r>
      <w:r w:rsidRPr="001D78FC">
        <w:rPr>
          <w:i/>
          <w:spacing w:val="-5"/>
          <w:sz w:val="28"/>
        </w:rPr>
        <w:t>лет</w:t>
      </w:r>
    </w:p>
    <w:p w:rsidR="0064694C" w:rsidRPr="001D78FC" w:rsidRDefault="007B3272">
      <w:pPr>
        <w:pStyle w:val="a5"/>
        <w:numPr>
          <w:ilvl w:val="0"/>
          <w:numId w:val="2"/>
        </w:numPr>
        <w:tabs>
          <w:tab w:val="left" w:pos="789"/>
        </w:tabs>
        <w:spacing w:line="322" w:lineRule="exact"/>
        <w:ind w:left="789" w:hanging="428"/>
        <w:jc w:val="both"/>
        <w:rPr>
          <w:i/>
          <w:sz w:val="28"/>
        </w:rPr>
      </w:pPr>
      <w:r w:rsidRPr="001D78FC">
        <w:rPr>
          <w:sz w:val="28"/>
        </w:rPr>
        <w:t>С</w:t>
      </w:r>
      <w:r w:rsidRPr="001D78FC">
        <w:rPr>
          <w:spacing w:val="-3"/>
          <w:sz w:val="28"/>
        </w:rPr>
        <w:t xml:space="preserve"> </w:t>
      </w:r>
      <w:r w:rsidRPr="001D78FC">
        <w:rPr>
          <w:sz w:val="28"/>
        </w:rPr>
        <w:t>какого</w:t>
      </w:r>
      <w:r w:rsidRPr="001D78FC">
        <w:rPr>
          <w:spacing w:val="-3"/>
          <w:sz w:val="28"/>
        </w:rPr>
        <w:t xml:space="preserve"> </w:t>
      </w:r>
      <w:r w:rsidRPr="001D78FC">
        <w:rPr>
          <w:sz w:val="28"/>
        </w:rPr>
        <w:t>возраста</w:t>
      </w:r>
      <w:r w:rsidRPr="001D78FC">
        <w:rPr>
          <w:spacing w:val="-3"/>
          <w:sz w:val="28"/>
        </w:rPr>
        <w:t xml:space="preserve"> </w:t>
      </w:r>
      <w:r w:rsidRPr="001D78FC">
        <w:rPr>
          <w:sz w:val="28"/>
        </w:rPr>
        <w:t>наступает</w:t>
      </w:r>
      <w:r w:rsidRPr="001D78FC">
        <w:rPr>
          <w:spacing w:val="-2"/>
          <w:sz w:val="28"/>
        </w:rPr>
        <w:t xml:space="preserve"> правоспособность?</w:t>
      </w:r>
    </w:p>
    <w:p w:rsidR="0064694C" w:rsidRPr="001D78FC" w:rsidRDefault="007B3272">
      <w:pPr>
        <w:spacing w:line="322" w:lineRule="exact"/>
        <w:ind w:left="700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1"/>
          <w:sz w:val="28"/>
        </w:rPr>
        <w:t xml:space="preserve"> </w:t>
      </w:r>
      <w:r w:rsidRPr="001D78FC">
        <w:rPr>
          <w:i/>
          <w:sz w:val="28"/>
        </w:rPr>
        <w:t>с</w:t>
      </w:r>
      <w:r w:rsidRPr="001D78FC">
        <w:rPr>
          <w:i/>
          <w:spacing w:val="-3"/>
          <w:sz w:val="28"/>
        </w:rPr>
        <w:t xml:space="preserve"> </w:t>
      </w:r>
      <w:r w:rsidRPr="001D78FC">
        <w:rPr>
          <w:i/>
          <w:spacing w:val="-2"/>
          <w:sz w:val="28"/>
        </w:rPr>
        <w:t>рождения</w:t>
      </w:r>
    </w:p>
    <w:p w:rsidR="0064694C" w:rsidRPr="001D78FC" w:rsidRDefault="007B3272">
      <w:pPr>
        <w:pStyle w:val="a5"/>
        <w:numPr>
          <w:ilvl w:val="0"/>
          <w:numId w:val="2"/>
        </w:numPr>
        <w:tabs>
          <w:tab w:val="left" w:pos="789"/>
        </w:tabs>
        <w:spacing w:line="322" w:lineRule="exact"/>
        <w:ind w:left="789" w:hanging="428"/>
        <w:jc w:val="both"/>
        <w:rPr>
          <w:i/>
          <w:sz w:val="28"/>
        </w:rPr>
      </w:pPr>
      <w:r w:rsidRPr="001D78FC">
        <w:rPr>
          <w:sz w:val="28"/>
        </w:rPr>
        <w:t>С</w:t>
      </w:r>
      <w:r w:rsidRPr="001D78FC">
        <w:rPr>
          <w:spacing w:val="-4"/>
          <w:sz w:val="28"/>
        </w:rPr>
        <w:t xml:space="preserve"> </w:t>
      </w:r>
      <w:r w:rsidRPr="001D78FC">
        <w:rPr>
          <w:sz w:val="28"/>
        </w:rPr>
        <w:t>какого</w:t>
      </w:r>
      <w:r w:rsidRPr="001D78FC">
        <w:rPr>
          <w:spacing w:val="-2"/>
          <w:sz w:val="28"/>
        </w:rPr>
        <w:t xml:space="preserve"> </w:t>
      </w:r>
      <w:r w:rsidRPr="001D78FC">
        <w:rPr>
          <w:sz w:val="28"/>
        </w:rPr>
        <w:t>возраста</w:t>
      </w:r>
      <w:r w:rsidRPr="001D78FC">
        <w:rPr>
          <w:spacing w:val="-4"/>
          <w:sz w:val="28"/>
        </w:rPr>
        <w:t xml:space="preserve"> </w:t>
      </w:r>
      <w:r w:rsidRPr="001D78FC">
        <w:rPr>
          <w:sz w:val="28"/>
        </w:rPr>
        <w:t>наступает</w:t>
      </w:r>
      <w:r w:rsidRPr="001D78FC">
        <w:rPr>
          <w:spacing w:val="-3"/>
          <w:sz w:val="28"/>
        </w:rPr>
        <w:t xml:space="preserve"> </w:t>
      </w:r>
      <w:r w:rsidRPr="001D78FC">
        <w:rPr>
          <w:sz w:val="28"/>
        </w:rPr>
        <w:t>полная</w:t>
      </w:r>
      <w:r w:rsidRPr="001D78FC">
        <w:rPr>
          <w:spacing w:val="-6"/>
          <w:sz w:val="28"/>
        </w:rPr>
        <w:t xml:space="preserve"> </w:t>
      </w:r>
      <w:r w:rsidRPr="001D78FC">
        <w:rPr>
          <w:spacing w:val="-2"/>
          <w:sz w:val="28"/>
        </w:rPr>
        <w:t>дееспособность?</w:t>
      </w:r>
    </w:p>
    <w:p w:rsidR="0064694C" w:rsidRPr="001D78FC" w:rsidRDefault="007B3272">
      <w:pPr>
        <w:spacing w:line="322" w:lineRule="exact"/>
        <w:ind w:left="770"/>
        <w:jc w:val="both"/>
        <w:rPr>
          <w:i/>
          <w:sz w:val="28"/>
        </w:rPr>
      </w:pPr>
      <w:r w:rsidRPr="001D78FC">
        <w:rPr>
          <w:i/>
          <w:sz w:val="28"/>
        </w:rPr>
        <w:t>Ответ: с</w:t>
      </w:r>
      <w:r w:rsidRPr="001D78FC">
        <w:rPr>
          <w:i/>
          <w:spacing w:val="-4"/>
          <w:sz w:val="28"/>
        </w:rPr>
        <w:t xml:space="preserve"> </w:t>
      </w:r>
      <w:r w:rsidRPr="001D78FC">
        <w:rPr>
          <w:i/>
          <w:sz w:val="28"/>
        </w:rPr>
        <w:t>18</w:t>
      </w:r>
      <w:r w:rsidRPr="001D78FC">
        <w:rPr>
          <w:i/>
          <w:spacing w:val="1"/>
          <w:sz w:val="28"/>
        </w:rPr>
        <w:t xml:space="preserve"> </w:t>
      </w:r>
      <w:r w:rsidRPr="001D78FC">
        <w:rPr>
          <w:i/>
          <w:spacing w:val="-5"/>
          <w:sz w:val="28"/>
        </w:rPr>
        <w:t>лет</w:t>
      </w:r>
    </w:p>
    <w:p w:rsidR="0064694C" w:rsidRPr="001D78FC" w:rsidRDefault="007B3272">
      <w:pPr>
        <w:pStyle w:val="a5"/>
        <w:numPr>
          <w:ilvl w:val="0"/>
          <w:numId w:val="2"/>
        </w:numPr>
        <w:tabs>
          <w:tab w:val="left" w:pos="789"/>
        </w:tabs>
        <w:ind w:left="789" w:hanging="428"/>
        <w:jc w:val="both"/>
        <w:rPr>
          <w:i/>
          <w:sz w:val="28"/>
        </w:rPr>
      </w:pPr>
      <w:r w:rsidRPr="001D78FC">
        <w:rPr>
          <w:sz w:val="28"/>
        </w:rPr>
        <w:t>С</w:t>
      </w:r>
      <w:r w:rsidRPr="001D78FC">
        <w:rPr>
          <w:spacing w:val="-6"/>
          <w:sz w:val="28"/>
        </w:rPr>
        <w:t xml:space="preserve"> </w:t>
      </w:r>
      <w:r w:rsidRPr="001D78FC">
        <w:rPr>
          <w:sz w:val="28"/>
        </w:rPr>
        <w:t>какого</w:t>
      </w:r>
      <w:r w:rsidRPr="001D78FC">
        <w:rPr>
          <w:spacing w:val="-3"/>
          <w:sz w:val="28"/>
        </w:rPr>
        <w:t xml:space="preserve"> </w:t>
      </w:r>
      <w:r w:rsidRPr="001D78FC">
        <w:rPr>
          <w:sz w:val="28"/>
        </w:rPr>
        <w:t>возраста</w:t>
      </w:r>
      <w:r w:rsidRPr="001D78FC">
        <w:rPr>
          <w:spacing w:val="-4"/>
          <w:sz w:val="28"/>
        </w:rPr>
        <w:t xml:space="preserve"> </w:t>
      </w:r>
      <w:r w:rsidRPr="001D78FC">
        <w:rPr>
          <w:sz w:val="28"/>
        </w:rPr>
        <w:t>наступает</w:t>
      </w:r>
      <w:r w:rsidRPr="001D78FC">
        <w:rPr>
          <w:spacing w:val="-3"/>
          <w:sz w:val="28"/>
        </w:rPr>
        <w:t xml:space="preserve"> </w:t>
      </w:r>
      <w:r w:rsidRPr="001D78FC">
        <w:rPr>
          <w:sz w:val="28"/>
        </w:rPr>
        <w:t>полное</w:t>
      </w:r>
      <w:r w:rsidRPr="001D78FC">
        <w:rPr>
          <w:spacing w:val="-7"/>
          <w:sz w:val="28"/>
        </w:rPr>
        <w:t xml:space="preserve"> </w:t>
      </w:r>
      <w:r w:rsidRPr="001D78FC">
        <w:rPr>
          <w:sz w:val="28"/>
        </w:rPr>
        <w:t>право</w:t>
      </w:r>
      <w:r w:rsidRPr="001D78FC">
        <w:rPr>
          <w:spacing w:val="-3"/>
          <w:sz w:val="28"/>
        </w:rPr>
        <w:t xml:space="preserve"> </w:t>
      </w:r>
      <w:r w:rsidRPr="001D78FC">
        <w:rPr>
          <w:spacing w:val="-2"/>
          <w:sz w:val="28"/>
        </w:rPr>
        <w:t>трудоустройства?</w:t>
      </w:r>
    </w:p>
    <w:p w:rsidR="0064694C" w:rsidRPr="001D78FC" w:rsidRDefault="007B3272">
      <w:pPr>
        <w:spacing w:before="1" w:line="322" w:lineRule="exact"/>
        <w:ind w:left="770"/>
        <w:jc w:val="both"/>
        <w:rPr>
          <w:i/>
          <w:sz w:val="28"/>
        </w:rPr>
      </w:pPr>
      <w:r w:rsidRPr="001D78FC">
        <w:rPr>
          <w:i/>
          <w:sz w:val="28"/>
        </w:rPr>
        <w:t>Ответ: с</w:t>
      </w:r>
      <w:r w:rsidRPr="001D78FC">
        <w:rPr>
          <w:i/>
          <w:spacing w:val="-4"/>
          <w:sz w:val="28"/>
        </w:rPr>
        <w:t xml:space="preserve"> </w:t>
      </w:r>
      <w:r w:rsidRPr="001D78FC">
        <w:rPr>
          <w:i/>
          <w:sz w:val="28"/>
        </w:rPr>
        <w:t>16</w:t>
      </w:r>
      <w:r w:rsidRPr="001D78FC">
        <w:rPr>
          <w:i/>
          <w:spacing w:val="1"/>
          <w:sz w:val="28"/>
        </w:rPr>
        <w:t xml:space="preserve"> </w:t>
      </w:r>
      <w:r w:rsidRPr="001D78FC">
        <w:rPr>
          <w:i/>
          <w:spacing w:val="-5"/>
          <w:sz w:val="28"/>
        </w:rPr>
        <w:t>лет</w:t>
      </w:r>
    </w:p>
    <w:p w:rsidR="0064694C" w:rsidRPr="001D78FC" w:rsidRDefault="007B3272">
      <w:pPr>
        <w:pStyle w:val="a5"/>
        <w:numPr>
          <w:ilvl w:val="0"/>
          <w:numId w:val="2"/>
        </w:numPr>
        <w:tabs>
          <w:tab w:val="left" w:pos="720"/>
        </w:tabs>
        <w:spacing w:line="322" w:lineRule="exact"/>
        <w:ind w:left="720" w:hanging="359"/>
        <w:jc w:val="both"/>
        <w:rPr>
          <w:i/>
          <w:sz w:val="28"/>
        </w:rPr>
      </w:pPr>
      <w:r w:rsidRPr="001D78FC">
        <w:rPr>
          <w:sz w:val="28"/>
        </w:rPr>
        <w:t>С</w:t>
      </w:r>
      <w:r w:rsidRPr="001D78FC">
        <w:rPr>
          <w:spacing w:val="-7"/>
          <w:sz w:val="28"/>
        </w:rPr>
        <w:t xml:space="preserve"> </w:t>
      </w:r>
      <w:r w:rsidRPr="001D78FC">
        <w:rPr>
          <w:sz w:val="28"/>
        </w:rPr>
        <w:t>какого</w:t>
      </w:r>
      <w:r w:rsidRPr="001D78FC">
        <w:rPr>
          <w:spacing w:val="-4"/>
          <w:sz w:val="28"/>
        </w:rPr>
        <w:t xml:space="preserve"> </w:t>
      </w:r>
      <w:r w:rsidRPr="001D78FC">
        <w:rPr>
          <w:sz w:val="28"/>
        </w:rPr>
        <w:t>возраста</w:t>
      </w:r>
      <w:r w:rsidRPr="001D78FC">
        <w:rPr>
          <w:spacing w:val="-4"/>
          <w:sz w:val="28"/>
        </w:rPr>
        <w:t xml:space="preserve"> </w:t>
      </w:r>
      <w:r w:rsidRPr="001D78FC">
        <w:rPr>
          <w:sz w:val="28"/>
        </w:rPr>
        <w:t>можно</w:t>
      </w:r>
      <w:r w:rsidRPr="001D78FC">
        <w:rPr>
          <w:spacing w:val="-8"/>
          <w:sz w:val="28"/>
        </w:rPr>
        <w:t xml:space="preserve"> </w:t>
      </w:r>
      <w:r w:rsidRPr="001D78FC">
        <w:rPr>
          <w:sz w:val="28"/>
        </w:rPr>
        <w:t>быть</w:t>
      </w:r>
      <w:r w:rsidRPr="001D78FC">
        <w:rPr>
          <w:spacing w:val="-5"/>
          <w:sz w:val="28"/>
        </w:rPr>
        <w:t xml:space="preserve"> </w:t>
      </w:r>
      <w:r w:rsidRPr="001D78FC">
        <w:rPr>
          <w:sz w:val="28"/>
        </w:rPr>
        <w:t>выбранным</w:t>
      </w:r>
      <w:r w:rsidRPr="001D78FC">
        <w:rPr>
          <w:spacing w:val="-5"/>
          <w:sz w:val="28"/>
        </w:rPr>
        <w:t xml:space="preserve"> </w:t>
      </w:r>
      <w:r w:rsidRPr="001D78FC">
        <w:rPr>
          <w:sz w:val="28"/>
        </w:rPr>
        <w:t>в</w:t>
      </w:r>
      <w:r w:rsidRPr="001D78FC">
        <w:rPr>
          <w:spacing w:val="-6"/>
          <w:sz w:val="28"/>
        </w:rPr>
        <w:t xml:space="preserve"> </w:t>
      </w:r>
      <w:r w:rsidRPr="001D78FC">
        <w:rPr>
          <w:sz w:val="28"/>
        </w:rPr>
        <w:t>президенты</w:t>
      </w:r>
      <w:r w:rsidRPr="001D78FC">
        <w:rPr>
          <w:spacing w:val="-4"/>
          <w:sz w:val="28"/>
        </w:rPr>
        <w:t xml:space="preserve"> </w:t>
      </w:r>
      <w:r w:rsidRPr="001D78FC">
        <w:rPr>
          <w:spacing w:val="-5"/>
          <w:sz w:val="28"/>
        </w:rPr>
        <w:t>РФ?</w:t>
      </w:r>
    </w:p>
    <w:p w:rsidR="0064694C" w:rsidRPr="001D78FC" w:rsidRDefault="007B3272">
      <w:pPr>
        <w:ind w:left="700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4"/>
          <w:sz w:val="28"/>
        </w:rPr>
        <w:t xml:space="preserve"> </w:t>
      </w:r>
      <w:r w:rsidRPr="001D78FC">
        <w:rPr>
          <w:i/>
          <w:sz w:val="28"/>
        </w:rPr>
        <w:t xml:space="preserve">35 </w:t>
      </w:r>
      <w:r w:rsidRPr="001D78FC">
        <w:rPr>
          <w:i/>
          <w:spacing w:val="-5"/>
          <w:sz w:val="28"/>
        </w:rPr>
        <w:t>лет</w:t>
      </w:r>
    </w:p>
    <w:p w:rsidR="0064694C" w:rsidRPr="001D78FC" w:rsidRDefault="007B3272">
      <w:pPr>
        <w:pStyle w:val="a5"/>
        <w:numPr>
          <w:ilvl w:val="0"/>
          <w:numId w:val="2"/>
        </w:numPr>
        <w:tabs>
          <w:tab w:val="left" w:pos="720"/>
        </w:tabs>
        <w:spacing w:line="322" w:lineRule="exact"/>
        <w:ind w:left="720" w:hanging="359"/>
        <w:jc w:val="both"/>
        <w:rPr>
          <w:i/>
          <w:sz w:val="28"/>
        </w:rPr>
      </w:pPr>
      <w:r w:rsidRPr="001D78FC">
        <w:rPr>
          <w:sz w:val="28"/>
        </w:rPr>
        <w:t>С</w:t>
      </w:r>
      <w:r w:rsidRPr="001D78FC">
        <w:rPr>
          <w:spacing w:val="-7"/>
          <w:sz w:val="28"/>
        </w:rPr>
        <w:t xml:space="preserve"> </w:t>
      </w:r>
      <w:r w:rsidRPr="001D78FC">
        <w:rPr>
          <w:sz w:val="28"/>
        </w:rPr>
        <w:t>какого</w:t>
      </w:r>
      <w:r w:rsidRPr="001D78FC">
        <w:rPr>
          <w:spacing w:val="-4"/>
          <w:sz w:val="28"/>
        </w:rPr>
        <w:t xml:space="preserve"> </w:t>
      </w:r>
      <w:r w:rsidRPr="001D78FC">
        <w:rPr>
          <w:sz w:val="28"/>
        </w:rPr>
        <w:t>возраста</w:t>
      </w:r>
      <w:r w:rsidRPr="001D78FC">
        <w:rPr>
          <w:spacing w:val="-5"/>
          <w:sz w:val="28"/>
        </w:rPr>
        <w:t xml:space="preserve"> </w:t>
      </w:r>
      <w:r w:rsidRPr="001D78FC">
        <w:rPr>
          <w:sz w:val="28"/>
        </w:rPr>
        <w:t>можно</w:t>
      </w:r>
      <w:r w:rsidRPr="001D78FC">
        <w:rPr>
          <w:spacing w:val="-4"/>
          <w:sz w:val="28"/>
        </w:rPr>
        <w:t xml:space="preserve"> </w:t>
      </w:r>
      <w:r w:rsidRPr="001D78FC">
        <w:rPr>
          <w:sz w:val="28"/>
        </w:rPr>
        <w:t>совершать</w:t>
      </w:r>
      <w:r w:rsidRPr="001D78FC">
        <w:rPr>
          <w:spacing w:val="-5"/>
          <w:sz w:val="28"/>
        </w:rPr>
        <w:t xml:space="preserve"> </w:t>
      </w:r>
      <w:r w:rsidRPr="001D78FC">
        <w:rPr>
          <w:sz w:val="28"/>
        </w:rPr>
        <w:t>мелкие</w:t>
      </w:r>
      <w:r w:rsidRPr="001D78FC">
        <w:rPr>
          <w:spacing w:val="-8"/>
          <w:sz w:val="28"/>
        </w:rPr>
        <w:t xml:space="preserve"> </w:t>
      </w:r>
      <w:r w:rsidRPr="001D78FC">
        <w:rPr>
          <w:sz w:val="28"/>
        </w:rPr>
        <w:t>бытовые</w:t>
      </w:r>
      <w:r w:rsidRPr="001D78FC">
        <w:rPr>
          <w:spacing w:val="-4"/>
          <w:sz w:val="28"/>
        </w:rPr>
        <w:t xml:space="preserve"> </w:t>
      </w:r>
      <w:r w:rsidRPr="001D78FC">
        <w:rPr>
          <w:spacing w:val="-2"/>
          <w:sz w:val="28"/>
        </w:rPr>
        <w:t>сделки?</w:t>
      </w:r>
    </w:p>
    <w:p w:rsidR="0064694C" w:rsidRPr="001D78FC" w:rsidRDefault="007B3272">
      <w:pPr>
        <w:ind w:left="700"/>
        <w:jc w:val="both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3"/>
          <w:sz w:val="28"/>
        </w:rPr>
        <w:t xml:space="preserve"> </w:t>
      </w:r>
      <w:r w:rsidRPr="001D78FC">
        <w:rPr>
          <w:i/>
          <w:sz w:val="28"/>
        </w:rPr>
        <w:t>с</w:t>
      </w:r>
      <w:r w:rsidRPr="001D78FC">
        <w:rPr>
          <w:i/>
          <w:spacing w:val="-5"/>
          <w:sz w:val="28"/>
        </w:rPr>
        <w:t xml:space="preserve"> </w:t>
      </w:r>
      <w:r w:rsidRPr="001D78FC">
        <w:rPr>
          <w:i/>
          <w:sz w:val="28"/>
        </w:rPr>
        <w:t>6</w:t>
      </w:r>
      <w:r w:rsidRPr="001D78FC">
        <w:rPr>
          <w:i/>
          <w:spacing w:val="1"/>
          <w:sz w:val="28"/>
        </w:rPr>
        <w:t xml:space="preserve"> </w:t>
      </w:r>
      <w:r w:rsidRPr="001D78FC">
        <w:rPr>
          <w:i/>
          <w:spacing w:val="-5"/>
          <w:sz w:val="28"/>
        </w:rPr>
        <w:t>лет</w:t>
      </w:r>
    </w:p>
    <w:p w:rsidR="0064694C" w:rsidRPr="001D78FC" w:rsidRDefault="0064694C">
      <w:pPr>
        <w:pStyle w:val="a3"/>
        <w:spacing w:before="2"/>
        <w:rPr>
          <w:i/>
        </w:rPr>
      </w:pPr>
    </w:p>
    <w:p w:rsidR="0064694C" w:rsidRPr="001D78FC" w:rsidRDefault="007B3272">
      <w:pPr>
        <w:pStyle w:val="1"/>
      </w:pPr>
      <w:r w:rsidRPr="001D78FC">
        <w:t>3</w:t>
      </w:r>
      <w:r w:rsidRPr="001D78FC">
        <w:rPr>
          <w:spacing w:val="-2"/>
        </w:rPr>
        <w:t xml:space="preserve"> </w:t>
      </w:r>
      <w:r w:rsidRPr="001D78FC">
        <w:t>часть.</w:t>
      </w:r>
      <w:r w:rsidRPr="001D78FC">
        <w:rPr>
          <w:spacing w:val="-2"/>
        </w:rPr>
        <w:t xml:space="preserve"> Документы</w:t>
      </w:r>
    </w:p>
    <w:p w:rsidR="0064694C" w:rsidRPr="001D78FC" w:rsidRDefault="007B3272">
      <w:pPr>
        <w:pStyle w:val="a5"/>
        <w:numPr>
          <w:ilvl w:val="0"/>
          <w:numId w:val="1"/>
        </w:numPr>
        <w:tabs>
          <w:tab w:val="left" w:pos="720"/>
        </w:tabs>
        <w:spacing w:before="321"/>
        <w:ind w:left="720" w:hanging="359"/>
        <w:jc w:val="both"/>
        <w:rPr>
          <w:sz w:val="28"/>
        </w:rPr>
      </w:pPr>
      <w:r w:rsidRPr="001D78FC">
        <w:rPr>
          <w:sz w:val="28"/>
        </w:rPr>
        <w:t>Какие</w:t>
      </w:r>
      <w:r w:rsidRPr="001D78FC">
        <w:rPr>
          <w:spacing w:val="-8"/>
          <w:sz w:val="28"/>
        </w:rPr>
        <w:t xml:space="preserve"> </w:t>
      </w:r>
      <w:r w:rsidRPr="001D78FC">
        <w:rPr>
          <w:sz w:val="28"/>
        </w:rPr>
        <w:t>документы</w:t>
      </w:r>
      <w:r w:rsidRPr="001D78FC">
        <w:rPr>
          <w:spacing w:val="-4"/>
          <w:sz w:val="28"/>
        </w:rPr>
        <w:t xml:space="preserve"> </w:t>
      </w:r>
      <w:r w:rsidRPr="001D78FC">
        <w:rPr>
          <w:sz w:val="28"/>
        </w:rPr>
        <w:t>входят</w:t>
      </w:r>
      <w:r w:rsidRPr="001D78FC">
        <w:rPr>
          <w:spacing w:val="-3"/>
          <w:sz w:val="28"/>
        </w:rPr>
        <w:t xml:space="preserve"> </w:t>
      </w:r>
      <w:r w:rsidRPr="001D78FC">
        <w:rPr>
          <w:sz w:val="28"/>
        </w:rPr>
        <w:t>в</w:t>
      </w:r>
      <w:r w:rsidRPr="001D78FC">
        <w:rPr>
          <w:spacing w:val="-5"/>
          <w:sz w:val="28"/>
        </w:rPr>
        <w:t xml:space="preserve"> </w:t>
      </w:r>
      <w:r w:rsidRPr="001D78FC">
        <w:rPr>
          <w:sz w:val="28"/>
        </w:rPr>
        <w:t>Хартию</w:t>
      </w:r>
      <w:r w:rsidRPr="001D78FC">
        <w:rPr>
          <w:spacing w:val="-7"/>
          <w:sz w:val="28"/>
        </w:rPr>
        <w:t xml:space="preserve"> </w:t>
      </w:r>
      <w:r w:rsidRPr="001D78FC">
        <w:rPr>
          <w:sz w:val="28"/>
        </w:rPr>
        <w:t>о</w:t>
      </w:r>
      <w:r w:rsidRPr="001D78FC">
        <w:rPr>
          <w:spacing w:val="-3"/>
          <w:sz w:val="28"/>
        </w:rPr>
        <w:t xml:space="preserve"> </w:t>
      </w:r>
      <w:r w:rsidRPr="001D78FC">
        <w:rPr>
          <w:sz w:val="28"/>
        </w:rPr>
        <w:t>правах</w:t>
      </w:r>
      <w:r w:rsidRPr="001D78FC">
        <w:rPr>
          <w:spacing w:val="-3"/>
          <w:sz w:val="28"/>
        </w:rPr>
        <w:t xml:space="preserve"> </w:t>
      </w:r>
      <w:r w:rsidRPr="001D78FC">
        <w:rPr>
          <w:spacing w:val="-2"/>
          <w:sz w:val="28"/>
        </w:rPr>
        <w:t>человека?</w:t>
      </w:r>
    </w:p>
    <w:p w:rsidR="0064694C" w:rsidRPr="001D78FC" w:rsidRDefault="007B3272">
      <w:pPr>
        <w:spacing w:before="77"/>
        <w:ind w:left="721" w:right="137"/>
        <w:jc w:val="both"/>
        <w:rPr>
          <w:i/>
          <w:sz w:val="28"/>
        </w:rPr>
      </w:pPr>
      <w:r w:rsidRPr="001D78FC">
        <w:rPr>
          <w:i/>
          <w:sz w:val="28"/>
        </w:rPr>
        <w:t>Ответ: Всеобщая декларация прав человека, Международный пакт о гражданских и политических правах, Международный пакт об экономических, социальных и культурных правах</w:t>
      </w:r>
    </w:p>
    <w:p w:rsidR="0064694C" w:rsidRPr="001D78FC" w:rsidRDefault="007B3272">
      <w:pPr>
        <w:pStyle w:val="a5"/>
        <w:numPr>
          <w:ilvl w:val="0"/>
          <w:numId w:val="1"/>
        </w:numPr>
        <w:tabs>
          <w:tab w:val="left" w:pos="721"/>
        </w:tabs>
        <w:spacing w:before="280"/>
        <w:ind w:left="721" w:right="1161"/>
        <w:rPr>
          <w:sz w:val="28"/>
        </w:rPr>
      </w:pPr>
      <w:r w:rsidRPr="001D78FC">
        <w:rPr>
          <w:sz w:val="28"/>
        </w:rPr>
        <w:t>Какая</w:t>
      </w:r>
      <w:r w:rsidRPr="001D78FC">
        <w:rPr>
          <w:spacing w:val="-6"/>
          <w:sz w:val="28"/>
        </w:rPr>
        <w:t xml:space="preserve"> </w:t>
      </w:r>
      <w:r w:rsidRPr="001D78FC">
        <w:rPr>
          <w:sz w:val="28"/>
        </w:rPr>
        <w:t>статья</w:t>
      </w:r>
      <w:r w:rsidRPr="001D78FC">
        <w:rPr>
          <w:spacing w:val="-6"/>
          <w:sz w:val="28"/>
        </w:rPr>
        <w:t xml:space="preserve"> </w:t>
      </w:r>
      <w:r w:rsidRPr="001D78FC">
        <w:rPr>
          <w:sz w:val="28"/>
        </w:rPr>
        <w:t>конституции</w:t>
      </w:r>
      <w:r w:rsidRPr="001D78FC">
        <w:rPr>
          <w:spacing w:val="-5"/>
          <w:sz w:val="28"/>
        </w:rPr>
        <w:t xml:space="preserve"> </w:t>
      </w:r>
      <w:r w:rsidRPr="001D78FC">
        <w:rPr>
          <w:sz w:val="28"/>
        </w:rPr>
        <w:t>закрепляет</w:t>
      </w:r>
      <w:r w:rsidRPr="001D78FC">
        <w:rPr>
          <w:spacing w:val="-9"/>
          <w:sz w:val="28"/>
        </w:rPr>
        <w:t xml:space="preserve"> </w:t>
      </w:r>
      <w:r w:rsidRPr="001D78FC">
        <w:rPr>
          <w:sz w:val="28"/>
        </w:rPr>
        <w:t>политическое</w:t>
      </w:r>
      <w:r w:rsidRPr="001D78FC">
        <w:rPr>
          <w:spacing w:val="-6"/>
          <w:sz w:val="28"/>
        </w:rPr>
        <w:t xml:space="preserve"> </w:t>
      </w:r>
      <w:r w:rsidRPr="001D78FC">
        <w:rPr>
          <w:sz w:val="28"/>
        </w:rPr>
        <w:t>устройство Российской Федерации?</w:t>
      </w:r>
    </w:p>
    <w:p w:rsidR="0064694C" w:rsidRPr="001D78FC" w:rsidRDefault="007B3272">
      <w:pPr>
        <w:ind w:left="721" w:right="143"/>
        <w:rPr>
          <w:i/>
          <w:sz w:val="28"/>
        </w:rPr>
      </w:pPr>
      <w:r w:rsidRPr="001D78FC">
        <w:rPr>
          <w:i/>
          <w:sz w:val="28"/>
        </w:rPr>
        <w:t>Ответ: Статья №1 Конституции РФ: Российская Федерация — Россия</w:t>
      </w:r>
      <w:r w:rsidRPr="001D78FC">
        <w:rPr>
          <w:i/>
          <w:spacing w:val="-6"/>
          <w:sz w:val="28"/>
        </w:rPr>
        <w:t xml:space="preserve"> </w:t>
      </w:r>
      <w:r w:rsidRPr="001D78FC">
        <w:rPr>
          <w:i/>
          <w:sz w:val="28"/>
        </w:rPr>
        <w:t>есть</w:t>
      </w:r>
      <w:r w:rsidRPr="001D78FC">
        <w:rPr>
          <w:i/>
          <w:spacing w:val="-6"/>
          <w:sz w:val="28"/>
        </w:rPr>
        <w:t xml:space="preserve"> </w:t>
      </w:r>
      <w:r w:rsidRPr="001D78FC">
        <w:rPr>
          <w:i/>
          <w:sz w:val="28"/>
        </w:rPr>
        <w:t>демократическое</w:t>
      </w:r>
      <w:r w:rsidRPr="001D78FC">
        <w:rPr>
          <w:i/>
          <w:spacing w:val="-5"/>
          <w:sz w:val="28"/>
        </w:rPr>
        <w:t xml:space="preserve"> </w:t>
      </w:r>
      <w:r w:rsidRPr="001D78FC">
        <w:rPr>
          <w:i/>
          <w:sz w:val="28"/>
        </w:rPr>
        <w:t>федеративное</w:t>
      </w:r>
      <w:r w:rsidRPr="001D78FC">
        <w:rPr>
          <w:i/>
          <w:spacing w:val="-8"/>
          <w:sz w:val="28"/>
        </w:rPr>
        <w:t xml:space="preserve"> </w:t>
      </w:r>
      <w:r w:rsidRPr="001D78FC">
        <w:rPr>
          <w:i/>
          <w:sz w:val="28"/>
        </w:rPr>
        <w:t>правовое</w:t>
      </w:r>
      <w:r w:rsidRPr="001D78FC">
        <w:rPr>
          <w:i/>
          <w:spacing w:val="-5"/>
          <w:sz w:val="28"/>
        </w:rPr>
        <w:t xml:space="preserve"> </w:t>
      </w:r>
      <w:r w:rsidRPr="001D78FC">
        <w:rPr>
          <w:i/>
          <w:sz w:val="28"/>
        </w:rPr>
        <w:t>государство</w:t>
      </w:r>
      <w:r w:rsidRPr="001D78FC">
        <w:rPr>
          <w:i/>
          <w:spacing w:val="-4"/>
          <w:sz w:val="28"/>
        </w:rPr>
        <w:t xml:space="preserve"> </w:t>
      </w:r>
      <w:r w:rsidRPr="001D78FC">
        <w:rPr>
          <w:i/>
          <w:sz w:val="28"/>
        </w:rPr>
        <w:t>с республиканской формой правления.</w:t>
      </w:r>
    </w:p>
    <w:p w:rsidR="0064694C" w:rsidRPr="001D78FC" w:rsidRDefault="0064694C">
      <w:pPr>
        <w:pStyle w:val="a3"/>
        <w:rPr>
          <w:i/>
        </w:rPr>
      </w:pPr>
    </w:p>
    <w:p w:rsidR="0064694C" w:rsidRPr="001D78FC" w:rsidRDefault="007B3272">
      <w:pPr>
        <w:pStyle w:val="a5"/>
        <w:numPr>
          <w:ilvl w:val="0"/>
          <w:numId w:val="1"/>
        </w:numPr>
        <w:tabs>
          <w:tab w:val="left" w:pos="721"/>
          <w:tab w:val="left" w:pos="1678"/>
          <w:tab w:val="left" w:pos="3100"/>
          <w:tab w:val="left" w:pos="4498"/>
          <w:tab w:val="left" w:pos="5395"/>
          <w:tab w:val="left" w:pos="6915"/>
          <w:tab w:val="left" w:pos="7804"/>
          <w:tab w:val="left" w:pos="9083"/>
        </w:tabs>
        <w:ind w:left="721" w:right="136"/>
        <w:rPr>
          <w:sz w:val="28"/>
        </w:rPr>
      </w:pPr>
      <w:r w:rsidRPr="001D78FC">
        <w:rPr>
          <w:spacing w:val="-2"/>
          <w:sz w:val="28"/>
        </w:rPr>
        <w:t>Какой</w:t>
      </w:r>
      <w:r w:rsidRPr="001D78FC">
        <w:rPr>
          <w:sz w:val="28"/>
        </w:rPr>
        <w:tab/>
      </w:r>
      <w:r w:rsidRPr="001D78FC">
        <w:rPr>
          <w:spacing w:val="-2"/>
          <w:sz w:val="28"/>
        </w:rPr>
        <w:t>документ,</w:t>
      </w:r>
      <w:r w:rsidRPr="001D78FC">
        <w:rPr>
          <w:sz w:val="28"/>
        </w:rPr>
        <w:tab/>
      </w:r>
      <w:r w:rsidRPr="001D78FC">
        <w:rPr>
          <w:spacing w:val="-2"/>
          <w:sz w:val="28"/>
        </w:rPr>
        <w:t>принятый</w:t>
      </w:r>
      <w:r w:rsidRPr="001D78FC">
        <w:rPr>
          <w:sz w:val="28"/>
        </w:rPr>
        <w:tab/>
      </w:r>
      <w:r w:rsidRPr="001D78FC">
        <w:rPr>
          <w:spacing w:val="-4"/>
          <w:sz w:val="28"/>
        </w:rPr>
        <w:t>ООН,</w:t>
      </w:r>
      <w:r w:rsidRPr="001D78FC">
        <w:rPr>
          <w:sz w:val="28"/>
        </w:rPr>
        <w:tab/>
      </w:r>
      <w:r w:rsidRPr="001D78FC">
        <w:rPr>
          <w:spacing w:val="-2"/>
          <w:sz w:val="28"/>
        </w:rPr>
        <w:t>закрепляет</w:t>
      </w:r>
      <w:r w:rsidRPr="001D78FC">
        <w:rPr>
          <w:sz w:val="28"/>
        </w:rPr>
        <w:tab/>
      </w:r>
      <w:r w:rsidRPr="001D78FC">
        <w:rPr>
          <w:spacing w:val="-2"/>
          <w:sz w:val="28"/>
        </w:rPr>
        <w:t>права</w:t>
      </w:r>
      <w:r w:rsidRPr="001D78FC">
        <w:rPr>
          <w:sz w:val="28"/>
        </w:rPr>
        <w:tab/>
      </w:r>
      <w:r w:rsidRPr="001D78FC">
        <w:rPr>
          <w:spacing w:val="-2"/>
          <w:sz w:val="28"/>
        </w:rPr>
        <w:t>человека</w:t>
      </w:r>
      <w:r w:rsidRPr="001D78FC">
        <w:rPr>
          <w:sz w:val="28"/>
        </w:rPr>
        <w:tab/>
      </w:r>
      <w:r w:rsidRPr="001D78FC">
        <w:rPr>
          <w:spacing w:val="-6"/>
          <w:sz w:val="28"/>
        </w:rPr>
        <w:t xml:space="preserve">на </w:t>
      </w:r>
      <w:r w:rsidRPr="001D78FC">
        <w:rPr>
          <w:sz w:val="28"/>
        </w:rPr>
        <w:t>международном уровне?</w:t>
      </w:r>
    </w:p>
    <w:p w:rsidR="0064694C" w:rsidRPr="001D78FC" w:rsidRDefault="007B3272">
      <w:pPr>
        <w:spacing w:line="321" w:lineRule="exact"/>
        <w:ind w:left="721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5"/>
          <w:sz w:val="28"/>
        </w:rPr>
        <w:t xml:space="preserve"> </w:t>
      </w:r>
      <w:r w:rsidRPr="001D78FC">
        <w:rPr>
          <w:i/>
          <w:sz w:val="28"/>
        </w:rPr>
        <w:t>Всеобщая</w:t>
      </w:r>
      <w:r w:rsidRPr="001D78FC">
        <w:rPr>
          <w:i/>
          <w:spacing w:val="-7"/>
          <w:sz w:val="28"/>
        </w:rPr>
        <w:t xml:space="preserve"> </w:t>
      </w:r>
      <w:r w:rsidRPr="001D78FC">
        <w:rPr>
          <w:i/>
          <w:sz w:val="28"/>
        </w:rPr>
        <w:t>Декларация</w:t>
      </w:r>
      <w:r w:rsidRPr="001D78FC">
        <w:rPr>
          <w:i/>
          <w:spacing w:val="-7"/>
          <w:sz w:val="28"/>
        </w:rPr>
        <w:t xml:space="preserve"> </w:t>
      </w:r>
      <w:r w:rsidRPr="001D78FC">
        <w:rPr>
          <w:i/>
          <w:sz w:val="28"/>
        </w:rPr>
        <w:t>прав</w:t>
      </w:r>
      <w:r w:rsidRPr="001D78FC">
        <w:rPr>
          <w:i/>
          <w:spacing w:val="-5"/>
          <w:sz w:val="28"/>
        </w:rPr>
        <w:t xml:space="preserve"> </w:t>
      </w:r>
      <w:r w:rsidRPr="001D78FC">
        <w:rPr>
          <w:i/>
          <w:spacing w:val="-2"/>
          <w:sz w:val="28"/>
        </w:rPr>
        <w:t>человека</w:t>
      </w:r>
    </w:p>
    <w:p w:rsidR="0064694C" w:rsidRPr="001D78FC" w:rsidRDefault="0064694C">
      <w:pPr>
        <w:pStyle w:val="a3"/>
        <w:rPr>
          <w:i/>
        </w:rPr>
      </w:pPr>
    </w:p>
    <w:p w:rsidR="0064694C" w:rsidRPr="001D78FC" w:rsidRDefault="007B3272">
      <w:pPr>
        <w:pStyle w:val="a5"/>
        <w:numPr>
          <w:ilvl w:val="0"/>
          <w:numId w:val="1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 w:rsidRPr="001D78FC">
        <w:rPr>
          <w:sz w:val="28"/>
        </w:rPr>
        <w:t>Какой</w:t>
      </w:r>
      <w:r w:rsidRPr="001D78FC">
        <w:rPr>
          <w:spacing w:val="-7"/>
          <w:sz w:val="28"/>
        </w:rPr>
        <w:t xml:space="preserve"> </w:t>
      </w:r>
      <w:r w:rsidRPr="001D78FC">
        <w:rPr>
          <w:sz w:val="28"/>
        </w:rPr>
        <w:t>документ</w:t>
      </w:r>
      <w:r w:rsidRPr="001D78FC">
        <w:rPr>
          <w:spacing w:val="-5"/>
          <w:sz w:val="28"/>
        </w:rPr>
        <w:t xml:space="preserve"> </w:t>
      </w:r>
      <w:r w:rsidRPr="001D78FC">
        <w:rPr>
          <w:sz w:val="28"/>
        </w:rPr>
        <w:t>закрепляет</w:t>
      </w:r>
      <w:r w:rsidRPr="001D78FC">
        <w:rPr>
          <w:spacing w:val="-6"/>
          <w:sz w:val="28"/>
        </w:rPr>
        <w:t xml:space="preserve"> </w:t>
      </w:r>
      <w:r w:rsidRPr="001D78FC">
        <w:rPr>
          <w:sz w:val="28"/>
        </w:rPr>
        <w:t>права</w:t>
      </w:r>
      <w:r w:rsidRPr="001D78FC">
        <w:rPr>
          <w:spacing w:val="-7"/>
          <w:sz w:val="28"/>
        </w:rPr>
        <w:t xml:space="preserve"> </w:t>
      </w:r>
      <w:r w:rsidRPr="001D78FC">
        <w:rPr>
          <w:sz w:val="28"/>
        </w:rPr>
        <w:t>ребенка</w:t>
      </w:r>
      <w:r w:rsidRPr="001D78FC">
        <w:rPr>
          <w:spacing w:val="-6"/>
          <w:sz w:val="28"/>
        </w:rPr>
        <w:t xml:space="preserve"> </w:t>
      </w:r>
      <w:r w:rsidRPr="001D78FC">
        <w:rPr>
          <w:sz w:val="28"/>
        </w:rPr>
        <w:t>на</w:t>
      </w:r>
      <w:r w:rsidRPr="001D78FC">
        <w:rPr>
          <w:spacing w:val="-6"/>
          <w:sz w:val="28"/>
        </w:rPr>
        <w:t xml:space="preserve"> </w:t>
      </w:r>
      <w:r w:rsidRPr="001D78FC">
        <w:rPr>
          <w:sz w:val="28"/>
        </w:rPr>
        <w:t>международном</w:t>
      </w:r>
      <w:r w:rsidRPr="001D78FC">
        <w:rPr>
          <w:spacing w:val="-6"/>
          <w:sz w:val="28"/>
        </w:rPr>
        <w:t xml:space="preserve"> </w:t>
      </w:r>
      <w:r w:rsidRPr="001D78FC">
        <w:rPr>
          <w:spacing w:val="-2"/>
          <w:sz w:val="28"/>
        </w:rPr>
        <w:t>уровне?</w:t>
      </w:r>
    </w:p>
    <w:p w:rsidR="0064694C" w:rsidRPr="001D78FC" w:rsidRDefault="007B3272">
      <w:pPr>
        <w:ind w:left="721"/>
        <w:rPr>
          <w:i/>
          <w:sz w:val="28"/>
        </w:rPr>
      </w:pPr>
      <w:r w:rsidRPr="001D78FC">
        <w:rPr>
          <w:i/>
          <w:sz w:val="28"/>
        </w:rPr>
        <w:t>Ответ:</w:t>
      </w:r>
      <w:r w:rsidRPr="001D78FC">
        <w:rPr>
          <w:i/>
          <w:spacing w:val="-3"/>
          <w:sz w:val="28"/>
        </w:rPr>
        <w:t xml:space="preserve"> </w:t>
      </w:r>
      <w:r w:rsidRPr="001D78FC">
        <w:rPr>
          <w:i/>
          <w:sz w:val="28"/>
        </w:rPr>
        <w:t>Конвенция</w:t>
      </w:r>
      <w:r w:rsidRPr="001D78FC">
        <w:rPr>
          <w:i/>
          <w:spacing w:val="-8"/>
          <w:sz w:val="28"/>
        </w:rPr>
        <w:t xml:space="preserve"> </w:t>
      </w:r>
      <w:r w:rsidRPr="001D78FC">
        <w:rPr>
          <w:i/>
          <w:sz w:val="28"/>
        </w:rPr>
        <w:t>о</w:t>
      </w:r>
      <w:r w:rsidRPr="001D78FC">
        <w:rPr>
          <w:i/>
          <w:spacing w:val="-3"/>
          <w:sz w:val="28"/>
        </w:rPr>
        <w:t xml:space="preserve"> </w:t>
      </w:r>
      <w:r w:rsidRPr="001D78FC">
        <w:rPr>
          <w:i/>
          <w:sz w:val="28"/>
        </w:rPr>
        <w:t>правах</w:t>
      </w:r>
      <w:r w:rsidRPr="001D78FC">
        <w:rPr>
          <w:i/>
          <w:spacing w:val="-4"/>
          <w:sz w:val="28"/>
        </w:rPr>
        <w:t xml:space="preserve"> </w:t>
      </w:r>
      <w:r w:rsidRPr="001D78FC">
        <w:rPr>
          <w:i/>
          <w:spacing w:val="-2"/>
          <w:sz w:val="28"/>
        </w:rPr>
        <w:t>ребенка</w:t>
      </w:r>
    </w:p>
    <w:p w:rsidR="0064694C" w:rsidRPr="001D78FC" w:rsidRDefault="0064694C">
      <w:pPr>
        <w:pStyle w:val="a3"/>
        <w:spacing w:before="1"/>
        <w:rPr>
          <w:i/>
        </w:rPr>
      </w:pPr>
    </w:p>
    <w:p w:rsidR="0064694C" w:rsidRPr="001D78FC" w:rsidRDefault="007B3272">
      <w:pPr>
        <w:pStyle w:val="a5"/>
        <w:numPr>
          <w:ilvl w:val="0"/>
          <w:numId w:val="1"/>
        </w:numPr>
        <w:tabs>
          <w:tab w:val="left" w:pos="721"/>
        </w:tabs>
        <w:ind w:left="721" w:right="418"/>
        <w:rPr>
          <w:sz w:val="28"/>
        </w:rPr>
      </w:pPr>
      <w:r w:rsidRPr="001D78FC">
        <w:rPr>
          <w:sz w:val="28"/>
        </w:rPr>
        <w:t>Какие формы материальной ответственности предусмотрены для государств</w:t>
      </w:r>
      <w:r w:rsidRPr="001D78FC">
        <w:rPr>
          <w:spacing w:val="-7"/>
          <w:sz w:val="28"/>
        </w:rPr>
        <w:t xml:space="preserve"> </w:t>
      </w:r>
      <w:r w:rsidRPr="001D78FC">
        <w:rPr>
          <w:sz w:val="28"/>
        </w:rPr>
        <w:t>за</w:t>
      </w:r>
      <w:r w:rsidRPr="001D78FC">
        <w:rPr>
          <w:spacing w:val="-7"/>
          <w:sz w:val="28"/>
        </w:rPr>
        <w:t xml:space="preserve"> </w:t>
      </w:r>
      <w:r w:rsidRPr="001D78FC">
        <w:rPr>
          <w:sz w:val="28"/>
        </w:rPr>
        <w:t>совершение</w:t>
      </w:r>
      <w:r w:rsidRPr="001D78FC">
        <w:rPr>
          <w:spacing w:val="-7"/>
          <w:sz w:val="28"/>
        </w:rPr>
        <w:t xml:space="preserve"> </w:t>
      </w:r>
      <w:r w:rsidRPr="001D78FC">
        <w:rPr>
          <w:sz w:val="28"/>
        </w:rPr>
        <w:t>международных</w:t>
      </w:r>
      <w:r w:rsidRPr="001D78FC">
        <w:rPr>
          <w:spacing w:val="-6"/>
          <w:sz w:val="28"/>
        </w:rPr>
        <w:t xml:space="preserve"> </w:t>
      </w:r>
      <w:r w:rsidRPr="001D78FC">
        <w:rPr>
          <w:sz w:val="28"/>
        </w:rPr>
        <w:t>правонарушений</w:t>
      </w:r>
      <w:r w:rsidRPr="001D78FC">
        <w:rPr>
          <w:spacing w:val="-7"/>
          <w:sz w:val="28"/>
        </w:rPr>
        <w:t xml:space="preserve"> </w:t>
      </w:r>
      <w:r w:rsidRPr="001D78FC">
        <w:rPr>
          <w:sz w:val="28"/>
        </w:rPr>
        <w:t>согласно международному гуманитарному праву?</w:t>
      </w:r>
    </w:p>
    <w:p w:rsidR="0064694C" w:rsidRPr="006E4F0D" w:rsidRDefault="007B3272">
      <w:pPr>
        <w:spacing w:before="280"/>
        <w:ind w:left="721"/>
        <w:rPr>
          <w:i/>
          <w:sz w:val="28"/>
        </w:rPr>
      </w:pPr>
      <w:r w:rsidRPr="006E4F0D">
        <w:rPr>
          <w:i/>
          <w:spacing w:val="-2"/>
          <w:sz w:val="28"/>
        </w:rPr>
        <w:t>Ответ:</w:t>
      </w:r>
    </w:p>
    <w:p w:rsidR="0064694C" w:rsidRPr="006E4F0D" w:rsidRDefault="007B3272">
      <w:pPr>
        <w:spacing w:before="280"/>
        <w:ind w:left="721"/>
        <w:rPr>
          <w:i/>
          <w:sz w:val="28"/>
        </w:rPr>
      </w:pPr>
      <w:r w:rsidRPr="006E4F0D">
        <w:rPr>
          <w:i/>
          <w:sz w:val="28"/>
        </w:rPr>
        <w:t>Реституция</w:t>
      </w:r>
      <w:r w:rsidRPr="006E4F0D">
        <w:rPr>
          <w:i/>
          <w:spacing w:val="-7"/>
          <w:sz w:val="28"/>
        </w:rPr>
        <w:t xml:space="preserve"> </w:t>
      </w:r>
      <w:r w:rsidRPr="006E4F0D">
        <w:rPr>
          <w:i/>
          <w:sz w:val="28"/>
        </w:rPr>
        <w:t>—</w:t>
      </w:r>
      <w:r w:rsidRPr="006E4F0D">
        <w:rPr>
          <w:i/>
          <w:spacing w:val="-8"/>
          <w:sz w:val="28"/>
        </w:rPr>
        <w:t xml:space="preserve"> </w:t>
      </w:r>
      <w:r w:rsidRPr="006E4F0D">
        <w:rPr>
          <w:i/>
          <w:sz w:val="28"/>
        </w:rPr>
        <w:t>восстановление</w:t>
      </w:r>
      <w:r w:rsidRPr="006E4F0D">
        <w:rPr>
          <w:i/>
          <w:spacing w:val="-7"/>
          <w:sz w:val="28"/>
        </w:rPr>
        <w:t xml:space="preserve"> </w:t>
      </w:r>
      <w:r w:rsidRPr="006E4F0D">
        <w:rPr>
          <w:i/>
          <w:sz w:val="28"/>
        </w:rPr>
        <w:t>положения,</w:t>
      </w:r>
      <w:r w:rsidRPr="006E4F0D">
        <w:rPr>
          <w:i/>
          <w:spacing w:val="-8"/>
          <w:sz w:val="28"/>
        </w:rPr>
        <w:t xml:space="preserve"> </w:t>
      </w:r>
      <w:r w:rsidRPr="006E4F0D">
        <w:rPr>
          <w:i/>
          <w:sz w:val="28"/>
        </w:rPr>
        <w:t>существовавшего</w:t>
      </w:r>
      <w:r w:rsidRPr="006E4F0D">
        <w:rPr>
          <w:i/>
          <w:spacing w:val="-6"/>
          <w:sz w:val="28"/>
        </w:rPr>
        <w:t xml:space="preserve"> </w:t>
      </w:r>
      <w:r w:rsidRPr="006E4F0D">
        <w:rPr>
          <w:i/>
          <w:sz w:val="28"/>
        </w:rPr>
        <w:t>до совершения правонарушения (например, возврат государству, гражданам материальных ценностей, неправомерно изъятых).</w:t>
      </w:r>
    </w:p>
    <w:p w:rsidR="0064694C" w:rsidRPr="006E4F0D" w:rsidRDefault="007B3272">
      <w:pPr>
        <w:spacing w:before="280"/>
        <w:ind w:left="721"/>
        <w:rPr>
          <w:i/>
          <w:sz w:val="28"/>
        </w:rPr>
      </w:pPr>
      <w:r w:rsidRPr="006E4F0D">
        <w:rPr>
          <w:i/>
          <w:sz w:val="28"/>
        </w:rPr>
        <w:t>Репарация</w:t>
      </w:r>
      <w:r w:rsidRPr="006E4F0D">
        <w:rPr>
          <w:i/>
          <w:spacing w:val="-4"/>
          <w:sz w:val="28"/>
        </w:rPr>
        <w:t xml:space="preserve"> </w:t>
      </w:r>
      <w:r w:rsidRPr="006E4F0D">
        <w:rPr>
          <w:i/>
          <w:sz w:val="28"/>
        </w:rPr>
        <w:t>—</w:t>
      </w:r>
      <w:r w:rsidRPr="006E4F0D">
        <w:rPr>
          <w:i/>
          <w:spacing w:val="-5"/>
          <w:sz w:val="28"/>
        </w:rPr>
        <w:t xml:space="preserve"> </w:t>
      </w:r>
      <w:r w:rsidRPr="006E4F0D">
        <w:rPr>
          <w:i/>
          <w:sz w:val="28"/>
        </w:rPr>
        <w:t>возмещение</w:t>
      </w:r>
      <w:r w:rsidRPr="006E4F0D">
        <w:rPr>
          <w:i/>
          <w:spacing w:val="-4"/>
          <w:sz w:val="28"/>
        </w:rPr>
        <w:t xml:space="preserve"> </w:t>
      </w:r>
      <w:r w:rsidRPr="006E4F0D">
        <w:rPr>
          <w:i/>
          <w:sz w:val="28"/>
        </w:rPr>
        <w:t>ущерба</w:t>
      </w:r>
      <w:r w:rsidRPr="006E4F0D">
        <w:rPr>
          <w:i/>
          <w:spacing w:val="-3"/>
          <w:sz w:val="28"/>
        </w:rPr>
        <w:t xml:space="preserve"> </w:t>
      </w:r>
      <w:r w:rsidRPr="006E4F0D">
        <w:rPr>
          <w:i/>
          <w:sz w:val="28"/>
        </w:rPr>
        <w:t>в</w:t>
      </w:r>
      <w:r w:rsidRPr="006E4F0D">
        <w:rPr>
          <w:i/>
          <w:spacing w:val="-4"/>
          <w:sz w:val="28"/>
        </w:rPr>
        <w:t xml:space="preserve"> </w:t>
      </w:r>
      <w:r w:rsidRPr="006E4F0D">
        <w:rPr>
          <w:i/>
          <w:sz w:val="28"/>
        </w:rPr>
        <w:t>денежном</w:t>
      </w:r>
      <w:r w:rsidRPr="006E4F0D">
        <w:rPr>
          <w:i/>
          <w:spacing w:val="-4"/>
          <w:sz w:val="28"/>
        </w:rPr>
        <w:t xml:space="preserve"> </w:t>
      </w:r>
      <w:r w:rsidRPr="006E4F0D">
        <w:rPr>
          <w:i/>
          <w:sz w:val="28"/>
        </w:rPr>
        <w:t>выражении,</w:t>
      </w:r>
      <w:r w:rsidRPr="006E4F0D">
        <w:rPr>
          <w:i/>
          <w:spacing w:val="-5"/>
          <w:sz w:val="28"/>
        </w:rPr>
        <w:t xml:space="preserve"> </w:t>
      </w:r>
      <w:r w:rsidRPr="006E4F0D">
        <w:rPr>
          <w:i/>
          <w:sz w:val="28"/>
        </w:rPr>
        <w:t>в</w:t>
      </w:r>
      <w:r w:rsidRPr="006E4F0D">
        <w:rPr>
          <w:i/>
          <w:spacing w:val="-4"/>
          <w:sz w:val="28"/>
        </w:rPr>
        <w:t xml:space="preserve"> </w:t>
      </w:r>
      <w:r w:rsidRPr="006E4F0D">
        <w:rPr>
          <w:i/>
          <w:sz w:val="28"/>
        </w:rPr>
        <w:t>виде товаров или услуг.</w:t>
      </w:r>
    </w:p>
    <w:p w:rsidR="0064694C" w:rsidRPr="001D78FC" w:rsidRDefault="007B3272">
      <w:pPr>
        <w:pStyle w:val="a5"/>
        <w:numPr>
          <w:ilvl w:val="0"/>
          <w:numId w:val="1"/>
        </w:numPr>
        <w:tabs>
          <w:tab w:val="left" w:pos="720"/>
        </w:tabs>
        <w:spacing w:before="321"/>
        <w:ind w:left="720" w:hanging="359"/>
        <w:rPr>
          <w:sz w:val="28"/>
        </w:rPr>
      </w:pPr>
      <w:r w:rsidRPr="006E4F0D">
        <w:rPr>
          <w:sz w:val="28"/>
        </w:rPr>
        <w:t>Что</w:t>
      </w:r>
      <w:r w:rsidRPr="006E4F0D">
        <w:rPr>
          <w:spacing w:val="-8"/>
          <w:sz w:val="28"/>
        </w:rPr>
        <w:t xml:space="preserve"> </w:t>
      </w:r>
      <w:r w:rsidRPr="006E4F0D">
        <w:rPr>
          <w:sz w:val="28"/>
        </w:rPr>
        <w:t>является</w:t>
      </w:r>
      <w:r w:rsidRPr="006E4F0D">
        <w:rPr>
          <w:spacing w:val="-6"/>
          <w:sz w:val="28"/>
        </w:rPr>
        <w:t xml:space="preserve"> </w:t>
      </w:r>
      <w:r w:rsidRPr="006E4F0D">
        <w:rPr>
          <w:sz w:val="28"/>
        </w:rPr>
        <w:t>источниками</w:t>
      </w:r>
      <w:r w:rsidRPr="006E4F0D">
        <w:rPr>
          <w:spacing w:val="-6"/>
          <w:sz w:val="28"/>
        </w:rPr>
        <w:t xml:space="preserve"> </w:t>
      </w:r>
      <w:r w:rsidRPr="001D78FC">
        <w:rPr>
          <w:sz w:val="28"/>
        </w:rPr>
        <w:t>трудового</w:t>
      </w:r>
      <w:r w:rsidRPr="001D78FC">
        <w:rPr>
          <w:spacing w:val="-4"/>
          <w:sz w:val="28"/>
        </w:rPr>
        <w:t xml:space="preserve"> </w:t>
      </w:r>
      <w:r w:rsidRPr="001D78FC">
        <w:rPr>
          <w:spacing w:val="-2"/>
          <w:sz w:val="28"/>
        </w:rPr>
        <w:t>права?</w:t>
      </w:r>
    </w:p>
    <w:p w:rsidR="0064694C" w:rsidRPr="001D78FC" w:rsidRDefault="0064694C">
      <w:pPr>
        <w:pStyle w:val="a3"/>
        <w:spacing w:before="122"/>
      </w:pPr>
    </w:p>
    <w:p w:rsidR="0064694C" w:rsidRPr="001D78FC" w:rsidRDefault="007B3272">
      <w:pPr>
        <w:ind w:left="2"/>
        <w:rPr>
          <w:b/>
          <w:sz w:val="28"/>
        </w:rPr>
      </w:pPr>
      <w:r w:rsidRPr="001D78FC">
        <w:rPr>
          <w:i/>
          <w:spacing w:val="-2"/>
          <w:sz w:val="28"/>
        </w:rPr>
        <w:t>Ответ</w:t>
      </w:r>
      <w:r w:rsidRPr="001D78FC">
        <w:rPr>
          <w:b/>
          <w:spacing w:val="-2"/>
          <w:sz w:val="28"/>
        </w:rPr>
        <w:t>:</w:t>
      </w:r>
    </w:p>
    <w:p w:rsidR="0064694C" w:rsidRPr="001D78FC" w:rsidRDefault="007B3272">
      <w:pPr>
        <w:spacing w:before="120"/>
        <w:ind w:left="2"/>
        <w:rPr>
          <w:i/>
          <w:sz w:val="28"/>
        </w:rPr>
      </w:pPr>
      <w:r w:rsidRPr="001D78FC">
        <w:rPr>
          <w:i/>
          <w:sz w:val="28"/>
        </w:rPr>
        <w:t>Согласно</w:t>
      </w:r>
      <w:r w:rsidRPr="001D78FC">
        <w:rPr>
          <w:i/>
          <w:spacing w:val="80"/>
          <w:sz w:val="28"/>
        </w:rPr>
        <w:t xml:space="preserve"> </w:t>
      </w:r>
      <w:r w:rsidRPr="001D78FC">
        <w:rPr>
          <w:i/>
          <w:sz w:val="28"/>
        </w:rPr>
        <w:t>ТК</w:t>
      </w:r>
      <w:r w:rsidRPr="001D78FC">
        <w:rPr>
          <w:i/>
          <w:spacing w:val="80"/>
          <w:sz w:val="28"/>
        </w:rPr>
        <w:t xml:space="preserve"> </w:t>
      </w:r>
      <w:r w:rsidRPr="001D78FC">
        <w:rPr>
          <w:i/>
          <w:sz w:val="28"/>
        </w:rPr>
        <w:t>РФ</w:t>
      </w:r>
      <w:r w:rsidRPr="001D78FC">
        <w:rPr>
          <w:i/>
          <w:spacing w:val="80"/>
          <w:sz w:val="28"/>
        </w:rPr>
        <w:t xml:space="preserve"> </w:t>
      </w:r>
      <w:r w:rsidRPr="001D78FC">
        <w:rPr>
          <w:i/>
          <w:sz w:val="28"/>
        </w:rPr>
        <w:t>(ст.</w:t>
      </w:r>
      <w:r w:rsidRPr="001D78FC">
        <w:rPr>
          <w:i/>
          <w:spacing w:val="80"/>
          <w:sz w:val="28"/>
        </w:rPr>
        <w:t xml:space="preserve"> </w:t>
      </w:r>
      <w:r w:rsidRPr="001D78FC">
        <w:rPr>
          <w:i/>
          <w:sz w:val="28"/>
        </w:rPr>
        <w:t>5)</w:t>
      </w:r>
      <w:r w:rsidRPr="001D78FC">
        <w:rPr>
          <w:i/>
          <w:spacing w:val="80"/>
          <w:sz w:val="28"/>
        </w:rPr>
        <w:t xml:space="preserve"> </w:t>
      </w:r>
      <w:r w:rsidRPr="001D78FC">
        <w:rPr>
          <w:i/>
          <w:sz w:val="28"/>
        </w:rPr>
        <w:t>к</w:t>
      </w:r>
      <w:r w:rsidRPr="001D78FC">
        <w:rPr>
          <w:i/>
          <w:spacing w:val="80"/>
          <w:sz w:val="28"/>
        </w:rPr>
        <w:t xml:space="preserve"> </w:t>
      </w:r>
      <w:r w:rsidRPr="001D78FC">
        <w:rPr>
          <w:i/>
          <w:sz w:val="28"/>
        </w:rPr>
        <w:t>нормативным</w:t>
      </w:r>
      <w:r w:rsidRPr="001D78FC">
        <w:rPr>
          <w:i/>
          <w:spacing w:val="80"/>
          <w:sz w:val="28"/>
        </w:rPr>
        <w:t xml:space="preserve"> </w:t>
      </w:r>
      <w:r w:rsidRPr="001D78FC">
        <w:rPr>
          <w:i/>
          <w:sz w:val="28"/>
        </w:rPr>
        <w:t>источникам</w:t>
      </w:r>
      <w:r w:rsidRPr="001D78FC">
        <w:rPr>
          <w:i/>
          <w:spacing w:val="80"/>
          <w:sz w:val="28"/>
        </w:rPr>
        <w:t xml:space="preserve"> </w:t>
      </w:r>
      <w:r w:rsidRPr="001D78FC">
        <w:rPr>
          <w:i/>
          <w:sz w:val="28"/>
        </w:rPr>
        <w:t>трудового</w:t>
      </w:r>
      <w:r w:rsidRPr="001D78FC">
        <w:rPr>
          <w:i/>
          <w:spacing w:val="80"/>
          <w:sz w:val="28"/>
        </w:rPr>
        <w:t xml:space="preserve"> </w:t>
      </w:r>
      <w:r w:rsidRPr="001D78FC">
        <w:rPr>
          <w:i/>
          <w:sz w:val="28"/>
        </w:rPr>
        <w:t>права относятся следующие:</w:t>
      </w:r>
    </w:p>
    <w:p w:rsidR="0064694C" w:rsidRPr="001D78FC" w:rsidRDefault="007B3272">
      <w:pPr>
        <w:pStyle w:val="a5"/>
        <w:numPr>
          <w:ilvl w:val="1"/>
          <w:numId w:val="1"/>
        </w:numPr>
        <w:tabs>
          <w:tab w:val="left" w:pos="1489"/>
        </w:tabs>
        <w:spacing w:before="280"/>
        <w:ind w:left="1489" w:hanging="359"/>
        <w:rPr>
          <w:i/>
          <w:sz w:val="28"/>
        </w:rPr>
      </w:pPr>
      <w:r w:rsidRPr="001D78FC">
        <w:rPr>
          <w:i/>
          <w:sz w:val="28"/>
        </w:rPr>
        <w:t>Конституция</w:t>
      </w:r>
      <w:r w:rsidRPr="001D78FC">
        <w:rPr>
          <w:i/>
          <w:spacing w:val="-14"/>
          <w:sz w:val="28"/>
        </w:rPr>
        <w:t xml:space="preserve"> </w:t>
      </w:r>
      <w:r w:rsidRPr="001D78FC">
        <w:rPr>
          <w:i/>
          <w:sz w:val="28"/>
        </w:rPr>
        <w:t>РФ,</w:t>
      </w:r>
      <w:r w:rsidRPr="001D78FC">
        <w:rPr>
          <w:i/>
          <w:spacing w:val="-10"/>
          <w:sz w:val="28"/>
        </w:rPr>
        <w:t xml:space="preserve"> </w:t>
      </w:r>
      <w:r w:rsidRPr="001D78FC">
        <w:rPr>
          <w:i/>
          <w:sz w:val="28"/>
        </w:rPr>
        <w:t>федеральные</w:t>
      </w:r>
      <w:r w:rsidRPr="001D78FC">
        <w:rPr>
          <w:i/>
          <w:spacing w:val="-8"/>
          <w:sz w:val="28"/>
        </w:rPr>
        <w:t xml:space="preserve"> </w:t>
      </w:r>
      <w:r w:rsidRPr="001D78FC">
        <w:rPr>
          <w:i/>
          <w:sz w:val="28"/>
        </w:rPr>
        <w:t>конституционные</w:t>
      </w:r>
      <w:r w:rsidRPr="001D78FC">
        <w:rPr>
          <w:i/>
          <w:spacing w:val="-8"/>
          <w:sz w:val="28"/>
        </w:rPr>
        <w:t xml:space="preserve"> </w:t>
      </w:r>
      <w:r w:rsidRPr="001D78FC">
        <w:rPr>
          <w:i/>
          <w:spacing w:val="-2"/>
          <w:sz w:val="28"/>
        </w:rPr>
        <w:t>законы;</w:t>
      </w:r>
    </w:p>
    <w:p w:rsidR="0064694C" w:rsidRPr="001D78FC" w:rsidRDefault="007B3272">
      <w:pPr>
        <w:pStyle w:val="a5"/>
        <w:numPr>
          <w:ilvl w:val="1"/>
          <w:numId w:val="1"/>
        </w:numPr>
        <w:tabs>
          <w:tab w:val="left" w:pos="1490"/>
        </w:tabs>
        <w:spacing w:before="24"/>
        <w:ind w:right="142"/>
        <w:rPr>
          <w:i/>
          <w:sz w:val="28"/>
        </w:rPr>
      </w:pPr>
      <w:r w:rsidRPr="001D78FC">
        <w:rPr>
          <w:i/>
          <w:sz w:val="28"/>
        </w:rPr>
        <w:t>трудовое законодательство (ТК РФ, иные федеральные законы и законы субъектов РФ, содержащие нормы трудового права);</w:t>
      </w:r>
    </w:p>
    <w:p w:rsidR="0064694C" w:rsidRPr="001D78FC" w:rsidRDefault="007B3272">
      <w:pPr>
        <w:pStyle w:val="a5"/>
        <w:numPr>
          <w:ilvl w:val="1"/>
          <w:numId w:val="1"/>
        </w:numPr>
        <w:tabs>
          <w:tab w:val="left" w:pos="1490"/>
          <w:tab w:val="left" w:pos="2470"/>
          <w:tab w:val="left" w:pos="3540"/>
          <w:tab w:val="left" w:pos="5910"/>
          <w:tab w:val="left" w:pos="7932"/>
        </w:tabs>
        <w:spacing w:before="23"/>
        <w:ind w:right="134"/>
        <w:rPr>
          <w:i/>
          <w:sz w:val="28"/>
        </w:rPr>
      </w:pPr>
      <w:r w:rsidRPr="001D78FC">
        <w:rPr>
          <w:i/>
          <w:spacing w:val="-4"/>
          <w:sz w:val="28"/>
        </w:rPr>
        <w:t>иные</w:t>
      </w:r>
      <w:r w:rsidRPr="001D78FC">
        <w:rPr>
          <w:i/>
          <w:sz w:val="28"/>
        </w:rPr>
        <w:tab/>
      </w:r>
      <w:r w:rsidRPr="001D78FC">
        <w:rPr>
          <w:i/>
          <w:spacing w:val="-2"/>
          <w:sz w:val="28"/>
        </w:rPr>
        <w:t>права</w:t>
      </w:r>
      <w:r w:rsidRPr="001D78FC">
        <w:rPr>
          <w:i/>
          <w:sz w:val="28"/>
        </w:rPr>
        <w:tab/>
      </w:r>
      <w:r w:rsidRPr="001D78FC">
        <w:rPr>
          <w:i/>
          <w:spacing w:val="-2"/>
          <w:sz w:val="28"/>
        </w:rPr>
        <w:t>международных</w:t>
      </w:r>
      <w:r w:rsidRPr="001D78FC">
        <w:rPr>
          <w:i/>
          <w:sz w:val="28"/>
        </w:rPr>
        <w:tab/>
      </w:r>
      <w:r w:rsidRPr="001D78FC">
        <w:rPr>
          <w:i/>
          <w:spacing w:val="-2"/>
          <w:sz w:val="28"/>
        </w:rPr>
        <w:t>региональных</w:t>
      </w:r>
      <w:r w:rsidRPr="001D78FC">
        <w:rPr>
          <w:i/>
          <w:sz w:val="28"/>
        </w:rPr>
        <w:tab/>
      </w:r>
      <w:r w:rsidRPr="001D78FC">
        <w:rPr>
          <w:i/>
          <w:spacing w:val="-2"/>
          <w:sz w:val="28"/>
        </w:rPr>
        <w:t>сообществ- государств</w:t>
      </w:r>
    </w:p>
    <w:p w:rsidR="0064694C" w:rsidRPr="001D78FC" w:rsidRDefault="007B3272">
      <w:pPr>
        <w:pStyle w:val="a5"/>
        <w:numPr>
          <w:ilvl w:val="2"/>
          <w:numId w:val="1"/>
        </w:numPr>
        <w:tabs>
          <w:tab w:val="left" w:pos="2593"/>
        </w:tabs>
        <w:spacing w:before="23"/>
        <w:ind w:left="2593" w:hanging="359"/>
        <w:rPr>
          <w:i/>
          <w:sz w:val="28"/>
        </w:rPr>
      </w:pPr>
      <w:r w:rsidRPr="001D78FC">
        <w:rPr>
          <w:i/>
          <w:sz w:val="28"/>
        </w:rPr>
        <w:t>свобода</w:t>
      </w:r>
      <w:r w:rsidRPr="001D78FC">
        <w:rPr>
          <w:i/>
          <w:spacing w:val="-4"/>
          <w:sz w:val="28"/>
        </w:rPr>
        <w:t xml:space="preserve"> труда</w:t>
      </w:r>
    </w:p>
    <w:p w:rsidR="0064694C" w:rsidRPr="001D78FC" w:rsidRDefault="007B3272">
      <w:pPr>
        <w:pStyle w:val="a5"/>
        <w:numPr>
          <w:ilvl w:val="2"/>
          <w:numId w:val="1"/>
        </w:numPr>
        <w:tabs>
          <w:tab w:val="left" w:pos="2593"/>
        </w:tabs>
        <w:spacing w:before="26"/>
        <w:ind w:left="2593" w:hanging="359"/>
        <w:rPr>
          <w:i/>
          <w:sz w:val="28"/>
        </w:rPr>
      </w:pPr>
      <w:r w:rsidRPr="001D78FC">
        <w:rPr>
          <w:i/>
          <w:sz w:val="28"/>
        </w:rPr>
        <w:t>свобода</w:t>
      </w:r>
      <w:r w:rsidRPr="001D78FC">
        <w:rPr>
          <w:i/>
          <w:spacing w:val="-2"/>
          <w:sz w:val="28"/>
        </w:rPr>
        <w:t xml:space="preserve"> ассоциаций</w:t>
      </w:r>
    </w:p>
    <w:p w:rsidR="0064694C" w:rsidRPr="001D78FC" w:rsidRDefault="007B3272">
      <w:pPr>
        <w:pStyle w:val="a5"/>
        <w:numPr>
          <w:ilvl w:val="1"/>
          <w:numId w:val="1"/>
        </w:numPr>
        <w:tabs>
          <w:tab w:val="left" w:pos="1490"/>
        </w:tabs>
        <w:spacing w:before="74"/>
        <w:ind w:right="139"/>
        <w:jc w:val="both"/>
        <w:rPr>
          <w:i/>
          <w:sz w:val="28"/>
        </w:rPr>
      </w:pPr>
      <w:r w:rsidRPr="001D78FC">
        <w:rPr>
          <w:i/>
          <w:sz w:val="28"/>
        </w:rPr>
        <w:t xml:space="preserve">принципы, содержащиеся в межгосударственных, межправительственных и межведомственных международных </w:t>
      </w:r>
      <w:r w:rsidRPr="001D78FC">
        <w:rPr>
          <w:i/>
          <w:spacing w:val="-2"/>
          <w:sz w:val="28"/>
        </w:rPr>
        <w:t>договорах.</w:t>
      </w:r>
    </w:p>
    <w:p w:rsidR="0064694C" w:rsidRPr="001D78FC" w:rsidRDefault="007B3272">
      <w:pPr>
        <w:pStyle w:val="a5"/>
        <w:numPr>
          <w:ilvl w:val="1"/>
          <w:numId w:val="1"/>
        </w:numPr>
        <w:tabs>
          <w:tab w:val="left" w:pos="1490"/>
        </w:tabs>
        <w:spacing w:before="26"/>
        <w:ind w:right="141"/>
        <w:jc w:val="both"/>
        <w:rPr>
          <w:i/>
          <w:sz w:val="28"/>
        </w:rPr>
      </w:pPr>
      <w:r w:rsidRPr="001D78FC">
        <w:rPr>
          <w:i/>
          <w:sz w:val="28"/>
        </w:rPr>
        <w:t>Нормативные правовые акты, содержащие нормы трудового права (указы Президента РФ, постановления Правительства РФ и нормативные правовые акты федеральных органов исполнительной власти, нормативные правовые акты органов исполнительной власти субъектов РФ, нормативные правовые акты органов местного самоуправления);</w:t>
      </w:r>
    </w:p>
    <w:p w:rsidR="0064694C" w:rsidRPr="001D78FC" w:rsidRDefault="007B3272">
      <w:pPr>
        <w:pStyle w:val="a5"/>
        <w:numPr>
          <w:ilvl w:val="1"/>
          <w:numId w:val="1"/>
        </w:numPr>
        <w:tabs>
          <w:tab w:val="left" w:pos="1489"/>
        </w:tabs>
        <w:spacing w:before="24"/>
        <w:ind w:left="1489" w:hanging="359"/>
        <w:jc w:val="both"/>
        <w:rPr>
          <w:i/>
          <w:sz w:val="28"/>
        </w:rPr>
      </w:pPr>
      <w:r w:rsidRPr="001D78FC">
        <w:rPr>
          <w:i/>
          <w:sz w:val="28"/>
        </w:rPr>
        <w:t>коллективные</w:t>
      </w:r>
      <w:r w:rsidRPr="001D78FC">
        <w:rPr>
          <w:i/>
          <w:spacing w:val="-8"/>
          <w:sz w:val="28"/>
        </w:rPr>
        <w:t xml:space="preserve"> </w:t>
      </w:r>
      <w:r w:rsidRPr="001D78FC">
        <w:rPr>
          <w:i/>
          <w:sz w:val="28"/>
        </w:rPr>
        <w:t>договоры,</w:t>
      </w:r>
      <w:r w:rsidRPr="001D78FC">
        <w:rPr>
          <w:i/>
          <w:spacing w:val="-7"/>
          <w:sz w:val="28"/>
        </w:rPr>
        <w:t xml:space="preserve"> </w:t>
      </w:r>
      <w:r w:rsidRPr="001D78FC">
        <w:rPr>
          <w:i/>
          <w:spacing w:val="-2"/>
          <w:sz w:val="28"/>
        </w:rPr>
        <w:t>соглашения;</w:t>
      </w:r>
    </w:p>
    <w:p w:rsidR="0064694C" w:rsidRPr="001D78FC" w:rsidRDefault="007B3272">
      <w:pPr>
        <w:pStyle w:val="a5"/>
        <w:numPr>
          <w:ilvl w:val="1"/>
          <w:numId w:val="1"/>
        </w:numPr>
        <w:tabs>
          <w:tab w:val="left" w:pos="1489"/>
        </w:tabs>
        <w:spacing w:before="24"/>
        <w:ind w:left="1489" w:hanging="359"/>
        <w:jc w:val="both"/>
        <w:rPr>
          <w:i/>
          <w:sz w:val="28"/>
        </w:rPr>
      </w:pPr>
      <w:r w:rsidRPr="001D78FC">
        <w:rPr>
          <w:i/>
          <w:sz w:val="28"/>
        </w:rPr>
        <w:t>локальные</w:t>
      </w:r>
      <w:r w:rsidRPr="001D78FC">
        <w:rPr>
          <w:i/>
          <w:spacing w:val="-10"/>
          <w:sz w:val="28"/>
        </w:rPr>
        <w:t xml:space="preserve"> </w:t>
      </w:r>
      <w:r w:rsidRPr="001D78FC">
        <w:rPr>
          <w:i/>
          <w:sz w:val="28"/>
        </w:rPr>
        <w:t>нормативные</w:t>
      </w:r>
      <w:r w:rsidRPr="001D78FC">
        <w:rPr>
          <w:i/>
          <w:spacing w:val="-9"/>
          <w:sz w:val="28"/>
        </w:rPr>
        <w:t xml:space="preserve"> </w:t>
      </w:r>
      <w:r w:rsidRPr="001D78FC">
        <w:rPr>
          <w:i/>
          <w:spacing w:val="-4"/>
          <w:sz w:val="28"/>
        </w:rPr>
        <w:t>акты.</w:t>
      </w:r>
    </w:p>
    <w:p w:rsidR="0064694C" w:rsidRDefault="0064694C">
      <w:pPr>
        <w:pStyle w:val="a3"/>
        <w:rPr>
          <w:i/>
        </w:rPr>
      </w:pPr>
    </w:p>
    <w:p w:rsidR="0064694C" w:rsidRDefault="0064694C">
      <w:pPr>
        <w:pStyle w:val="a3"/>
        <w:spacing w:before="25"/>
        <w:rPr>
          <w:i/>
        </w:rPr>
      </w:pPr>
    </w:p>
    <w:p w:rsidR="0064694C" w:rsidRDefault="007B3272">
      <w:pPr>
        <w:spacing w:before="1"/>
        <w:ind w:right="134"/>
        <w:jc w:val="center"/>
        <w:rPr>
          <w:b/>
          <w:sz w:val="28"/>
        </w:rPr>
      </w:pPr>
      <w:r>
        <w:rPr>
          <w:b/>
          <w:sz w:val="28"/>
        </w:rPr>
        <w:t>II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раунд</w:t>
      </w:r>
    </w:p>
    <w:p w:rsidR="0064694C" w:rsidRPr="00E158DA" w:rsidRDefault="007B3272">
      <w:pPr>
        <w:spacing w:before="321"/>
        <w:ind w:left="2" w:right="135"/>
        <w:jc w:val="both"/>
        <w:rPr>
          <w:b/>
          <w:i/>
          <w:iCs/>
          <w:sz w:val="28"/>
        </w:rPr>
      </w:pPr>
      <w:r w:rsidRPr="00E158DA">
        <w:rPr>
          <w:b/>
          <w:i/>
          <w:iCs/>
          <w:sz w:val="28"/>
        </w:rPr>
        <w:t>Участникам</w:t>
      </w:r>
      <w:r w:rsidRPr="00E158DA">
        <w:rPr>
          <w:b/>
          <w:i/>
          <w:iCs/>
          <w:spacing w:val="-2"/>
          <w:sz w:val="28"/>
        </w:rPr>
        <w:t xml:space="preserve"> </w:t>
      </w:r>
      <w:r w:rsidRPr="00E158DA">
        <w:rPr>
          <w:b/>
          <w:i/>
          <w:iCs/>
          <w:sz w:val="28"/>
        </w:rPr>
        <w:t>команд</w:t>
      </w:r>
      <w:r w:rsidRPr="00E158DA">
        <w:rPr>
          <w:b/>
          <w:i/>
          <w:iCs/>
          <w:spacing w:val="-3"/>
          <w:sz w:val="28"/>
        </w:rPr>
        <w:t xml:space="preserve"> </w:t>
      </w:r>
      <w:r w:rsidRPr="00E158DA">
        <w:rPr>
          <w:b/>
          <w:i/>
          <w:iCs/>
          <w:sz w:val="28"/>
        </w:rPr>
        <w:t>будут</w:t>
      </w:r>
      <w:r w:rsidRPr="00E158DA">
        <w:rPr>
          <w:b/>
          <w:i/>
          <w:iCs/>
          <w:spacing w:val="-2"/>
          <w:sz w:val="28"/>
        </w:rPr>
        <w:t xml:space="preserve"> </w:t>
      </w:r>
      <w:r w:rsidRPr="00E158DA">
        <w:rPr>
          <w:b/>
          <w:i/>
          <w:iCs/>
          <w:sz w:val="28"/>
        </w:rPr>
        <w:t>предложены</w:t>
      </w:r>
      <w:r w:rsidRPr="00E158DA">
        <w:rPr>
          <w:b/>
          <w:i/>
          <w:iCs/>
          <w:spacing w:val="-3"/>
          <w:sz w:val="28"/>
        </w:rPr>
        <w:t xml:space="preserve"> </w:t>
      </w:r>
      <w:r w:rsidRPr="00E158DA">
        <w:rPr>
          <w:b/>
          <w:i/>
          <w:iCs/>
          <w:sz w:val="28"/>
        </w:rPr>
        <w:t>задачи</w:t>
      </w:r>
      <w:r w:rsidRPr="00E158DA">
        <w:rPr>
          <w:b/>
          <w:i/>
          <w:iCs/>
          <w:spacing w:val="-2"/>
          <w:sz w:val="28"/>
        </w:rPr>
        <w:t xml:space="preserve"> </w:t>
      </w:r>
      <w:r w:rsidRPr="00E158DA">
        <w:rPr>
          <w:b/>
          <w:i/>
          <w:iCs/>
          <w:sz w:val="28"/>
        </w:rPr>
        <w:t>по</w:t>
      </w:r>
      <w:r w:rsidRPr="00E158DA">
        <w:rPr>
          <w:b/>
          <w:i/>
          <w:iCs/>
          <w:spacing w:val="-2"/>
          <w:sz w:val="28"/>
        </w:rPr>
        <w:t xml:space="preserve"> </w:t>
      </w:r>
      <w:r w:rsidRPr="00E158DA">
        <w:rPr>
          <w:b/>
          <w:i/>
          <w:iCs/>
          <w:sz w:val="28"/>
        </w:rPr>
        <w:t>социологии,</w:t>
      </w:r>
      <w:r w:rsidRPr="00E158DA">
        <w:rPr>
          <w:b/>
          <w:i/>
          <w:iCs/>
          <w:spacing w:val="-3"/>
          <w:sz w:val="28"/>
        </w:rPr>
        <w:t xml:space="preserve"> </w:t>
      </w:r>
      <w:r w:rsidRPr="00E158DA">
        <w:rPr>
          <w:b/>
          <w:i/>
          <w:iCs/>
          <w:sz w:val="28"/>
        </w:rPr>
        <w:t>а</w:t>
      </w:r>
      <w:r w:rsidRPr="00E158DA">
        <w:rPr>
          <w:b/>
          <w:i/>
          <w:iCs/>
          <w:spacing w:val="-3"/>
          <w:sz w:val="28"/>
        </w:rPr>
        <w:t xml:space="preserve"> </w:t>
      </w:r>
      <w:r w:rsidRPr="00E158DA">
        <w:rPr>
          <w:b/>
          <w:i/>
          <w:iCs/>
          <w:sz w:val="28"/>
        </w:rPr>
        <w:t>также по семейному, трудовому и налоговому праву. Задача команд – дать правильный ответ.</w:t>
      </w:r>
    </w:p>
    <w:p w:rsidR="0064694C" w:rsidRDefault="007B3272">
      <w:pPr>
        <w:spacing w:before="320"/>
        <w:ind w:left="2"/>
        <w:jc w:val="both"/>
        <w:rPr>
          <w:b/>
          <w:sz w:val="28"/>
        </w:rPr>
      </w:pPr>
      <w:r>
        <w:rPr>
          <w:b/>
          <w:sz w:val="28"/>
        </w:rPr>
        <w:t>Карточка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№1</w:t>
      </w:r>
    </w:p>
    <w:p w:rsidR="0064694C" w:rsidRDefault="0064694C">
      <w:pPr>
        <w:pStyle w:val="a3"/>
        <w:spacing w:before="2"/>
        <w:rPr>
          <w:b/>
        </w:rPr>
      </w:pPr>
    </w:p>
    <w:p w:rsidR="0064694C" w:rsidRDefault="007B3272">
      <w:pPr>
        <w:pStyle w:val="a5"/>
        <w:numPr>
          <w:ilvl w:val="0"/>
          <w:numId w:val="10"/>
        </w:numPr>
        <w:tabs>
          <w:tab w:val="left" w:pos="721"/>
        </w:tabs>
        <w:ind w:left="721" w:right="144"/>
        <w:jc w:val="both"/>
        <w:rPr>
          <w:sz w:val="28"/>
        </w:rPr>
      </w:pPr>
      <w:r>
        <w:rPr>
          <w:sz w:val="28"/>
        </w:rPr>
        <w:t>Представьте, что вы находитесь на футбольном матче в качестве наблюдателя. Постройте классификацию социальных групп на стадионе, от самых крупных до самых мелких, и назовите критерии выделения этих групп.</w:t>
      </w:r>
    </w:p>
    <w:p w:rsidR="0064694C" w:rsidRDefault="0064694C">
      <w:pPr>
        <w:pStyle w:val="a3"/>
        <w:spacing w:before="1"/>
      </w:pPr>
    </w:p>
    <w:p w:rsidR="0064694C" w:rsidRDefault="007B3272">
      <w:pPr>
        <w:ind w:left="721" w:right="136"/>
        <w:jc w:val="both"/>
        <w:rPr>
          <w:i/>
          <w:sz w:val="28"/>
        </w:rPr>
      </w:pPr>
      <w:r>
        <w:rPr>
          <w:i/>
          <w:sz w:val="28"/>
        </w:rPr>
        <w:t>Критериями выделения групп являются: взаимодействие, членство и идентичность. На примере футбольного матча можно найти все три критерия: футболисты (1), активные фанаты конкретной команды (2), болельщики команды (3), группы на определенных трибунах (4) и т.д. Классификация социальных групп идет от больших общностей (любители футбола) к средним группам (болельщики,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поддерживающие «свою» команду) и малые группы (пришедшие на футбол друзья, семьи).</w:t>
      </w:r>
    </w:p>
    <w:p w:rsidR="0064694C" w:rsidRDefault="007B3272">
      <w:pPr>
        <w:pStyle w:val="a5"/>
        <w:numPr>
          <w:ilvl w:val="0"/>
          <w:numId w:val="10"/>
        </w:numPr>
        <w:tabs>
          <w:tab w:val="left" w:pos="721"/>
        </w:tabs>
        <w:spacing w:before="321"/>
        <w:ind w:left="721" w:right="143"/>
        <w:jc w:val="both"/>
        <w:rPr>
          <w:sz w:val="28"/>
        </w:rPr>
      </w:pPr>
      <w:r>
        <w:rPr>
          <w:sz w:val="28"/>
        </w:rPr>
        <w:lastRenderedPageBreak/>
        <w:t>Юрисконсульт Иванов в целях трудоустройства обратился в организацию «Атлант». В отделе кадров ему сообщили, что объемы работ по его специальности в организации небольшие и организация готова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4"/>
          <w:sz w:val="28"/>
        </w:rPr>
        <w:t xml:space="preserve"> </w:t>
      </w:r>
      <w:r>
        <w:rPr>
          <w:sz w:val="28"/>
        </w:rPr>
        <w:t>на дому. При этом организация обеспечила его правовой базой. Однако трудовой договор в письменной форме с Ивановым не заключался. Какой вид отношений возник у Иванова с организацией «Атлант»? Распространяются ли на эти отношения нормы трудового права?</w:t>
      </w:r>
    </w:p>
    <w:p w:rsidR="0064694C" w:rsidRDefault="007B3272">
      <w:pPr>
        <w:spacing w:before="74"/>
        <w:ind w:left="721" w:right="143"/>
        <w:jc w:val="both"/>
        <w:rPr>
          <w:i/>
          <w:sz w:val="28"/>
        </w:rPr>
      </w:pPr>
      <w:r>
        <w:rPr>
          <w:i/>
          <w:sz w:val="28"/>
        </w:rPr>
        <w:t>Решение: Критерии трудового отношения закреплены в ст. 15 ТК РФ, анализируя которую мы приходим к выводу о наличии в данном случае именно</w:t>
      </w:r>
      <w:r>
        <w:rPr>
          <w:i/>
          <w:spacing w:val="41"/>
          <w:sz w:val="28"/>
        </w:rPr>
        <w:t xml:space="preserve">  </w:t>
      </w:r>
      <w:r>
        <w:rPr>
          <w:i/>
          <w:sz w:val="28"/>
        </w:rPr>
        <w:t>трудовых</w:t>
      </w:r>
      <w:r>
        <w:rPr>
          <w:i/>
          <w:spacing w:val="43"/>
          <w:sz w:val="28"/>
        </w:rPr>
        <w:t xml:space="preserve">  </w:t>
      </w:r>
      <w:r>
        <w:rPr>
          <w:i/>
          <w:sz w:val="28"/>
        </w:rPr>
        <w:t>отношений</w:t>
      </w:r>
      <w:r>
        <w:rPr>
          <w:i/>
          <w:spacing w:val="45"/>
          <w:sz w:val="28"/>
        </w:rPr>
        <w:t xml:space="preserve">  </w:t>
      </w:r>
      <w:r>
        <w:rPr>
          <w:i/>
          <w:sz w:val="28"/>
        </w:rPr>
        <w:t>между</w:t>
      </w:r>
      <w:r>
        <w:rPr>
          <w:i/>
          <w:spacing w:val="44"/>
          <w:sz w:val="28"/>
        </w:rPr>
        <w:t xml:space="preserve">  </w:t>
      </w:r>
      <w:r>
        <w:rPr>
          <w:i/>
          <w:sz w:val="28"/>
        </w:rPr>
        <w:t>Ивановым</w:t>
      </w:r>
      <w:r>
        <w:rPr>
          <w:i/>
          <w:spacing w:val="45"/>
          <w:sz w:val="28"/>
        </w:rPr>
        <w:t xml:space="preserve">  </w:t>
      </w:r>
      <w:r>
        <w:rPr>
          <w:i/>
          <w:sz w:val="28"/>
        </w:rPr>
        <w:t>и</w:t>
      </w:r>
      <w:r>
        <w:rPr>
          <w:i/>
          <w:spacing w:val="44"/>
          <w:sz w:val="28"/>
        </w:rPr>
        <w:t xml:space="preserve">  </w:t>
      </w:r>
      <w:r>
        <w:rPr>
          <w:i/>
          <w:spacing w:val="-2"/>
          <w:sz w:val="28"/>
        </w:rPr>
        <w:t>организацией</w:t>
      </w:r>
    </w:p>
    <w:p w:rsidR="0064694C" w:rsidRDefault="007B3272">
      <w:pPr>
        <w:spacing w:before="2"/>
        <w:ind w:left="721" w:right="141"/>
        <w:jc w:val="both"/>
        <w:rPr>
          <w:i/>
          <w:sz w:val="28"/>
        </w:rPr>
      </w:pPr>
      <w:r>
        <w:rPr>
          <w:i/>
          <w:sz w:val="28"/>
        </w:rPr>
        <w:t>«Атлант». В соответствии со ст. 16 ТК РФ трудовые отношения возникают между работником и работодателем на основании трудового договора.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случае, когда трудовой договор не был надлежащим образом оформлен. В соответствии со ст. 67 ТК РФ трудовой договор заключается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письменной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форме.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договор,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оформленный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 письменной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считается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заключенным,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работник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приступил к работе с ведома или по поручению работодателя или его уполномоченного на это представителя. При фактическом допуске к работе трудовой договор должен быть заключен в надлежащей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форме в течение 3х дней. ТК РФ (ст. 310) допускает заключение трудовых договоров о выполнении работы на дому из материалов и с использованием инструментов и механизмов, выделяемых работодателем либо приобретаемых надомником за свой счет. Таким образом, у Иванова с организацией «Атлант» возникли трудовые отношения, на которые в соответствии со ст. 310 ТК РФ распространяется действие трудового законодательства и иных актов, содержащих нормы трудового права.</w:t>
      </w:r>
    </w:p>
    <w:p w:rsidR="0064694C" w:rsidRDefault="0064694C">
      <w:pPr>
        <w:pStyle w:val="a3"/>
        <w:rPr>
          <w:i/>
        </w:rPr>
      </w:pPr>
    </w:p>
    <w:p w:rsidR="0064694C" w:rsidRDefault="0064694C">
      <w:pPr>
        <w:pStyle w:val="a3"/>
        <w:spacing w:before="2"/>
        <w:rPr>
          <w:i/>
        </w:rPr>
      </w:pPr>
    </w:p>
    <w:p w:rsidR="0064694C" w:rsidRDefault="007B3272">
      <w:pPr>
        <w:pStyle w:val="1"/>
      </w:pPr>
      <w:r>
        <w:t>Карточка</w:t>
      </w:r>
      <w:r>
        <w:rPr>
          <w:spacing w:val="-8"/>
        </w:rPr>
        <w:t xml:space="preserve"> </w:t>
      </w:r>
      <w:r>
        <w:rPr>
          <w:spacing w:val="-5"/>
        </w:rPr>
        <w:t>№2</w:t>
      </w:r>
    </w:p>
    <w:p w:rsidR="0064694C" w:rsidRDefault="007B3272">
      <w:pPr>
        <w:pStyle w:val="a5"/>
        <w:numPr>
          <w:ilvl w:val="0"/>
          <w:numId w:val="9"/>
        </w:numPr>
        <w:tabs>
          <w:tab w:val="left" w:pos="721"/>
        </w:tabs>
        <w:spacing w:before="321"/>
        <w:ind w:left="721" w:right="142"/>
        <w:jc w:val="both"/>
        <w:rPr>
          <w:sz w:val="28"/>
        </w:rPr>
      </w:pPr>
      <w:r>
        <w:rPr>
          <w:sz w:val="28"/>
        </w:rPr>
        <w:t>Иванова была фактически допущена до исполнения работы уборщицей руководителем ООО «Ромашка», отработала месяц, но заработную плату не получила. Обратившись в бухгалтерию, она узнала, что работает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приказа,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значит</w:t>
      </w:r>
      <w:r>
        <w:rPr>
          <w:spacing w:val="-1"/>
          <w:sz w:val="28"/>
        </w:rPr>
        <w:t xml:space="preserve"> </w:t>
      </w:r>
      <w:r>
        <w:rPr>
          <w:sz w:val="28"/>
        </w:rPr>
        <w:t>ей зарплата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полагается.</w:t>
      </w:r>
      <w:r>
        <w:rPr>
          <w:spacing w:val="-2"/>
          <w:sz w:val="28"/>
        </w:rPr>
        <w:t xml:space="preserve"> </w:t>
      </w:r>
      <w:r>
        <w:rPr>
          <w:sz w:val="28"/>
        </w:rPr>
        <w:t>Она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обратилась в суд, представила доказательства того, что работала. Какое решение вынесет суд?</w:t>
      </w:r>
    </w:p>
    <w:p w:rsidR="0064694C" w:rsidRDefault="0064694C">
      <w:pPr>
        <w:pStyle w:val="a3"/>
      </w:pPr>
    </w:p>
    <w:p w:rsidR="0064694C" w:rsidRDefault="007B3272">
      <w:pPr>
        <w:ind w:left="721" w:right="145"/>
        <w:jc w:val="both"/>
        <w:rPr>
          <w:i/>
          <w:sz w:val="28"/>
        </w:rPr>
      </w:pPr>
      <w:r>
        <w:rPr>
          <w:i/>
          <w:sz w:val="28"/>
        </w:rPr>
        <w:t>Решение: Критерии трудового отношения закреплены в ст. 15 ТК РФ, анализируя которую мы приходим к выводу о наличии в данном случае</w:t>
      </w:r>
      <w:r w:rsidR="00AA0723">
        <w:rPr>
          <w:i/>
          <w:sz w:val="28"/>
        </w:rPr>
        <w:t>,</w:t>
      </w:r>
      <w:r>
        <w:rPr>
          <w:i/>
          <w:sz w:val="28"/>
        </w:rPr>
        <w:t xml:space="preserve"> именно</w:t>
      </w:r>
      <w:r>
        <w:rPr>
          <w:i/>
          <w:spacing w:val="41"/>
          <w:sz w:val="28"/>
        </w:rPr>
        <w:t xml:space="preserve">  </w:t>
      </w:r>
      <w:r>
        <w:rPr>
          <w:i/>
          <w:sz w:val="28"/>
        </w:rPr>
        <w:t>трудовых</w:t>
      </w:r>
      <w:r>
        <w:rPr>
          <w:i/>
          <w:spacing w:val="43"/>
          <w:sz w:val="28"/>
        </w:rPr>
        <w:t xml:space="preserve">  </w:t>
      </w:r>
      <w:r>
        <w:rPr>
          <w:i/>
          <w:sz w:val="28"/>
        </w:rPr>
        <w:t>отношений</w:t>
      </w:r>
      <w:r>
        <w:rPr>
          <w:i/>
          <w:spacing w:val="45"/>
          <w:sz w:val="28"/>
        </w:rPr>
        <w:t xml:space="preserve">  </w:t>
      </w:r>
      <w:r>
        <w:rPr>
          <w:i/>
          <w:sz w:val="28"/>
        </w:rPr>
        <w:t>между</w:t>
      </w:r>
      <w:r>
        <w:rPr>
          <w:i/>
          <w:spacing w:val="44"/>
          <w:sz w:val="28"/>
        </w:rPr>
        <w:t xml:space="preserve">  </w:t>
      </w:r>
      <w:r>
        <w:rPr>
          <w:i/>
          <w:sz w:val="28"/>
        </w:rPr>
        <w:t>Ивановым</w:t>
      </w:r>
      <w:r>
        <w:rPr>
          <w:i/>
          <w:spacing w:val="45"/>
          <w:sz w:val="28"/>
        </w:rPr>
        <w:t xml:space="preserve">  </w:t>
      </w:r>
      <w:r>
        <w:rPr>
          <w:i/>
          <w:sz w:val="28"/>
        </w:rPr>
        <w:t>и</w:t>
      </w:r>
      <w:r>
        <w:rPr>
          <w:i/>
          <w:spacing w:val="44"/>
          <w:sz w:val="28"/>
        </w:rPr>
        <w:t xml:space="preserve">  </w:t>
      </w:r>
      <w:r>
        <w:rPr>
          <w:i/>
          <w:spacing w:val="-2"/>
          <w:sz w:val="28"/>
        </w:rPr>
        <w:t>организацией</w:t>
      </w:r>
    </w:p>
    <w:p w:rsidR="0064694C" w:rsidRDefault="007B3272">
      <w:pPr>
        <w:ind w:left="721" w:right="142"/>
        <w:jc w:val="both"/>
        <w:rPr>
          <w:i/>
          <w:sz w:val="28"/>
        </w:rPr>
      </w:pPr>
      <w:r>
        <w:rPr>
          <w:i/>
          <w:sz w:val="28"/>
        </w:rPr>
        <w:t xml:space="preserve">«Атлант». В соответствии со ст. 16 ТК РФ трудовые отношения </w:t>
      </w:r>
      <w:r>
        <w:rPr>
          <w:i/>
          <w:sz w:val="28"/>
        </w:rPr>
        <w:lastRenderedPageBreak/>
        <w:t>возникают между работником и работодателем на основании трудового договора.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случае,</w:t>
      </w:r>
      <w:r>
        <w:rPr>
          <w:i/>
          <w:spacing w:val="51"/>
          <w:sz w:val="28"/>
        </w:rPr>
        <w:t xml:space="preserve">  </w:t>
      </w:r>
      <w:r>
        <w:rPr>
          <w:i/>
          <w:sz w:val="28"/>
        </w:rPr>
        <w:t>когда</w:t>
      </w:r>
      <w:r>
        <w:rPr>
          <w:i/>
          <w:spacing w:val="52"/>
          <w:sz w:val="28"/>
        </w:rPr>
        <w:t xml:space="preserve">  </w:t>
      </w:r>
      <w:r>
        <w:rPr>
          <w:i/>
          <w:sz w:val="28"/>
        </w:rPr>
        <w:t>трудовой</w:t>
      </w:r>
      <w:r>
        <w:rPr>
          <w:i/>
          <w:spacing w:val="53"/>
          <w:sz w:val="28"/>
        </w:rPr>
        <w:t xml:space="preserve">  </w:t>
      </w:r>
      <w:r>
        <w:rPr>
          <w:i/>
          <w:sz w:val="28"/>
        </w:rPr>
        <w:t>договор</w:t>
      </w:r>
      <w:r>
        <w:rPr>
          <w:i/>
          <w:spacing w:val="52"/>
          <w:sz w:val="28"/>
        </w:rPr>
        <w:t xml:space="preserve">  </w:t>
      </w:r>
      <w:r>
        <w:rPr>
          <w:i/>
          <w:sz w:val="28"/>
        </w:rPr>
        <w:t>не</w:t>
      </w:r>
      <w:r>
        <w:rPr>
          <w:i/>
          <w:spacing w:val="52"/>
          <w:sz w:val="28"/>
        </w:rPr>
        <w:t xml:space="preserve">  </w:t>
      </w:r>
      <w:r>
        <w:rPr>
          <w:i/>
          <w:sz w:val="28"/>
        </w:rPr>
        <w:t>был</w:t>
      </w:r>
      <w:r>
        <w:rPr>
          <w:i/>
          <w:spacing w:val="52"/>
          <w:sz w:val="28"/>
        </w:rPr>
        <w:t xml:space="preserve">  </w:t>
      </w:r>
      <w:r>
        <w:rPr>
          <w:i/>
          <w:sz w:val="28"/>
        </w:rPr>
        <w:t>надлежащим</w:t>
      </w:r>
      <w:r>
        <w:rPr>
          <w:i/>
          <w:spacing w:val="51"/>
          <w:sz w:val="28"/>
        </w:rPr>
        <w:t xml:space="preserve">  </w:t>
      </w:r>
      <w:r>
        <w:rPr>
          <w:i/>
          <w:spacing w:val="-2"/>
          <w:sz w:val="28"/>
        </w:rPr>
        <w:t>образом</w:t>
      </w:r>
    </w:p>
    <w:p w:rsidR="0064694C" w:rsidRDefault="007B3272">
      <w:pPr>
        <w:spacing w:before="74"/>
        <w:ind w:left="721" w:right="137"/>
        <w:jc w:val="both"/>
        <w:rPr>
          <w:i/>
          <w:sz w:val="28"/>
        </w:rPr>
      </w:pPr>
      <w:r>
        <w:rPr>
          <w:i/>
          <w:sz w:val="28"/>
        </w:rPr>
        <w:t>оформлен. В соответствии со ст. 67 ТК РФ трудовой договор заключается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письменной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Трудовой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договор,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оформленный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письменной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считается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заключенным,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работник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приступил к работе с ведома или по поручению работодателя или его уполномоченного на это представителя. При фактическом допуске к работе трудовой договор должен быть заключен в надлежащей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форме в течение 3х дней. ТК РФ (ст. 310) допускает заключение трудовых договоров о выполнении работы на дому из материалов и с использованием инструментов и механизмов, выделяемых работодателем либо приобретаемых надомником за свой счет. Таким образом, у Иванова с организацией «Атлант» возникли трудовые отношения, на которые в соответствии со ст. 310 ТК РФ распространяется действие трудового законодательства и иных актов, содержащих нормы трудового права.</w:t>
      </w:r>
    </w:p>
    <w:p w:rsidR="0064694C" w:rsidRDefault="0064694C">
      <w:pPr>
        <w:pStyle w:val="a3"/>
        <w:spacing w:before="3"/>
        <w:rPr>
          <w:i/>
        </w:rPr>
      </w:pPr>
    </w:p>
    <w:p w:rsidR="0064694C" w:rsidRDefault="007B3272">
      <w:pPr>
        <w:pStyle w:val="a5"/>
        <w:numPr>
          <w:ilvl w:val="0"/>
          <w:numId w:val="9"/>
        </w:numPr>
        <w:tabs>
          <w:tab w:val="left" w:pos="721"/>
        </w:tabs>
        <w:ind w:left="721" w:right="134"/>
        <w:jc w:val="both"/>
        <w:rPr>
          <w:sz w:val="28"/>
        </w:rPr>
      </w:pPr>
      <w:r>
        <w:rPr>
          <w:sz w:val="28"/>
        </w:rPr>
        <w:t>В суд с иском обратился Е. С. Ковалев о расторжении брака с Т. М. Ковалевой.</w:t>
      </w:r>
      <w:r>
        <w:rPr>
          <w:spacing w:val="-4"/>
          <w:sz w:val="28"/>
        </w:rPr>
        <w:t xml:space="preserve"> </w:t>
      </w:r>
      <w:r>
        <w:rPr>
          <w:sz w:val="28"/>
        </w:rPr>
        <w:t>Одновременно,</w:t>
      </w:r>
      <w:r>
        <w:rPr>
          <w:spacing w:val="-4"/>
          <w:sz w:val="28"/>
        </w:rPr>
        <w:t xml:space="preserve"> </w:t>
      </w:r>
      <w:r>
        <w:rPr>
          <w:sz w:val="28"/>
        </w:rPr>
        <w:t>Ковалев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просил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-4"/>
          <w:sz w:val="28"/>
        </w:rPr>
        <w:t xml:space="preserve"> </w:t>
      </w:r>
      <w:r>
        <w:rPr>
          <w:sz w:val="28"/>
        </w:rPr>
        <w:t>ему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 двоих детей 8 и 6 лет, поскольку Ковалева уже больше года не занимается их воспитанием. В судебном заседании Ковалева не возражала против расторжения брака, но просила детей передать ей, пояснив, что ушла из семьи и не воспитывала все это время детей из-за неприязненных отношений с мужем. Кроме того, истец всячески препятствовал ей в возможности видеться с детьми и проводить с ними время. Ковалева просила суд оставить ей после расторжения брака фамилию мужа, против чего он категорически возражал. Ответьте на следующие вопросы: Какими критериями должен руководствоваться суд при решении вопроса о детях? Имеет ли юридическое значение возражение Ковалева против оставления ответчику его фамилии? Кто будет рассматривать этот вопрос? Как должен быть разрешен спор между супругами?</w:t>
      </w:r>
    </w:p>
    <w:p w:rsidR="0064694C" w:rsidRDefault="007B3272">
      <w:pPr>
        <w:spacing w:before="321"/>
        <w:ind w:left="721" w:right="142"/>
        <w:jc w:val="both"/>
        <w:rPr>
          <w:i/>
          <w:sz w:val="28"/>
        </w:rPr>
      </w:pPr>
      <w:r>
        <w:rPr>
          <w:i/>
          <w:sz w:val="28"/>
        </w:rPr>
        <w:t>Решение: 1. Согласно п. 3 ст. 65 Семейного кодекса РФ место жительства детей при раздельном проживании родителей устанавливается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соглашением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родителей.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Однако,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 усматривается из условия задачи, такого соглашения между Ковалевыми нет, поэтому спор между ними суд будет решать исходя из интересов детей и с учетом мнения детей. 2. В соответствии с п. 3 ст. 32 Семейного кодекса РФ, в случае расторжения брака супруги вправе сохранить общую фамилию или восстановить свои добрачные фамилии, поэтому возражение Ковалева против оставления ответчику его фамилии юридического значения не имеет.</w:t>
      </w:r>
    </w:p>
    <w:p w:rsidR="0064694C" w:rsidRDefault="0064694C">
      <w:pPr>
        <w:pStyle w:val="a3"/>
        <w:spacing w:before="1"/>
        <w:rPr>
          <w:i/>
        </w:rPr>
      </w:pPr>
    </w:p>
    <w:p w:rsidR="0064694C" w:rsidRDefault="007B3272">
      <w:pPr>
        <w:pStyle w:val="1"/>
        <w:spacing w:line="322" w:lineRule="exact"/>
      </w:pPr>
      <w:r>
        <w:t>Карточка</w:t>
      </w:r>
      <w:r>
        <w:rPr>
          <w:spacing w:val="-7"/>
        </w:rPr>
        <w:t xml:space="preserve"> </w:t>
      </w:r>
      <w:r>
        <w:rPr>
          <w:spacing w:val="-5"/>
        </w:rPr>
        <w:t>№3</w:t>
      </w:r>
    </w:p>
    <w:p w:rsidR="0064694C" w:rsidRDefault="007B3272">
      <w:pPr>
        <w:pStyle w:val="a5"/>
        <w:numPr>
          <w:ilvl w:val="1"/>
          <w:numId w:val="9"/>
        </w:numPr>
        <w:tabs>
          <w:tab w:val="left" w:pos="721"/>
        </w:tabs>
        <w:ind w:left="721" w:right="144"/>
        <w:jc w:val="both"/>
        <w:rPr>
          <w:sz w:val="28"/>
        </w:rPr>
      </w:pPr>
      <w:r>
        <w:rPr>
          <w:sz w:val="28"/>
        </w:rPr>
        <w:t>Сидорова</w:t>
      </w:r>
      <w:r>
        <w:rPr>
          <w:spacing w:val="-4"/>
          <w:sz w:val="28"/>
        </w:rPr>
        <w:t xml:space="preserve"> </w:t>
      </w:r>
      <w:r>
        <w:rPr>
          <w:sz w:val="28"/>
        </w:rPr>
        <w:t>была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испытательным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2"/>
          <w:sz w:val="28"/>
        </w:rPr>
        <w:t xml:space="preserve"> </w:t>
      </w:r>
      <w:r>
        <w:rPr>
          <w:sz w:val="28"/>
        </w:rPr>
        <w:t>на должность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бухгалтера,</w:t>
      </w:r>
      <w:r>
        <w:rPr>
          <w:spacing w:val="40"/>
          <w:sz w:val="28"/>
        </w:rPr>
        <w:t xml:space="preserve"> </w:t>
      </w:r>
      <w:r>
        <w:rPr>
          <w:sz w:val="28"/>
        </w:rPr>
        <w:t>но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руководитель</w:t>
      </w:r>
    </w:p>
    <w:p w:rsidR="0064694C" w:rsidRDefault="007B3272">
      <w:pPr>
        <w:pStyle w:val="a3"/>
        <w:spacing w:before="74"/>
        <w:ind w:left="721" w:right="134"/>
        <w:jc w:val="both"/>
      </w:pPr>
      <w:r>
        <w:t xml:space="preserve">пригласил ее и сказал, что она будет уволена, т. к. не справляется со своими обязанностями. При этом Сидорова заявила, что она на 5- неделе беременности и показала директору </w:t>
      </w:r>
      <w:proofErr w:type="spellStart"/>
      <w:r>
        <w:t>медсправку</w:t>
      </w:r>
      <w:proofErr w:type="spellEnd"/>
      <w:r>
        <w:t xml:space="preserve">. Подлежит ли увольнению Сидорова как не выдержавшая испытание при приеме на работу? Какое решение вынесет суд, если она будет уволена по этому </w:t>
      </w:r>
      <w:r>
        <w:rPr>
          <w:spacing w:val="-2"/>
        </w:rPr>
        <w:t>основанию?</w:t>
      </w:r>
    </w:p>
    <w:p w:rsidR="0064694C" w:rsidRDefault="0064694C">
      <w:pPr>
        <w:pStyle w:val="a3"/>
        <w:spacing w:before="3"/>
      </w:pPr>
    </w:p>
    <w:p w:rsidR="0064694C" w:rsidRDefault="007B3272">
      <w:pPr>
        <w:ind w:left="721" w:right="143"/>
        <w:jc w:val="both"/>
        <w:rPr>
          <w:i/>
          <w:sz w:val="28"/>
        </w:rPr>
      </w:pPr>
      <w:r>
        <w:rPr>
          <w:i/>
          <w:sz w:val="28"/>
        </w:rPr>
        <w:t xml:space="preserve">Решение: на основании п. 2 ст. 36 СК РФ «Вещи индивидуального пользования (одежда, обувь и другие), за исключением драгоценностей и других предметов роскоши, хотя и приобретенные в период брака за счет общих средств супругов, признаются собственностью того супруга, который ими пользовался». </w:t>
      </w:r>
      <w:proofErr w:type="spellStart"/>
      <w:r>
        <w:rPr>
          <w:i/>
          <w:sz w:val="28"/>
        </w:rPr>
        <w:t>Пыгин</w:t>
      </w:r>
      <w:proofErr w:type="spellEnd"/>
      <w:r>
        <w:rPr>
          <w:i/>
          <w:sz w:val="28"/>
        </w:rPr>
        <w:t xml:space="preserve"> может подать исковое заявление в суд о разделе совместного имущества (драгоценностей и других предметов роскоши).</w:t>
      </w:r>
    </w:p>
    <w:p w:rsidR="0064694C" w:rsidRDefault="0064694C">
      <w:pPr>
        <w:pStyle w:val="a3"/>
        <w:spacing w:before="321"/>
        <w:rPr>
          <w:i/>
        </w:rPr>
      </w:pPr>
    </w:p>
    <w:p w:rsidR="0064694C" w:rsidRDefault="007B3272">
      <w:pPr>
        <w:pStyle w:val="a5"/>
        <w:numPr>
          <w:ilvl w:val="1"/>
          <w:numId w:val="9"/>
        </w:numPr>
        <w:tabs>
          <w:tab w:val="left" w:pos="721"/>
        </w:tabs>
        <w:spacing w:before="1"/>
        <w:ind w:left="721" w:right="142"/>
        <w:jc w:val="both"/>
        <w:rPr>
          <w:sz w:val="28"/>
        </w:rPr>
      </w:pPr>
      <w:r>
        <w:rPr>
          <w:sz w:val="28"/>
        </w:rPr>
        <w:t xml:space="preserve">В юридическую консультацию обратился </w:t>
      </w:r>
      <w:proofErr w:type="spellStart"/>
      <w:r>
        <w:rPr>
          <w:sz w:val="28"/>
        </w:rPr>
        <w:t>Пыгин</w:t>
      </w:r>
      <w:proofErr w:type="spellEnd"/>
      <w:r>
        <w:rPr>
          <w:sz w:val="28"/>
        </w:rPr>
        <w:t>, который сообщил следующее. В браке со своей бывшей женой он состоял около трех лет. Жена его не работала, а он работал бухгалтером в коммерческой организации. Зарабатывал он неплохо, однако сбережений супруги не имели, поскольку жена значительную часть заработанных денег тратила на приобретение дорогой одежды и ювелирных украшений. При разделе совместно нажитого имущества жена отказалась включить в него эти вещи, поскольку, по ее мнению, они являются вещами 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разделу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подлежат.</w:t>
      </w:r>
      <w:r>
        <w:rPr>
          <w:spacing w:val="-5"/>
          <w:sz w:val="28"/>
        </w:rPr>
        <w:t xml:space="preserve"> </w:t>
      </w: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надо дать </w:t>
      </w:r>
      <w:proofErr w:type="spellStart"/>
      <w:r>
        <w:rPr>
          <w:sz w:val="28"/>
        </w:rPr>
        <w:t>Пыгину</w:t>
      </w:r>
      <w:proofErr w:type="spellEnd"/>
      <w:r>
        <w:rPr>
          <w:sz w:val="28"/>
        </w:rPr>
        <w:t>?</w:t>
      </w:r>
    </w:p>
    <w:p w:rsidR="0064694C" w:rsidRDefault="0064694C">
      <w:pPr>
        <w:pStyle w:val="a3"/>
      </w:pPr>
    </w:p>
    <w:p w:rsidR="0064694C" w:rsidRDefault="007B3272">
      <w:pPr>
        <w:spacing w:before="1"/>
        <w:ind w:left="721" w:right="143"/>
        <w:jc w:val="both"/>
        <w:rPr>
          <w:i/>
          <w:sz w:val="28"/>
        </w:rPr>
      </w:pPr>
      <w:r>
        <w:rPr>
          <w:i/>
          <w:sz w:val="28"/>
        </w:rPr>
        <w:t xml:space="preserve">Решение: на основании п. 2 ст. 36 СК РФ «Вещи индивидуального пользования (одежда, обувь и другие), за исключением драгоценностей и других предметов роскоши, хотя и приобретенные в период брака за счет общих средств супругов, признаются собственностью того супруга, который ими пользовался». </w:t>
      </w:r>
      <w:proofErr w:type="spellStart"/>
      <w:r>
        <w:rPr>
          <w:i/>
          <w:sz w:val="28"/>
        </w:rPr>
        <w:t>Пыгин</w:t>
      </w:r>
      <w:proofErr w:type="spellEnd"/>
      <w:r>
        <w:rPr>
          <w:i/>
          <w:sz w:val="28"/>
        </w:rPr>
        <w:t xml:space="preserve"> может подать исковое заявление в суд о разделе совместного имущества (драгоценностей и других предметов роскоши).</w:t>
      </w:r>
    </w:p>
    <w:p w:rsidR="00DB1E93" w:rsidRDefault="00DB1E93">
      <w:pPr>
        <w:pStyle w:val="1"/>
        <w:ind w:left="3773" w:right="2829" w:firstLine="698"/>
      </w:pPr>
    </w:p>
    <w:p w:rsidR="0064694C" w:rsidRDefault="007B3272">
      <w:pPr>
        <w:pStyle w:val="1"/>
        <w:ind w:left="3773" w:right="2829" w:firstLine="698"/>
      </w:pPr>
      <w:r>
        <w:t>III раунд Конкурс</w:t>
      </w:r>
      <w:r>
        <w:rPr>
          <w:spacing w:val="-18"/>
        </w:rPr>
        <w:t xml:space="preserve"> </w:t>
      </w:r>
      <w:r>
        <w:t>капитанов</w:t>
      </w:r>
    </w:p>
    <w:p w:rsidR="0064694C" w:rsidRDefault="0064694C">
      <w:pPr>
        <w:pStyle w:val="a3"/>
        <w:spacing w:before="1"/>
        <w:rPr>
          <w:b/>
        </w:rPr>
      </w:pPr>
    </w:p>
    <w:p w:rsidR="0064694C" w:rsidRDefault="007B3272">
      <w:pPr>
        <w:spacing w:before="1"/>
        <w:ind w:left="2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№1</w:t>
      </w:r>
    </w:p>
    <w:p w:rsidR="0064694C" w:rsidRDefault="007B3272">
      <w:pPr>
        <w:pStyle w:val="a3"/>
        <w:spacing w:before="321"/>
        <w:ind w:left="2"/>
      </w:pPr>
      <w:r>
        <w:t>На</w:t>
      </w:r>
      <w:r>
        <w:rPr>
          <w:spacing w:val="-4"/>
        </w:rPr>
        <w:t xml:space="preserve"> </w:t>
      </w:r>
      <w:r>
        <w:t>слайде</w:t>
      </w:r>
      <w:r>
        <w:rPr>
          <w:spacing w:val="-4"/>
        </w:rPr>
        <w:t xml:space="preserve"> </w:t>
      </w:r>
      <w:r>
        <w:t>вашему</w:t>
      </w:r>
      <w:r>
        <w:rPr>
          <w:spacing w:val="-3"/>
        </w:rPr>
        <w:t xml:space="preserve"> </w:t>
      </w:r>
      <w:r>
        <w:t>вниманию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виды (меры)</w:t>
      </w:r>
      <w:r>
        <w:rPr>
          <w:spacing w:val="-5"/>
        </w:rPr>
        <w:t xml:space="preserve"> </w:t>
      </w:r>
      <w:r>
        <w:t>наказаний</w:t>
      </w:r>
      <w:r>
        <w:rPr>
          <w:spacing w:val="-3"/>
        </w:rPr>
        <w:t xml:space="preserve"> </w:t>
      </w:r>
      <w:r>
        <w:t>за совершенные преступления и проступки:</w:t>
      </w:r>
    </w:p>
    <w:p w:rsidR="0064694C" w:rsidRDefault="007B3272">
      <w:pPr>
        <w:pStyle w:val="a5"/>
        <w:numPr>
          <w:ilvl w:val="0"/>
          <w:numId w:val="8"/>
        </w:numPr>
        <w:tabs>
          <w:tab w:val="left" w:pos="644"/>
        </w:tabs>
        <w:spacing w:line="321" w:lineRule="exact"/>
        <w:ind w:left="644" w:hanging="359"/>
        <w:rPr>
          <w:sz w:val="28"/>
        </w:rPr>
      </w:pPr>
      <w:r>
        <w:rPr>
          <w:spacing w:val="-2"/>
          <w:sz w:val="28"/>
        </w:rPr>
        <w:t>Конфискация</w:t>
      </w:r>
    </w:p>
    <w:p w:rsidR="0064694C" w:rsidRDefault="007B3272">
      <w:pPr>
        <w:pStyle w:val="a5"/>
        <w:numPr>
          <w:ilvl w:val="0"/>
          <w:numId w:val="8"/>
        </w:numPr>
        <w:tabs>
          <w:tab w:val="left" w:pos="644"/>
        </w:tabs>
        <w:ind w:left="644" w:hanging="359"/>
        <w:rPr>
          <w:sz w:val="28"/>
        </w:rPr>
      </w:pPr>
      <w:r>
        <w:rPr>
          <w:sz w:val="28"/>
        </w:rPr>
        <w:lastRenderedPageBreak/>
        <w:t>Штраф,</w:t>
      </w:r>
      <w:r>
        <w:rPr>
          <w:spacing w:val="-5"/>
          <w:sz w:val="28"/>
        </w:rPr>
        <w:t xml:space="preserve"> </w:t>
      </w:r>
      <w:r>
        <w:rPr>
          <w:sz w:val="28"/>
        </w:rPr>
        <w:t>возмещение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ущерба</w:t>
      </w:r>
    </w:p>
    <w:p w:rsidR="0064694C" w:rsidRDefault="007B3272">
      <w:pPr>
        <w:pStyle w:val="a5"/>
        <w:numPr>
          <w:ilvl w:val="0"/>
          <w:numId w:val="8"/>
        </w:numPr>
        <w:tabs>
          <w:tab w:val="left" w:pos="644"/>
        </w:tabs>
        <w:spacing w:before="74"/>
        <w:ind w:left="644" w:hanging="359"/>
        <w:rPr>
          <w:sz w:val="28"/>
        </w:rPr>
      </w:pPr>
      <w:r>
        <w:rPr>
          <w:sz w:val="28"/>
        </w:rPr>
        <w:t>Лишение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срок</w:t>
      </w:r>
    </w:p>
    <w:p w:rsidR="0064694C" w:rsidRDefault="007B3272">
      <w:pPr>
        <w:pStyle w:val="a5"/>
        <w:numPr>
          <w:ilvl w:val="0"/>
          <w:numId w:val="8"/>
        </w:numPr>
        <w:tabs>
          <w:tab w:val="left" w:pos="644"/>
        </w:tabs>
        <w:spacing w:before="2"/>
        <w:ind w:left="644" w:hanging="359"/>
        <w:rPr>
          <w:sz w:val="28"/>
        </w:rPr>
      </w:pPr>
      <w:r>
        <w:rPr>
          <w:sz w:val="28"/>
        </w:rPr>
        <w:t>Исправительные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64694C" w:rsidRDefault="007B3272">
      <w:pPr>
        <w:pStyle w:val="a5"/>
        <w:numPr>
          <w:ilvl w:val="0"/>
          <w:numId w:val="8"/>
        </w:numPr>
        <w:tabs>
          <w:tab w:val="left" w:pos="644"/>
        </w:tabs>
        <w:spacing w:line="322" w:lineRule="exact"/>
        <w:ind w:left="644" w:hanging="359"/>
        <w:rPr>
          <w:sz w:val="28"/>
        </w:rPr>
      </w:pPr>
      <w:r>
        <w:rPr>
          <w:sz w:val="28"/>
        </w:rPr>
        <w:t>Лишение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наград</w:t>
      </w:r>
    </w:p>
    <w:p w:rsidR="0064694C" w:rsidRDefault="007B3272">
      <w:pPr>
        <w:pStyle w:val="a5"/>
        <w:numPr>
          <w:ilvl w:val="0"/>
          <w:numId w:val="8"/>
        </w:numPr>
        <w:tabs>
          <w:tab w:val="left" w:pos="644"/>
        </w:tabs>
        <w:spacing w:line="322" w:lineRule="exact"/>
        <w:ind w:left="644" w:hanging="359"/>
        <w:rPr>
          <w:sz w:val="28"/>
        </w:rPr>
      </w:pPr>
      <w:r>
        <w:rPr>
          <w:sz w:val="28"/>
        </w:rPr>
        <w:t>Лишение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деятельностью</w:t>
      </w:r>
    </w:p>
    <w:p w:rsidR="0064694C" w:rsidRDefault="007B3272">
      <w:pPr>
        <w:pStyle w:val="a5"/>
        <w:numPr>
          <w:ilvl w:val="0"/>
          <w:numId w:val="8"/>
        </w:numPr>
        <w:tabs>
          <w:tab w:val="left" w:pos="714"/>
        </w:tabs>
        <w:ind w:left="714" w:hanging="429"/>
        <w:rPr>
          <w:sz w:val="28"/>
        </w:rPr>
      </w:pPr>
      <w:r>
        <w:rPr>
          <w:sz w:val="28"/>
        </w:rPr>
        <w:t>Смертная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казнь</w:t>
      </w:r>
    </w:p>
    <w:p w:rsidR="0064694C" w:rsidRDefault="007B3272">
      <w:pPr>
        <w:pStyle w:val="a3"/>
        <w:spacing w:before="201"/>
        <w:ind w:left="361"/>
        <w:jc w:val="both"/>
      </w:pP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предлагаются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вопроса:</w:t>
      </w:r>
    </w:p>
    <w:p w:rsidR="0064694C" w:rsidRDefault="007B3272">
      <w:pPr>
        <w:pStyle w:val="a5"/>
        <w:numPr>
          <w:ilvl w:val="0"/>
          <w:numId w:val="7"/>
        </w:numPr>
        <w:tabs>
          <w:tab w:val="left" w:pos="361"/>
        </w:tabs>
        <w:spacing w:before="158"/>
        <w:ind w:left="361" w:right="134"/>
        <w:jc w:val="both"/>
        <w:rPr>
          <w:sz w:val="28"/>
        </w:rPr>
      </w:pPr>
      <w:r>
        <w:rPr>
          <w:sz w:val="28"/>
        </w:rPr>
        <w:t>Это один из наиболее древних видов наказания. Изначально он возникла в ходе реализации принципа талиона: «око за око, зуб за зуб». К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настоящему времени в мире насчитывается 130 стран, отменивших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данный вид наказания в законе или на практике, и 68 стран, которые сохраняют и продолжают применять эту меру. (Ответ: 7)</w:t>
      </w:r>
    </w:p>
    <w:p w:rsidR="0064694C" w:rsidRDefault="007B3272">
      <w:pPr>
        <w:pStyle w:val="a5"/>
        <w:numPr>
          <w:ilvl w:val="0"/>
          <w:numId w:val="7"/>
        </w:numPr>
        <w:tabs>
          <w:tab w:val="left" w:pos="361"/>
        </w:tabs>
        <w:spacing w:before="1"/>
        <w:ind w:left="361" w:right="148"/>
        <w:jc w:val="both"/>
        <w:rPr>
          <w:sz w:val="28"/>
        </w:rPr>
      </w:pPr>
      <w:r>
        <w:rPr>
          <w:sz w:val="28"/>
        </w:rPr>
        <w:t>Какие виды наказания могут быть применены к несовершеннолетнему лицу? (Ответ: 2, 3, 4)</w:t>
      </w:r>
    </w:p>
    <w:p w:rsidR="0064694C" w:rsidRDefault="007B3272">
      <w:pPr>
        <w:pStyle w:val="a5"/>
        <w:numPr>
          <w:ilvl w:val="0"/>
          <w:numId w:val="7"/>
        </w:numPr>
        <w:tabs>
          <w:tab w:val="left" w:pos="361"/>
        </w:tabs>
        <w:spacing w:before="2"/>
        <w:ind w:left="361" w:right="132"/>
        <w:jc w:val="both"/>
        <w:rPr>
          <w:sz w:val="28"/>
        </w:rPr>
      </w:pPr>
      <w:r>
        <w:rPr>
          <w:sz w:val="28"/>
        </w:rPr>
        <w:t>Коля, ученик 8 класса, играл в классе мячом.</w:t>
      </w:r>
      <w:r>
        <w:rPr>
          <w:spacing w:val="80"/>
          <w:sz w:val="28"/>
        </w:rPr>
        <w:t xml:space="preserve"> </w:t>
      </w:r>
      <w:r>
        <w:rPr>
          <w:sz w:val="28"/>
        </w:rPr>
        <w:t>Ему сказали, чтобы он это</w:t>
      </w:r>
      <w:r>
        <w:rPr>
          <w:spacing w:val="40"/>
          <w:sz w:val="28"/>
        </w:rPr>
        <w:t xml:space="preserve"> </w:t>
      </w:r>
      <w:r>
        <w:rPr>
          <w:sz w:val="28"/>
        </w:rPr>
        <w:t>не делал. Коля не послушался и случайно разбил окно в классе. Какую меру наказания (из перечисленных на экране) понесет Коля. (Ответ: 2- штраф и возмещение ущерба)</w:t>
      </w:r>
    </w:p>
    <w:p w:rsidR="0064694C" w:rsidRDefault="007B3272">
      <w:pPr>
        <w:pStyle w:val="a5"/>
        <w:numPr>
          <w:ilvl w:val="0"/>
          <w:numId w:val="7"/>
        </w:numPr>
        <w:tabs>
          <w:tab w:val="left" w:pos="361"/>
        </w:tabs>
        <w:ind w:left="361" w:right="137"/>
        <w:jc w:val="both"/>
        <w:rPr>
          <w:sz w:val="28"/>
        </w:rPr>
      </w:pPr>
      <w:r>
        <w:rPr>
          <w:sz w:val="28"/>
        </w:rPr>
        <w:t>Двое 15-летних подростков забрались вечером в продовольственный ларек: побили бутылки, сломали стекло, украли продукты.</w:t>
      </w:r>
      <w:r>
        <w:rPr>
          <w:spacing w:val="80"/>
          <w:sz w:val="28"/>
        </w:rPr>
        <w:t xml:space="preserve"> </w:t>
      </w:r>
      <w:r>
        <w:rPr>
          <w:sz w:val="28"/>
        </w:rPr>
        <w:t>Ущерб</w:t>
      </w:r>
      <w:r>
        <w:rPr>
          <w:spacing w:val="40"/>
          <w:sz w:val="28"/>
        </w:rPr>
        <w:t xml:space="preserve"> </w:t>
      </w:r>
      <w:r>
        <w:rPr>
          <w:sz w:val="28"/>
        </w:rPr>
        <w:t>нанесли на сумму 20 тысяч руб. Какой вид наказания может последовать 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заведения на</w:t>
      </w:r>
      <w:r>
        <w:rPr>
          <w:spacing w:val="-2"/>
          <w:sz w:val="28"/>
        </w:rPr>
        <w:t xml:space="preserve"> </w:t>
      </w:r>
      <w:r>
        <w:rPr>
          <w:sz w:val="28"/>
        </w:rPr>
        <w:t>них уголовного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дела.</w:t>
      </w:r>
      <w:r>
        <w:rPr>
          <w:spacing w:val="-1"/>
          <w:sz w:val="28"/>
        </w:rPr>
        <w:t xml:space="preserve"> </w:t>
      </w:r>
      <w:r>
        <w:rPr>
          <w:sz w:val="28"/>
        </w:rPr>
        <w:t>(Ответ:</w:t>
      </w:r>
      <w:r>
        <w:rPr>
          <w:spacing w:val="-2"/>
          <w:sz w:val="28"/>
        </w:rPr>
        <w:t xml:space="preserve"> </w:t>
      </w:r>
      <w:r>
        <w:rPr>
          <w:sz w:val="28"/>
        </w:rPr>
        <w:t>3 - лишение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свободы до 5 лет и возмещение стоимости ущерба)</w:t>
      </w:r>
    </w:p>
    <w:p w:rsidR="0064694C" w:rsidRDefault="0064694C">
      <w:pPr>
        <w:pStyle w:val="a3"/>
        <w:spacing w:before="198"/>
      </w:pPr>
    </w:p>
    <w:p w:rsidR="0064694C" w:rsidRDefault="007B3272">
      <w:pPr>
        <w:pStyle w:val="1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№2</w:t>
      </w:r>
    </w:p>
    <w:p w:rsidR="0064694C" w:rsidRDefault="0064694C">
      <w:pPr>
        <w:pStyle w:val="a3"/>
        <w:spacing w:before="2"/>
        <w:rPr>
          <w:b/>
        </w:rPr>
      </w:pPr>
    </w:p>
    <w:p w:rsidR="0064694C" w:rsidRDefault="007B3272">
      <w:pPr>
        <w:pStyle w:val="a3"/>
        <w:tabs>
          <w:tab w:val="left" w:pos="541"/>
          <w:tab w:val="left" w:pos="1557"/>
          <w:tab w:val="left" w:pos="2447"/>
          <w:tab w:val="left" w:pos="3297"/>
          <w:tab w:val="left" w:pos="4232"/>
          <w:tab w:val="left" w:pos="4594"/>
          <w:tab w:val="left" w:pos="5877"/>
          <w:tab w:val="left" w:pos="7327"/>
          <w:tab w:val="left" w:pos="9202"/>
        </w:tabs>
        <w:ind w:left="2" w:right="143"/>
      </w:pPr>
      <w:r>
        <w:rPr>
          <w:spacing w:val="-6"/>
        </w:rPr>
        <w:t>На</w:t>
      </w:r>
      <w:r>
        <w:tab/>
      </w:r>
      <w:r>
        <w:rPr>
          <w:spacing w:val="-2"/>
        </w:rPr>
        <w:t>слайде</w:t>
      </w:r>
      <w:r>
        <w:tab/>
      </w:r>
      <w:r>
        <w:rPr>
          <w:spacing w:val="-4"/>
        </w:rPr>
        <w:t>перед</w:t>
      </w:r>
      <w:r>
        <w:tab/>
      </w:r>
      <w:r>
        <w:rPr>
          <w:spacing w:val="-4"/>
        </w:rPr>
        <w:t>Вами</w:t>
      </w:r>
      <w:r>
        <w:tab/>
      </w:r>
      <w:r>
        <w:rPr>
          <w:spacing w:val="-4"/>
        </w:rPr>
        <w:t>имена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фамилии</w:t>
      </w:r>
      <w:r>
        <w:tab/>
      </w:r>
      <w:r>
        <w:rPr>
          <w:spacing w:val="-2"/>
        </w:rPr>
        <w:t>известных</w:t>
      </w:r>
      <w:r>
        <w:tab/>
      </w:r>
      <w:r>
        <w:rPr>
          <w:spacing w:val="-2"/>
        </w:rPr>
        <w:t>политических</w:t>
      </w:r>
      <w:r>
        <w:tab/>
      </w:r>
      <w:r>
        <w:rPr>
          <w:spacing w:val="-10"/>
        </w:rPr>
        <w:t xml:space="preserve">и </w:t>
      </w:r>
      <w:r>
        <w:t>государственных деятелей России:</w:t>
      </w:r>
    </w:p>
    <w:p w:rsidR="0064694C" w:rsidRDefault="007B3272">
      <w:pPr>
        <w:pStyle w:val="a5"/>
        <w:numPr>
          <w:ilvl w:val="1"/>
          <w:numId w:val="7"/>
        </w:numPr>
        <w:tabs>
          <w:tab w:val="left" w:pos="720"/>
        </w:tabs>
        <w:spacing w:before="321" w:line="322" w:lineRule="exact"/>
        <w:ind w:left="720" w:hanging="359"/>
        <w:rPr>
          <w:sz w:val="28"/>
        </w:rPr>
      </w:pPr>
      <w:r>
        <w:rPr>
          <w:sz w:val="28"/>
        </w:rPr>
        <w:t>Леонид</w:t>
      </w:r>
      <w:r>
        <w:rPr>
          <w:spacing w:val="-5"/>
          <w:sz w:val="28"/>
        </w:rPr>
        <w:t xml:space="preserve"> </w:t>
      </w:r>
      <w:r w:rsidR="0037761B">
        <w:rPr>
          <w:spacing w:val="-5"/>
          <w:sz w:val="28"/>
        </w:rPr>
        <w:t xml:space="preserve">Эдуардович </w:t>
      </w:r>
      <w:r>
        <w:rPr>
          <w:spacing w:val="-2"/>
          <w:sz w:val="28"/>
        </w:rPr>
        <w:t>Слуцкий</w:t>
      </w:r>
    </w:p>
    <w:p w:rsidR="0064694C" w:rsidRDefault="007B3272">
      <w:pPr>
        <w:pStyle w:val="a5"/>
        <w:numPr>
          <w:ilvl w:val="1"/>
          <w:numId w:val="7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z w:val="28"/>
        </w:rPr>
        <w:t>Валентина</w:t>
      </w:r>
      <w:r w:rsidR="0037761B">
        <w:rPr>
          <w:sz w:val="28"/>
        </w:rPr>
        <w:t xml:space="preserve"> Ивановна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Матвиенко</w:t>
      </w:r>
    </w:p>
    <w:p w:rsidR="0064694C" w:rsidRDefault="007B3272">
      <w:pPr>
        <w:pStyle w:val="a5"/>
        <w:numPr>
          <w:ilvl w:val="1"/>
          <w:numId w:val="7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Михаил</w:t>
      </w:r>
      <w:r w:rsidR="0037761B">
        <w:rPr>
          <w:sz w:val="28"/>
        </w:rPr>
        <w:t xml:space="preserve"> Владимирович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Мишустин</w:t>
      </w:r>
      <w:proofErr w:type="spellEnd"/>
    </w:p>
    <w:p w:rsidR="0064694C" w:rsidRDefault="007B3272">
      <w:pPr>
        <w:pStyle w:val="a5"/>
        <w:numPr>
          <w:ilvl w:val="1"/>
          <w:numId w:val="7"/>
        </w:numPr>
        <w:tabs>
          <w:tab w:val="left" w:pos="720"/>
        </w:tabs>
        <w:spacing w:before="2" w:line="322" w:lineRule="exact"/>
        <w:ind w:left="720" w:hanging="359"/>
        <w:rPr>
          <w:sz w:val="28"/>
        </w:rPr>
      </w:pPr>
      <w:r>
        <w:rPr>
          <w:sz w:val="28"/>
        </w:rPr>
        <w:t>Владимир</w:t>
      </w:r>
      <w:r>
        <w:rPr>
          <w:spacing w:val="-8"/>
          <w:sz w:val="28"/>
        </w:rPr>
        <w:t xml:space="preserve"> </w:t>
      </w:r>
      <w:r w:rsidR="002422A6">
        <w:rPr>
          <w:spacing w:val="-8"/>
          <w:sz w:val="28"/>
        </w:rPr>
        <w:t xml:space="preserve">Владимирович </w:t>
      </w:r>
      <w:r>
        <w:rPr>
          <w:spacing w:val="-4"/>
          <w:sz w:val="28"/>
        </w:rPr>
        <w:t>Путин</w:t>
      </w:r>
    </w:p>
    <w:p w:rsidR="0064694C" w:rsidRDefault="0037761B">
      <w:pPr>
        <w:pStyle w:val="a5"/>
        <w:numPr>
          <w:ilvl w:val="1"/>
          <w:numId w:val="7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z w:val="28"/>
        </w:rPr>
        <w:t>Дмитрий Вячеславович Миляев</w:t>
      </w:r>
    </w:p>
    <w:p w:rsidR="0064694C" w:rsidRDefault="007B3272">
      <w:pPr>
        <w:pStyle w:val="a5"/>
        <w:numPr>
          <w:ilvl w:val="1"/>
          <w:numId w:val="7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Борис</w:t>
      </w:r>
      <w:r>
        <w:rPr>
          <w:spacing w:val="-2"/>
          <w:sz w:val="28"/>
        </w:rPr>
        <w:t xml:space="preserve"> </w:t>
      </w:r>
      <w:r w:rsidR="0037761B">
        <w:rPr>
          <w:spacing w:val="-2"/>
          <w:sz w:val="28"/>
        </w:rPr>
        <w:t xml:space="preserve">Николаевич </w:t>
      </w:r>
      <w:r>
        <w:rPr>
          <w:spacing w:val="-2"/>
          <w:sz w:val="28"/>
        </w:rPr>
        <w:t>Ельцин</w:t>
      </w:r>
    </w:p>
    <w:p w:rsidR="0064694C" w:rsidRDefault="007B3272">
      <w:pPr>
        <w:pStyle w:val="a5"/>
        <w:numPr>
          <w:ilvl w:val="1"/>
          <w:numId w:val="7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Андрей</w:t>
      </w:r>
      <w:r>
        <w:rPr>
          <w:spacing w:val="-4"/>
          <w:sz w:val="28"/>
        </w:rPr>
        <w:t xml:space="preserve"> </w:t>
      </w:r>
      <w:proofErr w:type="spellStart"/>
      <w:r w:rsidR="0037761B">
        <w:rPr>
          <w:spacing w:val="-4"/>
          <w:sz w:val="28"/>
        </w:rPr>
        <w:t>Рэмович</w:t>
      </w:r>
      <w:proofErr w:type="spellEnd"/>
      <w:r w:rsidR="0037761B">
        <w:rPr>
          <w:spacing w:val="-4"/>
          <w:sz w:val="28"/>
        </w:rPr>
        <w:t xml:space="preserve"> </w:t>
      </w:r>
      <w:r>
        <w:rPr>
          <w:spacing w:val="-2"/>
          <w:sz w:val="28"/>
        </w:rPr>
        <w:t>Белоусов</w:t>
      </w:r>
    </w:p>
    <w:p w:rsidR="0064694C" w:rsidRDefault="007B3272">
      <w:pPr>
        <w:pStyle w:val="a3"/>
        <w:spacing w:before="321"/>
        <w:ind w:left="2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вопросов:</w:t>
      </w:r>
    </w:p>
    <w:p w:rsidR="0064694C" w:rsidRDefault="007B3272">
      <w:pPr>
        <w:pStyle w:val="a5"/>
        <w:numPr>
          <w:ilvl w:val="0"/>
          <w:numId w:val="6"/>
        </w:numPr>
        <w:tabs>
          <w:tab w:val="left" w:pos="720"/>
        </w:tabs>
        <w:spacing w:before="2" w:line="322" w:lineRule="exact"/>
        <w:ind w:left="720" w:hanging="359"/>
        <w:rPr>
          <w:sz w:val="28"/>
        </w:rPr>
      </w:pPr>
      <w:r>
        <w:rPr>
          <w:sz w:val="28"/>
        </w:rPr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фамилию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РФ.</w:t>
      </w:r>
    </w:p>
    <w:p w:rsidR="0064694C" w:rsidRDefault="007B3272">
      <w:pPr>
        <w:spacing w:line="322" w:lineRule="exact"/>
        <w:ind w:left="721"/>
        <w:rPr>
          <w:i/>
          <w:sz w:val="28"/>
        </w:rPr>
      </w:pPr>
      <w:r>
        <w:rPr>
          <w:i/>
          <w:sz w:val="28"/>
        </w:rPr>
        <w:t>Ответ: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</w:t>
      </w:r>
      <w:r>
        <w:rPr>
          <w:b/>
          <w:i/>
          <w:sz w:val="28"/>
        </w:rPr>
        <w:t>-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М.</w:t>
      </w:r>
      <w:r w:rsidR="0037761B">
        <w:rPr>
          <w:i/>
          <w:sz w:val="28"/>
        </w:rPr>
        <w:t>В.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Мишустин</w:t>
      </w:r>
      <w:proofErr w:type="spellEnd"/>
    </w:p>
    <w:p w:rsidR="0064694C" w:rsidRDefault="007B3272">
      <w:pPr>
        <w:pStyle w:val="a5"/>
        <w:numPr>
          <w:ilvl w:val="0"/>
          <w:numId w:val="6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лидером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-4"/>
          <w:sz w:val="28"/>
        </w:rPr>
        <w:t xml:space="preserve"> ЛДПР</w:t>
      </w:r>
    </w:p>
    <w:p w:rsidR="0064694C" w:rsidRDefault="007B3272">
      <w:pPr>
        <w:spacing w:line="322" w:lineRule="exact"/>
        <w:ind w:left="721"/>
        <w:rPr>
          <w:i/>
          <w:sz w:val="28"/>
        </w:rPr>
      </w:pPr>
      <w:r>
        <w:rPr>
          <w:i/>
          <w:sz w:val="28"/>
        </w:rPr>
        <w:t>Ответ: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Л</w:t>
      </w:r>
      <w:r w:rsidR="0037761B">
        <w:rPr>
          <w:i/>
          <w:sz w:val="28"/>
        </w:rPr>
        <w:t>.Э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Слуцкий</w:t>
      </w:r>
    </w:p>
    <w:p w:rsidR="0064694C" w:rsidRDefault="007B3272">
      <w:pPr>
        <w:pStyle w:val="a5"/>
        <w:numPr>
          <w:ilvl w:val="0"/>
          <w:numId w:val="6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z w:val="28"/>
        </w:rPr>
        <w:t>Назовите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64694C" w:rsidRDefault="007B3272">
      <w:pPr>
        <w:ind w:left="721"/>
        <w:rPr>
          <w:i/>
          <w:sz w:val="28"/>
        </w:rPr>
      </w:pPr>
      <w:r>
        <w:rPr>
          <w:i/>
          <w:sz w:val="28"/>
        </w:rPr>
        <w:t>Ответ: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6-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</w:t>
      </w:r>
      <w:r w:rsidRPr="0037761B">
        <w:rPr>
          <w:bCs/>
          <w:i/>
          <w:sz w:val="28"/>
        </w:rPr>
        <w:t>.</w:t>
      </w:r>
      <w:r w:rsidR="0037761B" w:rsidRPr="0037761B">
        <w:rPr>
          <w:bCs/>
          <w:i/>
          <w:sz w:val="28"/>
        </w:rPr>
        <w:t>Н.</w:t>
      </w:r>
      <w:r w:rsidRPr="0037761B">
        <w:rPr>
          <w:bCs/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Ельцин</w:t>
      </w:r>
    </w:p>
    <w:p w:rsidR="0064694C" w:rsidRDefault="0064694C">
      <w:pPr>
        <w:rPr>
          <w:i/>
          <w:sz w:val="28"/>
        </w:rPr>
        <w:sectPr w:rsidR="0064694C" w:rsidSect="002028DE">
          <w:pgSz w:w="11910" w:h="16840"/>
          <w:pgMar w:top="1038" w:right="709" w:bottom="278" w:left="1701" w:header="720" w:footer="720" w:gutter="0"/>
          <w:cols w:space="720"/>
        </w:sectPr>
      </w:pPr>
    </w:p>
    <w:p w:rsidR="0064694C" w:rsidRDefault="007B3272">
      <w:pPr>
        <w:pStyle w:val="a5"/>
        <w:numPr>
          <w:ilvl w:val="0"/>
          <w:numId w:val="6"/>
        </w:numPr>
        <w:tabs>
          <w:tab w:val="left" w:pos="720"/>
        </w:tabs>
        <w:spacing w:before="74"/>
        <w:ind w:left="720" w:hanging="359"/>
        <w:rPr>
          <w:sz w:val="28"/>
        </w:rPr>
      </w:pPr>
      <w:r>
        <w:rPr>
          <w:sz w:val="28"/>
        </w:rPr>
        <w:lastRenderedPageBreak/>
        <w:t>Кто</w:t>
      </w:r>
      <w:r>
        <w:rPr>
          <w:spacing w:val="-9"/>
          <w:sz w:val="28"/>
        </w:rPr>
        <w:t xml:space="preserve"> </w:t>
      </w:r>
      <w:r>
        <w:rPr>
          <w:sz w:val="28"/>
        </w:rPr>
        <w:t>возглавляет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собрания?</w:t>
      </w:r>
    </w:p>
    <w:p w:rsidR="0064694C" w:rsidRDefault="007B3272">
      <w:pPr>
        <w:spacing w:before="2"/>
        <w:ind w:left="721"/>
        <w:rPr>
          <w:i/>
          <w:sz w:val="28"/>
        </w:rPr>
      </w:pPr>
      <w:r>
        <w:rPr>
          <w:i/>
          <w:sz w:val="28"/>
        </w:rPr>
        <w:t>Ответ: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В.</w:t>
      </w:r>
      <w:r w:rsidR="002422A6">
        <w:rPr>
          <w:i/>
          <w:sz w:val="28"/>
        </w:rPr>
        <w:t>И.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Матвиенко</w:t>
      </w:r>
    </w:p>
    <w:p w:rsidR="0064694C" w:rsidRDefault="007B3272">
      <w:pPr>
        <w:pStyle w:val="a5"/>
        <w:numPr>
          <w:ilvl w:val="0"/>
          <w:numId w:val="6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z w:val="28"/>
        </w:rPr>
        <w:t>Сегодняшний</w:t>
      </w:r>
      <w:r>
        <w:rPr>
          <w:spacing w:val="-13"/>
          <w:sz w:val="28"/>
        </w:rPr>
        <w:t xml:space="preserve"> </w:t>
      </w:r>
      <w:r>
        <w:rPr>
          <w:sz w:val="28"/>
        </w:rPr>
        <w:t>губернатор</w:t>
      </w:r>
      <w:r>
        <w:rPr>
          <w:spacing w:val="-10"/>
          <w:sz w:val="28"/>
        </w:rPr>
        <w:t xml:space="preserve"> </w:t>
      </w:r>
      <w:r w:rsidR="0037761B">
        <w:rPr>
          <w:sz w:val="28"/>
        </w:rPr>
        <w:t>Тульской области</w:t>
      </w:r>
    </w:p>
    <w:p w:rsidR="0064694C" w:rsidRDefault="007B3272">
      <w:pPr>
        <w:spacing w:line="322" w:lineRule="exact"/>
        <w:ind w:left="721"/>
        <w:rPr>
          <w:i/>
          <w:sz w:val="28"/>
        </w:rPr>
      </w:pPr>
      <w:r>
        <w:rPr>
          <w:i/>
          <w:sz w:val="28"/>
        </w:rPr>
        <w:t>Ответ: 5</w:t>
      </w:r>
      <w:r>
        <w:rPr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"/>
          <w:sz w:val="28"/>
        </w:rPr>
        <w:t xml:space="preserve"> </w:t>
      </w:r>
      <w:r w:rsidR="0037761B">
        <w:rPr>
          <w:i/>
          <w:sz w:val="28"/>
        </w:rPr>
        <w:t>Д.В. Миляев</w:t>
      </w:r>
    </w:p>
    <w:p w:rsidR="0064694C" w:rsidRDefault="007B3272">
      <w:pPr>
        <w:pStyle w:val="a5"/>
        <w:numPr>
          <w:ilvl w:val="0"/>
          <w:numId w:val="6"/>
        </w:numPr>
        <w:tabs>
          <w:tab w:val="left" w:pos="359"/>
        </w:tabs>
        <w:spacing w:line="322" w:lineRule="exact"/>
        <w:ind w:left="359" w:right="6132" w:hanging="359"/>
        <w:jc w:val="right"/>
        <w:rPr>
          <w:sz w:val="28"/>
        </w:rPr>
      </w:pPr>
      <w:r>
        <w:rPr>
          <w:sz w:val="28"/>
        </w:rPr>
        <w:t>Министр</w:t>
      </w:r>
      <w:r>
        <w:rPr>
          <w:spacing w:val="-9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РФ</w:t>
      </w:r>
    </w:p>
    <w:p w:rsidR="0064694C" w:rsidRDefault="007B3272">
      <w:pPr>
        <w:ind w:right="6058"/>
        <w:jc w:val="right"/>
        <w:rPr>
          <w:i/>
          <w:sz w:val="28"/>
        </w:rPr>
      </w:pPr>
      <w:r>
        <w:rPr>
          <w:i/>
          <w:sz w:val="28"/>
        </w:rPr>
        <w:t>Ответ 7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А.</w:t>
      </w:r>
      <w:r w:rsidR="002422A6">
        <w:rPr>
          <w:i/>
          <w:sz w:val="28"/>
        </w:rPr>
        <w:t>Р.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Белоусов</w:t>
      </w:r>
    </w:p>
    <w:p w:rsidR="0064694C" w:rsidRDefault="0064694C">
      <w:pPr>
        <w:pStyle w:val="a3"/>
        <w:rPr>
          <w:i/>
        </w:rPr>
      </w:pPr>
    </w:p>
    <w:p w:rsidR="0064694C" w:rsidRDefault="0064694C">
      <w:pPr>
        <w:pStyle w:val="a3"/>
        <w:spacing w:before="1"/>
        <w:rPr>
          <w:i/>
        </w:rPr>
      </w:pPr>
    </w:p>
    <w:p w:rsidR="0064694C" w:rsidRDefault="007B3272">
      <w:pPr>
        <w:pStyle w:val="1"/>
        <w:ind w:left="187" w:right="323"/>
        <w:jc w:val="center"/>
      </w:pPr>
      <w:r>
        <w:t>IV</w:t>
      </w:r>
      <w:r>
        <w:rPr>
          <w:spacing w:val="1"/>
        </w:rPr>
        <w:t xml:space="preserve"> </w:t>
      </w:r>
      <w:r>
        <w:rPr>
          <w:spacing w:val="-2"/>
        </w:rPr>
        <w:t>раунд</w:t>
      </w:r>
    </w:p>
    <w:p w:rsidR="0064694C" w:rsidRDefault="007B3272">
      <w:pPr>
        <w:spacing w:before="322"/>
        <w:ind w:left="2"/>
        <w:rPr>
          <w:b/>
          <w:sz w:val="28"/>
        </w:rPr>
      </w:pPr>
      <w:r>
        <w:rPr>
          <w:b/>
          <w:spacing w:val="-2"/>
          <w:sz w:val="28"/>
        </w:rPr>
        <w:t>Заключительный</w:t>
      </w:r>
    </w:p>
    <w:p w:rsidR="0064694C" w:rsidRDefault="007B3272">
      <w:pPr>
        <w:pStyle w:val="a3"/>
        <w:spacing w:before="321" w:line="242" w:lineRule="auto"/>
        <w:ind w:left="2" w:right="225"/>
      </w:pPr>
      <w:r>
        <w:t>Будут</w:t>
      </w:r>
      <w:r>
        <w:rPr>
          <w:spacing w:val="-6"/>
        </w:rPr>
        <w:t xml:space="preserve"> </w:t>
      </w:r>
      <w:r>
        <w:t>даны</w:t>
      </w:r>
      <w:r>
        <w:rPr>
          <w:spacing w:val="-5"/>
        </w:rPr>
        <w:t xml:space="preserve"> </w:t>
      </w:r>
      <w:r>
        <w:t>начало</w:t>
      </w:r>
      <w:r>
        <w:rPr>
          <w:spacing w:val="-8"/>
        </w:rPr>
        <w:t xml:space="preserve"> </w:t>
      </w:r>
      <w:r>
        <w:t>известных</w:t>
      </w:r>
      <w:r>
        <w:rPr>
          <w:spacing w:val="-4"/>
        </w:rPr>
        <w:t xml:space="preserve"> </w:t>
      </w:r>
      <w:r>
        <w:t>высказываний,</w:t>
      </w:r>
      <w:r>
        <w:rPr>
          <w:spacing w:val="-6"/>
        </w:rPr>
        <w:t xml:space="preserve"> </w:t>
      </w:r>
      <w:r>
        <w:t>которые нужно</w:t>
      </w:r>
      <w:r>
        <w:rPr>
          <w:spacing w:val="-4"/>
        </w:rPr>
        <w:t xml:space="preserve"> </w:t>
      </w:r>
      <w:r>
        <w:t xml:space="preserve">будет </w:t>
      </w:r>
      <w:r>
        <w:rPr>
          <w:spacing w:val="-2"/>
        </w:rPr>
        <w:t>закончить.</w:t>
      </w:r>
    </w:p>
    <w:p w:rsidR="0064694C" w:rsidRDefault="007B3272">
      <w:pPr>
        <w:pStyle w:val="1"/>
        <w:spacing w:before="317" w:line="322" w:lineRule="exact"/>
      </w:pPr>
      <w:r>
        <w:t>Карточка</w:t>
      </w:r>
      <w:r>
        <w:rPr>
          <w:spacing w:val="-8"/>
        </w:rPr>
        <w:t xml:space="preserve"> </w:t>
      </w:r>
      <w:r>
        <w:rPr>
          <w:spacing w:val="-5"/>
        </w:rPr>
        <w:t>№1</w:t>
      </w:r>
    </w:p>
    <w:p w:rsidR="0064694C" w:rsidRDefault="007B3272">
      <w:pPr>
        <w:pStyle w:val="a5"/>
        <w:numPr>
          <w:ilvl w:val="0"/>
          <w:numId w:val="5"/>
        </w:numPr>
        <w:tabs>
          <w:tab w:val="left" w:pos="281"/>
        </w:tabs>
        <w:ind w:right="253" w:firstLine="0"/>
        <w:rPr>
          <w:i/>
          <w:sz w:val="28"/>
        </w:rPr>
      </w:pPr>
      <w:r>
        <w:rPr>
          <w:color w:val="171717"/>
          <w:sz w:val="28"/>
        </w:rPr>
        <w:t>Н.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А.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Добролюбов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«Человек,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ненавидящий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другой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народ,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не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 xml:space="preserve">любит </w:t>
      </w:r>
      <w:r>
        <w:rPr>
          <w:i/>
          <w:sz w:val="28"/>
        </w:rPr>
        <w:t>(и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свой </w:t>
      </w:r>
      <w:r>
        <w:rPr>
          <w:i/>
          <w:spacing w:val="-2"/>
          <w:sz w:val="28"/>
        </w:rPr>
        <w:t>собственный")</w:t>
      </w:r>
    </w:p>
    <w:p w:rsidR="0064694C" w:rsidRDefault="007B3272">
      <w:pPr>
        <w:pStyle w:val="a5"/>
        <w:numPr>
          <w:ilvl w:val="0"/>
          <w:numId w:val="5"/>
        </w:numPr>
        <w:tabs>
          <w:tab w:val="left" w:pos="281"/>
        </w:tabs>
        <w:ind w:right="1655" w:firstLine="0"/>
        <w:rPr>
          <w:i/>
          <w:sz w:val="28"/>
        </w:rPr>
      </w:pPr>
      <w:r>
        <w:rPr>
          <w:color w:val="171717"/>
          <w:sz w:val="28"/>
        </w:rPr>
        <w:t>Ш.</w:t>
      </w:r>
      <w:r>
        <w:rPr>
          <w:color w:val="171717"/>
          <w:spacing w:val="-6"/>
          <w:sz w:val="28"/>
        </w:rPr>
        <w:t xml:space="preserve"> </w:t>
      </w:r>
      <w:proofErr w:type="spellStart"/>
      <w:r>
        <w:rPr>
          <w:color w:val="171717"/>
          <w:sz w:val="28"/>
        </w:rPr>
        <w:t>Монталамбер</w:t>
      </w:r>
      <w:proofErr w:type="spellEnd"/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«Вы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не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можете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не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заниматься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политикой,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 xml:space="preserve">всё равно </w:t>
      </w:r>
      <w:r>
        <w:rPr>
          <w:i/>
          <w:sz w:val="28"/>
        </w:rPr>
        <w:t>(политика занимается вами")</w:t>
      </w:r>
    </w:p>
    <w:p w:rsidR="0064694C" w:rsidRDefault="007B3272">
      <w:pPr>
        <w:pStyle w:val="a5"/>
        <w:numPr>
          <w:ilvl w:val="0"/>
          <w:numId w:val="5"/>
        </w:numPr>
        <w:tabs>
          <w:tab w:val="left" w:pos="281"/>
        </w:tabs>
        <w:spacing w:before="1"/>
        <w:ind w:left="281" w:hanging="279"/>
        <w:rPr>
          <w:i/>
          <w:sz w:val="28"/>
        </w:rPr>
      </w:pPr>
      <w:r>
        <w:rPr>
          <w:color w:val="171717"/>
          <w:sz w:val="28"/>
        </w:rPr>
        <w:t>И.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Гёте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«Скажи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мне,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кем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ты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знаком,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 xml:space="preserve">и </w:t>
      </w:r>
      <w:r>
        <w:rPr>
          <w:i/>
          <w:sz w:val="28"/>
        </w:rPr>
        <w:t>(я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скажу,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кто</w:t>
      </w:r>
      <w:r>
        <w:rPr>
          <w:i/>
          <w:spacing w:val="-4"/>
          <w:sz w:val="28"/>
        </w:rPr>
        <w:t xml:space="preserve"> ты»)</w:t>
      </w:r>
    </w:p>
    <w:p w:rsidR="0064694C" w:rsidRDefault="0064694C">
      <w:pPr>
        <w:pStyle w:val="a3"/>
        <w:spacing w:before="321"/>
        <w:rPr>
          <w:i/>
        </w:rPr>
      </w:pPr>
    </w:p>
    <w:p w:rsidR="0064694C" w:rsidRDefault="007B3272">
      <w:pPr>
        <w:pStyle w:val="1"/>
        <w:spacing w:line="322" w:lineRule="exact"/>
      </w:pPr>
      <w:r>
        <w:t>Карточка</w:t>
      </w:r>
      <w:r>
        <w:rPr>
          <w:spacing w:val="-9"/>
        </w:rPr>
        <w:t xml:space="preserve"> </w:t>
      </w:r>
      <w:r>
        <w:rPr>
          <w:spacing w:val="-5"/>
        </w:rPr>
        <w:t>№2</w:t>
      </w:r>
    </w:p>
    <w:p w:rsidR="0064694C" w:rsidRDefault="007B3272">
      <w:pPr>
        <w:pStyle w:val="a5"/>
        <w:numPr>
          <w:ilvl w:val="0"/>
          <w:numId w:val="4"/>
        </w:numPr>
        <w:tabs>
          <w:tab w:val="left" w:pos="282"/>
        </w:tabs>
        <w:ind w:hanging="280"/>
        <w:rPr>
          <w:i/>
          <w:sz w:val="28"/>
        </w:rPr>
      </w:pPr>
      <w:r>
        <w:rPr>
          <w:color w:val="171717"/>
          <w:sz w:val="28"/>
        </w:rPr>
        <w:t>И.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Бехер.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«Человек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становится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человеком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(</w:t>
      </w:r>
      <w:r>
        <w:rPr>
          <w:i/>
          <w:sz w:val="28"/>
        </w:rPr>
        <w:t>только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людей»)</w:t>
      </w:r>
    </w:p>
    <w:p w:rsidR="0064694C" w:rsidRDefault="007B3272">
      <w:pPr>
        <w:pStyle w:val="a5"/>
        <w:numPr>
          <w:ilvl w:val="0"/>
          <w:numId w:val="4"/>
        </w:numPr>
        <w:tabs>
          <w:tab w:val="left" w:pos="282"/>
        </w:tabs>
        <w:ind w:hanging="280"/>
        <w:rPr>
          <w:sz w:val="28"/>
        </w:rPr>
      </w:pPr>
      <w:r>
        <w:rPr>
          <w:color w:val="171717"/>
          <w:sz w:val="28"/>
        </w:rPr>
        <w:t>Эзоп.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«Жизнь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всё-таки</w:t>
      </w:r>
      <w:r>
        <w:rPr>
          <w:color w:val="171717"/>
          <w:spacing w:val="-3"/>
          <w:sz w:val="28"/>
        </w:rPr>
        <w:t xml:space="preserve"> </w:t>
      </w:r>
      <w:r>
        <w:rPr>
          <w:i/>
          <w:sz w:val="28"/>
        </w:rPr>
        <w:t>(лучше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смерти</w:t>
      </w:r>
      <w:r>
        <w:rPr>
          <w:spacing w:val="-2"/>
          <w:sz w:val="28"/>
        </w:rPr>
        <w:t>)»</w:t>
      </w:r>
    </w:p>
    <w:p w:rsidR="0064694C" w:rsidRDefault="007B3272">
      <w:pPr>
        <w:pStyle w:val="a5"/>
        <w:numPr>
          <w:ilvl w:val="0"/>
          <w:numId w:val="4"/>
        </w:numPr>
        <w:tabs>
          <w:tab w:val="left" w:pos="282"/>
        </w:tabs>
        <w:spacing w:before="2"/>
        <w:ind w:left="2" w:right="411" w:firstLine="0"/>
        <w:rPr>
          <w:i/>
          <w:sz w:val="28"/>
        </w:rPr>
      </w:pPr>
      <w:r>
        <w:rPr>
          <w:color w:val="171717"/>
          <w:sz w:val="28"/>
        </w:rPr>
        <w:t>Сенека.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«Жизнь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как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пьеса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театре: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важно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не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то,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сколько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она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длится,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 xml:space="preserve">то, насколько </w:t>
      </w:r>
      <w:r>
        <w:rPr>
          <w:i/>
          <w:sz w:val="28"/>
        </w:rPr>
        <w:t>(она хорошо сыграна")</w:t>
      </w:r>
    </w:p>
    <w:p w:rsidR="0064694C" w:rsidRDefault="007B3272">
      <w:pPr>
        <w:pStyle w:val="1"/>
        <w:spacing w:before="321" w:line="322" w:lineRule="exact"/>
      </w:pPr>
      <w:r>
        <w:t>Карточка</w:t>
      </w:r>
      <w:r>
        <w:rPr>
          <w:spacing w:val="-8"/>
        </w:rPr>
        <w:t xml:space="preserve"> </w:t>
      </w:r>
      <w:r>
        <w:rPr>
          <w:spacing w:val="-5"/>
        </w:rPr>
        <w:t>№3</w:t>
      </w:r>
    </w:p>
    <w:p w:rsidR="0064694C" w:rsidRDefault="007B3272">
      <w:pPr>
        <w:pStyle w:val="a5"/>
        <w:numPr>
          <w:ilvl w:val="0"/>
          <w:numId w:val="3"/>
        </w:numPr>
        <w:tabs>
          <w:tab w:val="left" w:pos="282"/>
        </w:tabs>
        <w:spacing w:line="322" w:lineRule="exact"/>
        <w:ind w:hanging="280"/>
        <w:rPr>
          <w:color w:val="171717"/>
          <w:sz w:val="28"/>
        </w:rPr>
      </w:pPr>
      <w:r>
        <w:rPr>
          <w:color w:val="171717"/>
          <w:sz w:val="28"/>
        </w:rPr>
        <w:t>Т.</w:t>
      </w:r>
      <w:r>
        <w:rPr>
          <w:color w:val="171717"/>
          <w:spacing w:val="-8"/>
          <w:sz w:val="28"/>
        </w:rPr>
        <w:t xml:space="preserve"> </w:t>
      </w:r>
      <w:proofErr w:type="spellStart"/>
      <w:r>
        <w:rPr>
          <w:color w:val="171717"/>
          <w:sz w:val="28"/>
        </w:rPr>
        <w:t>Плавт</w:t>
      </w:r>
      <w:proofErr w:type="spellEnd"/>
      <w:r>
        <w:rPr>
          <w:color w:val="171717"/>
          <w:sz w:val="28"/>
        </w:rPr>
        <w:t>.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«Хороший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товар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легко</w:t>
      </w:r>
      <w:r>
        <w:rPr>
          <w:color w:val="171717"/>
          <w:spacing w:val="-3"/>
          <w:sz w:val="28"/>
        </w:rPr>
        <w:t xml:space="preserve"> </w:t>
      </w:r>
      <w:r>
        <w:rPr>
          <w:i/>
          <w:sz w:val="28"/>
        </w:rPr>
        <w:t>(находит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покупателя")</w:t>
      </w:r>
    </w:p>
    <w:p w:rsidR="0064694C" w:rsidRDefault="007B3272">
      <w:pPr>
        <w:pStyle w:val="a5"/>
        <w:numPr>
          <w:ilvl w:val="0"/>
          <w:numId w:val="3"/>
        </w:numPr>
        <w:tabs>
          <w:tab w:val="left" w:pos="282"/>
        </w:tabs>
        <w:ind w:left="2" w:right="213" w:firstLine="0"/>
        <w:rPr>
          <w:color w:val="171717"/>
          <w:sz w:val="28"/>
        </w:rPr>
      </w:pPr>
      <w:r>
        <w:rPr>
          <w:color w:val="171717"/>
          <w:sz w:val="28"/>
        </w:rPr>
        <w:t>Х.</w:t>
      </w:r>
      <w:r>
        <w:rPr>
          <w:color w:val="171717"/>
          <w:spacing w:val="-4"/>
          <w:sz w:val="28"/>
        </w:rPr>
        <w:t xml:space="preserve"> </w:t>
      </w:r>
      <w:proofErr w:type="spellStart"/>
      <w:r>
        <w:rPr>
          <w:color w:val="171717"/>
          <w:sz w:val="28"/>
        </w:rPr>
        <w:t>Маккей</w:t>
      </w:r>
      <w:proofErr w:type="spellEnd"/>
      <w:r>
        <w:rPr>
          <w:color w:val="171717"/>
          <w:sz w:val="28"/>
        </w:rPr>
        <w:t>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«На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рынке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не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дают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медали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за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отвагу.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Рынок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может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 xml:space="preserve">предложить только </w:t>
      </w:r>
      <w:r>
        <w:rPr>
          <w:i/>
          <w:sz w:val="28"/>
        </w:rPr>
        <w:t>(одну награду: деньги")</w:t>
      </w:r>
    </w:p>
    <w:p w:rsidR="0064694C" w:rsidRDefault="007B3272">
      <w:pPr>
        <w:pStyle w:val="a5"/>
        <w:numPr>
          <w:ilvl w:val="0"/>
          <w:numId w:val="3"/>
        </w:numPr>
        <w:tabs>
          <w:tab w:val="left" w:pos="282"/>
        </w:tabs>
        <w:spacing w:before="1"/>
        <w:ind w:left="2" w:right="686" w:firstLine="0"/>
        <w:rPr>
          <w:sz w:val="28"/>
        </w:rPr>
      </w:pPr>
      <w:r>
        <w:rPr>
          <w:sz w:val="28"/>
        </w:rPr>
        <w:t>Б.</w:t>
      </w:r>
      <w:r>
        <w:rPr>
          <w:spacing w:val="-5"/>
          <w:sz w:val="28"/>
        </w:rPr>
        <w:t xml:space="preserve"> </w:t>
      </w:r>
      <w:r>
        <w:rPr>
          <w:sz w:val="28"/>
        </w:rPr>
        <w:t>Брехт.</w:t>
      </w:r>
      <w:r>
        <w:rPr>
          <w:spacing w:val="-5"/>
          <w:sz w:val="28"/>
        </w:rPr>
        <w:t xml:space="preserve"> </w:t>
      </w:r>
      <w:r>
        <w:rPr>
          <w:sz w:val="28"/>
        </w:rPr>
        <w:t>«Если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недовольно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народом,</w:t>
      </w:r>
      <w:r>
        <w:rPr>
          <w:spacing w:val="-6"/>
          <w:sz w:val="28"/>
        </w:rPr>
        <w:t xml:space="preserve"> </w:t>
      </w:r>
      <w:r>
        <w:rPr>
          <w:sz w:val="28"/>
        </w:rPr>
        <w:t>оно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 распустить его и (выбрать себе новый»).</w:t>
      </w:r>
    </w:p>
    <w:p w:rsidR="0064694C" w:rsidRDefault="0064694C">
      <w:pPr>
        <w:pStyle w:val="a3"/>
      </w:pPr>
    </w:p>
    <w:p w:rsidR="0064694C" w:rsidRDefault="0064694C">
      <w:pPr>
        <w:pStyle w:val="a3"/>
        <w:spacing w:before="318"/>
      </w:pPr>
    </w:p>
    <w:p w:rsidR="001D78FC" w:rsidRDefault="007B3272" w:rsidP="001D78FC">
      <w:pPr>
        <w:pStyle w:val="a3"/>
        <w:ind w:left="284"/>
        <w:rPr>
          <w:spacing w:val="-9"/>
        </w:rPr>
      </w:pPr>
      <w:r>
        <w:t>Подведение</w:t>
      </w:r>
      <w:r>
        <w:rPr>
          <w:spacing w:val="-9"/>
        </w:rPr>
        <w:t xml:space="preserve"> </w:t>
      </w:r>
      <w:r>
        <w:t>итогов.</w:t>
      </w:r>
      <w:r>
        <w:rPr>
          <w:spacing w:val="-9"/>
        </w:rPr>
        <w:t xml:space="preserve"> </w:t>
      </w:r>
    </w:p>
    <w:p w:rsidR="001D78FC" w:rsidRDefault="001D78FC" w:rsidP="001D78FC">
      <w:pPr>
        <w:pStyle w:val="a3"/>
        <w:ind w:left="284"/>
        <w:rPr>
          <w:spacing w:val="-9"/>
        </w:rPr>
      </w:pPr>
    </w:p>
    <w:p w:rsidR="001D78FC" w:rsidRDefault="001D78FC" w:rsidP="001D78FC">
      <w:pPr>
        <w:pStyle w:val="a3"/>
        <w:ind w:left="284"/>
        <w:rPr>
          <w:spacing w:val="-9"/>
        </w:rPr>
      </w:pPr>
    </w:p>
    <w:p w:rsidR="0064694C" w:rsidRDefault="007B3272" w:rsidP="001D78FC">
      <w:pPr>
        <w:pStyle w:val="a3"/>
        <w:ind w:left="284"/>
      </w:pPr>
      <w:r>
        <w:t>Награждение</w:t>
      </w:r>
      <w:r>
        <w:rPr>
          <w:spacing w:val="-10"/>
        </w:rPr>
        <w:t xml:space="preserve"> </w:t>
      </w:r>
      <w:r>
        <w:rPr>
          <w:spacing w:val="-2"/>
        </w:rPr>
        <w:t>победителей.</w:t>
      </w:r>
    </w:p>
    <w:sectPr w:rsidR="0064694C" w:rsidSect="002028DE">
      <w:pgSz w:w="11910" w:h="16840"/>
      <w:pgMar w:top="1038" w:right="709" w:bottom="27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Droid Sans Fallback">
    <w:altName w:val="MS PGothic"/>
    <w:panose1 w:val="00000000000000000000"/>
    <w:charset w:val="80"/>
    <w:family w:val="swiss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07E5"/>
    <w:multiLevelType w:val="hybridMultilevel"/>
    <w:tmpl w:val="3ECA579E"/>
    <w:lvl w:ilvl="0" w:tplc="B1D85372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D2FC6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984623F4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BF548F7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B95EBDE6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D12C3DE4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D5A0E356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1474107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4A284D5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nsid w:val="1EF2676C"/>
    <w:multiLevelType w:val="hybridMultilevel"/>
    <w:tmpl w:val="D7686636"/>
    <w:lvl w:ilvl="0" w:tplc="AAF27A18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841D4C">
      <w:start w:val="1"/>
      <w:numFmt w:val="decimal"/>
      <w:lvlText w:val="%2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D604B32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362CC1B6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FA16AC52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365CEACE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659A1B76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075EF0BA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B232BA62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2">
    <w:nsid w:val="26610F9B"/>
    <w:multiLevelType w:val="hybridMultilevel"/>
    <w:tmpl w:val="D7CEB98C"/>
    <w:lvl w:ilvl="0" w:tplc="C0EEEE14">
      <w:start w:val="1"/>
      <w:numFmt w:val="decimal"/>
      <w:lvlText w:val="%1."/>
      <w:lvlJc w:val="left"/>
      <w:pPr>
        <w:ind w:left="28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534CAC2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1506CE84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4086BAE2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146CF0B2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6298E9D8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B90ED53A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C4BC0E2C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1F7AD7DE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3">
    <w:nsid w:val="297E05F7"/>
    <w:multiLevelType w:val="hybridMultilevel"/>
    <w:tmpl w:val="1992545C"/>
    <w:lvl w:ilvl="0" w:tplc="A57E6C96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860E8E">
      <w:start w:val="1"/>
      <w:numFmt w:val="decimal"/>
      <w:lvlText w:val="%2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0F421B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AF9EBECE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9E9A1E76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1250C7F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AAB0B33E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C7C8C86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D178A7D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4">
    <w:nsid w:val="33532F3E"/>
    <w:multiLevelType w:val="hybridMultilevel"/>
    <w:tmpl w:val="43601392"/>
    <w:lvl w:ilvl="0" w:tplc="04C66F44">
      <w:start w:val="1"/>
      <w:numFmt w:val="decimal"/>
      <w:lvlText w:val="%1."/>
      <w:lvlJc w:val="left"/>
      <w:pPr>
        <w:ind w:left="72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72E4A36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592672C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94BEDBC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8A964196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981617D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D0EED970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18967FEC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E4C6167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5">
    <w:nsid w:val="3B6C5DFF"/>
    <w:multiLevelType w:val="hybridMultilevel"/>
    <w:tmpl w:val="6E6CA256"/>
    <w:lvl w:ilvl="0" w:tplc="3A24CDC2">
      <w:start w:val="1"/>
      <w:numFmt w:val="decimal"/>
      <w:lvlText w:val="%1."/>
      <w:lvlJc w:val="left"/>
      <w:pPr>
        <w:ind w:left="2" w:hanging="4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A8A1D06">
      <w:numFmt w:val="bullet"/>
      <w:lvlText w:val="•"/>
      <w:lvlJc w:val="left"/>
      <w:pPr>
        <w:ind w:left="949" w:hanging="440"/>
      </w:pPr>
      <w:rPr>
        <w:rFonts w:hint="default"/>
        <w:lang w:val="ru-RU" w:eastAsia="en-US" w:bidi="ar-SA"/>
      </w:rPr>
    </w:lvl>
    <w:lvl w:ilvl="2" w:tplc="E75EC0E2">
      <w:numFmt w:val="bullet"/>
      <w:lvlText w:val="•"/>
      <w:lvlJc w:val="left"/>
      <w:pPr>
        <w:ind w:left="1899" w:hanging="440"/>
      </w:pPr>
      <w:rPr>
        <w:rFonts w:hint="default"/>
        <w:lang w:val="ru-RU" w:eastAsia="en-US" w:bidi="ar-SA"/>
      </w:rPr>
    </w:lvl>
    <w:lvl w:ilvl="3" w:tplc="56686F80">
      <w:numFmt w:val="bullet"/>
      <w:lvlText w:val="•"/>
      <w:lvlJc w:val="left"/>
      <w:pPr>
        <w:ind w:left="2849" w:hanging="440"/>
      </w:pPr>
      <w:rPr>
        <w:rFonts w:hint="default"/>
        <w:lang w:val="ru-RU" w:eastAsia="en-US" w:bidi="ar-SA"/>
      </w:rPr>
    </w:lvl>
    <w:lvl w:ilvl="4" w:tplc="FBCA2B94">
      <w:numFmt w:val="bullet"/>
      <w:lvlText w:val="•"/>
      <w:lvlJc w:val="left"/>
      <w:pPr>
        <w:ind w:left="3799" w:hanging="440"/>
      </w:pPr>
      <w:rPr>
        <w:rFonts w:hint="default"/>
        <w:lang w:val="ru-RU" w:eastAsia="en-US" w:bidi="ar-SA"/>
      </w:rPr>
    </w:lvl>
    <w:lvl w:ilvl="5" w:tplc="4D680EDE">
      <w:numFmt w:val="bullet"/>
      <w:lvlText w:val="•"/>
      <w:lvlJc w:val="left"/>
      <w:pPr>
        <w:ind w:left="4749" w:hanging="440"/>
      </w:pPr>
      <w:rPr>
        <w:rFonts w:hint="default"/>
        <w:lang w:val="ru-RU" w:eastAsia="en-US" w:bidi="ar-SA"/>
      </w:rPr>
    </w:lvl>
    <w:lvl w:ilvl="6" w:tplc="C888A3CC">
      <w:numFmt w:val="bullet"/>
      <w:lvlText w:val="•"/>
      <w:lvlJc w:val="left"/>
      <w:pPr>
        <w:ind w:left="5699" w:hanging="440"/>
      </w:pPr>
      <w:rPr>
        <w:rFonts w:hint="default"/>
        <w:lang w:val="ru-RU" w:eastAsia="en-US" w:bidi="ar-SA"/>
      </w:rPr>
    </w:lvl>
    <w:lvl w:ilvl="7" w:tplc="4BF0C544">
      <w:numFmt w:val="bullet"/>
      <w:lvlText w:val="•"/>
      <w:lvlJc w:val="left"/>
      <w:pPr>
        <w:ind w:left="6648" w:hanging="440"/>
      </w:pPr>
      <w:rPr>
        <w:rFonts w:hint="default"/>
        <w:lang w:val="ru-RU" w:eastAsia="en-US" w:bidi="ar-SA"/>
      </w:rPr>
    </w:lvl>
    <w:lvl w:ilvl="8" w:tplc="7368E702">
      <w:numFmt w:val="bullet"/>
      <w:lvlText w:val="•"/>
      <w:lvlJc w:val="left"/>
      <w:pPr>
        <w:ind w:left="7598" w:hanging="440"/>
      </w:pPr>
      <w:rPr>
        <w:rFonts w:hint="default"/>
        <w:lang w:val="ru-RU" w:eastAsia="en-US" w:bidi="ar-SA"/>
      </w:rPr>
    </w:lvl>
  </w:abstractNum>
  <w:abstractNum w:abstractNumId="6">
    <w:nsid w:val="547F4301"/>
    <w:multiLevelType w:val="hybridMultilevel"/>
    <w:tmpl w:val="9A229B12"/>
    <w:lvl w:ilvl="0" w:tplc="982EA8D8">
      <w:start w:val="1"/>
      <w:numFmt w:val="decimal"/>
      <w:lvlText w:val="%1."/>
      <w:lvlJc w:val="left"/>
      <w:pPr>
        <w:ind w:left="72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09C75EC">
      <w:start w:val="1"/>
      <w:numFmt w:val="decimal"/>
      <w:lvlText w:val="%2."/>
      <w:lvlJc w:val="left"/>
      <w:pPr>
        <w:ind w:left="14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1F2021"/>
        <w:spacing w:val="0"/>
        <w:w w:val="100"/>
        <w:sz w:val="28"/>
        <w:szCs w:val="28"/>
        <w:lang w:val="ru-RU" w:eastAsia="en-US" w:bidi="ar-SA"/>
      </w:rPr>
    </w:lvl>
    <w:lvl w:ilvl="2" w:tplc="563CC4FC">
      <w:numFmt w:val="bullet"/>
      <w:lvlText w:val="o"/>
      <w:lvlJc w:val="left"/>
      <w:pPr>
        <w:ind w:left="259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2021"/>
        <w:spacing w:val="0"/>
        <w:w w:val="99"/>
        <w:sz w:val="20"/>
        <w:szCs w:val="20"/>
        <w:lang w:val="ru-RU" w:eastAsia="en-US" w:bidi="ar-SA"/>
      </w:rPr>
    </w:lvl>
    <w:lvl w:ilvl="3" w:tplc="7F1E03BA">
      <w:numFmt w:val="bullet"/>
      <w:lvlText w:val="•"/>
      <w:lvlJc w:val="left"/>
      <w:pPr>
        <w:ind w:left="3462" w:hanging="360"/>
      </w:pPr>
      <w:rPr>
        <w:rFonts w:hint="default"/>
        <w:lang w:val="ru-RU" w:eastAsia="en-US" w:bidi="ar-SA"/>
      </w:rPr>
    </w:lvl>
    <w:lvl w:ilvl="4" w:tplc="459AB3BE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5" w:tplc="09DCB3C8">
      <w:numFmt w:val="bullet"/>
      <w:lvlText w:val="•"/>
      <w:lvlJc w:val="left"/>
      <w:pPr>
        <w:ind w:left="5186" w:hanging="360"/>
      </w:pPr>
      <w:rPr>
        <w:rFonts w:hint="default"/>
        <w:lang w:val="ru-RU" w:eastAsia="en-US" w:bidi="ar-SA"/>
      </w:rPr>
    </w:lvl>
    <w:lvl w:ilvl="6" w:tplc="A41687B0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7" w:tplc="DE889464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8" w:tplc="5DEEFF30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7">
    <w:nsid w:val="550A3B4E"/>
    <w:multiLevelType w:val="hybridMultilevel"/>
    <w:tmpl w:val="BE6CA858"/>
    <w:lvl w:ilvl="0" w:tplc="E3A26A88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7318E79C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E452A66E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63E6EF94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B7FE242E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8640ED1E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5B147D8C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F4560B9A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55981A9A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8">
    <w:nsid w:val="5D0A068C"/>
    <w:multiLevelType w:val="hybridMultilevel"/>
    <w:tmpl w:val="B6DA3C68"/>
    <w:lvl w:ilvl="0" w:tplc="EDE63550">
      <w:start w:val="1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F4EFDC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2" w:tplc="94BA118E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3" w:tplc="B9267C42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87EC0964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5" w:tplc="88BAC0B0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994A1C74">
      <w:numFmt w:val="bullet"/>
      <w:lvlText w:val="•"/>
      <w:lvlJc w:val="left"/>
      <w:pPr>
        <w:ind w:left="5955" w:hanging="360"/>
      </w:pPr>
      <w:rPr>
        <w:rFonts w:hint="default"/>
        <w:lang w:val="ru-RU" w:eastAsia="en-US" w:bidi="ar-SA"/>
      </w:rPr>
    </w:lvl>
    <w:lvl w:ilvl="7" w:tplc="01FC99C4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855CB362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</w:abstractNum>
  <w:abstractNum w:abstractNumId="9">
    <w:nsid w:val="65510E6C"/>
    <w:multiLevelType w:val="hybridMultilevel"/>
    <w:tmpl w:val="FA9AA02E"/>
    <w:lvl w:ilvl="0" w:tplc="A03EF2E8">
      <w:start w:val="1"/>
      <w:numFmt w:val="decimal"/>
      <w:lvlText w:val="%1."/>
      <w:lvlJc w:val="left"/>
      <w:pPr>
        <w:ind w:left="722" w:hanging="360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3DBA8EDC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16A298C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D8408FA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BB4EB58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1906578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4264421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2CB44C8C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118EC81C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0">
    <w:nsid w:val="6FF25E79"/>
    <w:multiLevelType w:val="hybridMultilevel"/>
    <w:tmpl w:val="3C305726"/>
    <w:lvl w:ilvl="0" w:tplc="A2181806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090EDF9E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4B94EDFC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723A8C12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04CA0D7C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CA5E1E58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8A380174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F698E0DC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DBA0138E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11">
    <w:nsid w:val="736F474B"/>
    <w:multiLevelType w:val="hybridMultilevel"/>
    <w:tmpl w:val="B3AAF116"/>
    <w:lvl w:ilvl="0" w:tplc="69CC2EC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96A1E8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D6D8BBB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693478D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376A2BA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7FF8D33E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41C8B04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99A491F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C6B0EFE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4C"/>
    <w:rsid w:val="001D78FC"/>
    <w:rsid w:val="002028DE"/>
    <w:rsid w:val="002422A6"/>
    <w:rsid w:val="00281E2D"/>
    <w:rsid w:val="00310FF8"/>
    <w:rsid w:val="0037761B"/>
    <w:rsid w:val="003C554D"/>
    <w:rsid w:val="0064694C"/>
    <w:rsid w:val="00680C84"/>
    <w:rsid w:val="006A24CF"/>
    <w:rsid w:val="006E4F0D"/>
    <w:rsid w:val="007B3272"/>
    <w:rsid w:val="00805099"/>
    <w:rsid w:val="00AA0723"/>
    <w:rsid w:val="00C1076A"/>
    <w:rsid w:val="00C164EC"/>
    <w:rsid w:val="00DB1E93"/>
    <w:rsid w:val="00E158DA"/>
    <w:rsid w:val="00F4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4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3C554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C554D"/>
    <w:rPr>
      <w:rFonts w:ascii="Times New Roman" w:eastAsia="Times New Roman" w:hAnsi="Times New Roman" w:cs="Times New Roman"/>
      <w:lang w:val="ru-RU"/>
    </w:rPr>
  </w:style>
  <w:style w:type="paragraph" w:styleId="a8">
    <w:name w:val="Normal (Web)"/>
    <w:basedOn w:val="a"/>
    <w:uiPriority w:val="99"/>
    <w:unhideWhenUsed/>
    <w:rsid w:val="003C55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9">
    <w:name w:val="Текст в заданном формате"/>
    <w:basedOn w:val="a"/>
    <w:rsid w:val="003C554D"/>
    <w:pPr>
      <w:suppressAutoHyphens/>
      <w:autoSpaceDE/>
      <w:autoSpaceDN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character" w:customStyle="1" w:styleId="FontStyle55">
    <w:name w:val="Font Style55"/>
    <w:rsid w:val="003C554D"/>
    <w:rPr>
      <w:rFonts w:ascii="Microsoft Sans Serif" w:hAnsi="Microsoft Sans Serif" w:cs="Microsoft Sans Serif"/>
      <w:b/>
      <w:bCs/>
      <w:i/>
      <w:iCs/>
      <w:spacing w:val="20"/>
      <w:sz w:val="14"/>
      <w:szCs w:val="14"/>
    </w:rPr>
  </w:style>
  <w:style w:type="paragraph" w:styleId="aa">
    <w:name w:val="Balloon Text"/>
    <w:basedOn w:val="a"/>
    <w:link w:val="ab"/>
    <w:uiPriority w:val="99"/>
    <w:semiHidden/>
    <w:unhideWhenUsed/>
    <w:rsid w:val="002028DE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28DE"/>
    <w:rPr>
      <w:rFonts w:ascii="Arial" w:eastAsia="Times New Roman" w:hAnsi="Arial" w:cs="Arial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4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3C554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C554D"/>
    <w:rPr>
      <w:rFonts w:ascii="Times New Roman" w:eastAsia="Times New Roman" w:hAnsi="Times New Roman" w:cs="Times New Roman"/>
      <w:lang w:val="ru-RU"/>
    </w:rPr>
  </w:style>
  <w:style w:type="paragraph" w:styleId="a8">
    <w:name w:val="Normal (Web)"/>
    <w:basedOn w:val="a"/>
    <w:uiPriority w:val="99"/>
    <w:unhideWhenUsed/>
    <w:rsid w:val="003C55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9">
    <w:name w:val="Текст в заданном формате"/>
    <w:basedOn w:val="a"/>
    <w:rsid w:val="003C554D"/>
    <w:pPr>
      <w:suppressAutoHyphens/>
      <w:autoSpaceDE/>
      <w:autoSpaceDN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character" w:customStyle="1" w:styleId="FontStyle55">
    <w:name w:val="Font Style55"/>
    <w:rsid w:val="003C554D"/>
    <w:rPr>
      <w:rFonts w:ascii="Microsoft Sans Serif" w:hAnsi="Microsoft Sans Serif" w:cs="Microsoft Sans Serif"/>
      <w:b/>
      <w:bCs/>
      <w:i/>
      <w:iCs/>
      <w:spacing w:val="20"/>
      <w:sz w:val="14"/>
      <w:szCs w:val="14"/>
    </w:rPr>
  </w:style>
  <w:style w:type="paragraph" w:styleId="aa">
    <w:name w:val="Balloon Text"/>
    <w:basedOn w:val="a"/>
    <w:link w:val="ab"/>
    <w:uiPriority w:val="99"/>
    <w:semiHidden/>
    <w:unhideWhenUsed/>
    <w:rsid w:val="002028DE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28DE"/>
    <w:rPr>
      <w:rFonts w:ascii="Arial" w:eastAsia="Times New Roman" w:hAnsi="Arial" w:cs="Arial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user</cp:lastModifiedBy>
  <cp:revision>2</cp:revision>
  <cp:lastPrinted>2026-03-19T12:33:00Z</cp:lastPrinted>
  <dcterms:created xsi:type="dcterms:W3CDTF">2026-04-06T17:42:00Z</dcterms:created>
  <dcterms:modified xsi:type="dcterms:W3CDTF">2026-04-06T17:42:00Z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</Properties>
</file>