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CE" w:rsidRDefault="00176CCE" w:rsidP="00176CCE">
      <w:pPr>
        <w:spacing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76C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</w:t>
      </w:r>
    </w:p>
    <w:p w:rsidR="00176CCE" w:rsidRDefault="00176CCE" w:rsidP="00176CCE">
      <w:pPr>
        <w:spacing w:after="0"/>
        <w:ind w:firstLine="70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76CCE" w:rsidRDefault="00176CCE" w:rsidP="00176C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 метод предпринимательского права. Понятие </w:t>
      </w:r>
    </w:p>
    <w:p w:rsidR="00176CCE" w:rsidRDefault="00176CCE" w:rsidP="0017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CCE">
        <w:rPr>
          <w:rFonts w:ascii="Times New Roman" w:hAnsi="Times New Roman" w:cs="Times New Roman"/>
          <w:sz w:val="28"/>
          <w:szCs w:val="28"/>
        </w:rPr>
        <w:t>предпринимательской деятельности. Конституционное закрепление права на занятие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CCE" w:rsidRDefault="00176CCE" w:rsidP="00176C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договор: порядок заключения, основания принятия и </w:t>
      </w:r>
    </w:p>
    <w:p w:rsidR="00176CCE" w:rsidRDefault="00176CCE" w:rsidP="0017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CC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CCE" w:rsidRPr="00176CCE" w:rsidRDefault="00176CCE" w:rsidP="0017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176CCE" w:rsidRPr="00176CCE" w:rsidRDefault="00176CCE" w:rsidP="00176CC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6CCE">
        <w:rPr>
          <w:color w:val="000000"/>
          <w:sz w:val="28"/>
          <w:szCs w:val="28"/>
        </w:rPr>
        <w:t>Комаров, работая на заводе радиодеталей, после окончания смены попытался вынести производимые предприятием детали, но был задержан на проходной представителем вневедомственной охраны.</w:t>
      </w:r>
    </w:p>
    <w:p w:rsidR="00176CCE" w:rsidRDefault="00176CCE" w:rsidP="0017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CCE">
        <w:rPr>
          <w:rFonts w:ascii="Times New Roman" w:hAnsi="Times New Roman" w:cs="Times New Roman"/>
          <w:sz w:val="28"/>
          <w:szCs w:val="28"/>
        </w:rPr>
        <w:t>Какие действия предпримет администрация?</w:t>
      </w:r>
    </w:p>
    <w:p w:rsidR="00176CCE" w:rsidRDefault="00176CCE" w:rsidP="00176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CCE" w:rsidRDefault="00176CCE" w:rsidP="00B04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0476D" w:rsidRDefault="00B0476D" w:rsidP="00B04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CE" w:rsidRDefault="00176CCE" w:rsidP="00B04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с. 34, 35, 36</w:t>
      </w:r>
      <w:r w:rsidR="006C65EE">
        <w:rPr>
          <w:rFonts w:ascii="Times New Roman" w:hAnsi="Times New Roman" w:cs="Times New Roman"/>
          <w:sz w:val="28"/>
          <w:szCs w:val="28"/>
        </w:rPr>
        <w:t>.</w:t>
      </w:r>
    </w:p>
    <w:p w:rsidR="00150F61" w:rsidRDefault="00150F61" w:rsidP="00B04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Тузов</w:t>
      </w:r>
      <w:r w:rsidRPr="0015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Д.О.  «Правовое обеспечение профессиональной деятельности» </w:t>
      </w:r>
    </w:p>
    <w:p w:rsidR="00176CCE" w:rsidRPr="00150F61" w:rsidRDefault="00150F61" w:rsidP="00B047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F61">
        <w:rPr>
          <w:rFonts w:ascii="Times New Roman" w:hAnsi="Times New Roman" w:cs="Times New Roman"/>
          <w:sz w:val="28"/>
          <w:szCs w:val="28"/>
        </w:rPr>
        <w:t>М. 2018 г., гл. 1, 8</w:t>
      </w:r>
    </w:p>
    <w:p w:rsidR="00150F61" w:rsidRDefault="001B22B2" w:rsidP="00B04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</w:t>
      </w:r>
      <w:r w:rsidR="00150F61">
        <w:rPr>
          <w:rFonts w:ascii="Times New Roman" w:hAnsi="Times New Roman" w:cs="Times New Roman"/>
          <w:sz w:val="28"/>
          <w:szCs w:val="28"/>
        </w:rPr>
        <w:t>одекс РФ М. 2019</w:t>
      </w:r>
    </w:p>
    <w:p w:rsidR="00150F61" w:rsidRDefault="00150F61" w:rsidP="00B04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 О.М. «Предпринимательское (хозяйственное) право»              </w:t>
      </w:r>
    </w:p>
    <w:p w:rsidR="00150F61" w:rsidRDefault="00150F61" w:rsidP="00B047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F61">
        <w:rPr>
          <w:rFonts w:ascii="Times New Roman" w:hAnsi="Times New Roman" w:cs="Times New Roman"/>
          <w:sz w:val="28"/>
          <w:szCs w:val="28"/>
        </w:rPr>
        <w:t xml:space="preserve">М. 2018 г., гл. </w:t>
      </w:r>
      <w:r>
        <w:rPr>
          <w:rFonts w:ascii="Times New Roman" w:hAnsi="Times New Roman" w:cs="Times New Roman"/>
          <w:sz w:val="28"/>
          <w:szCs w:val="28"/>
        </w:rPr>
        <w:t>1-4, 7</w:t>
      </w:r>
    </w:p>
    <w:p w:rsidR="00150F61" w:rsidRDefault="00150F61" w:rsidP="00150F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50F61" w:rsidRDefault="00150F61" w:rsidP="00150F6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B22B2" w:rsidRDefault="001B22B2" w:rsidP="001B22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0476D" w:rsidRDefault="001B22B2" w:rsidP="001B22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1.</w:t>
      </w:r>
    </w:p>
    <w:p w:rsidR="001B22B2" w:rsidRDefault="001B22B2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F61" w:rsidRDefault="00150F61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российского права отсутствует отрасль, специально рассчитанная на регулирование предпринимательской деятельности. Функцию такого регулирования выполняют нормы различных отраслей права. Но поскольку эти нормы регулируют относительно обособленную группу общественных отношений- отношений в сфере предпринимательской деятельности они и объединяются в предпринимательское право. </w:t>
      </w:r>
    </w:p>
    <w:p w:rsidR="001B22B2" w:rsidRDefault="00B0476D" w:rsidP="00B0476D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 определение предпринимательского права, следует рассмотреть </w:t>
      </w:r>
    </w:p>
    <w:p w:rsidR="00B0476D" w:rsidRDefault="00B0476D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частно-правовое и публично-правовое регулирование предпринимательской деятельности. Затем охарактеризовать принципы предпринимательского права и признаки предпринимательской деятельности. Определите конституционные гарантии предпринимательства (ст. 34, 35, 36)</w:t>
      </w:r>
    </w:p>
    <w:p w:rsidR="001B22B2" w:rsidRDefault="001B22B2" w:rsidP="001B22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1B22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1B22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вопрос 2.</w:t>
      </w:r>
    </w:p>
    <w:p w:rsidR="001B22B2" w:rsidRDefault="001B22B2" w:rsidP="001B22B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0476D" w:rsidRDefault="001B22B2" w:rsidP="001B22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76D">
        <w:rPr>
          <w:rFonts w:ascii="Times New Roman" w:hAnsi="Times New Roman" w:cs="Times New Roman"/>
          <w:sz w:val="28"/>
          <w:szCs w:val="28"/>
        </w:rPr>
        <w:t>ледует начать с раскрытия понятия трудового договора, его признаков. Затем раскрывается содержание трудового договора, его существенных и факультативных условий.</w:t>
      </w:r>
    </w:p>
    <w:p w:rsidR="002F584B" w:rsidRDefault="00B0476D" w:rsidP="001B22B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порядок заключения трудового договора, случаи его </w:t>
      </w:r>
    </w:p>
    <w:p w:rsidR="00B0476D" w:rsidRDefault="00B0476D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основания его прекращения.</w:t>
      </w:r>
    </w:p>
    <w:p w:rsidR="00B0476D" w:rsidRDefault="00B0476D" w:rsidP="001B2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как субъект предпринимательства. </w:t>
      </w:r>
    </w:p>
    <w:p w:rsidR="00B0476D" w:rsidRPr="00B0476D" w:rsidRDefault="00B0476D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76D">
        <w:rPr>
          <w:rFonts w:ascii="Times New Roman" w:hAnsi="Times New Roman" w:cs="Times New Roman"/>
          <w:sz w:val="28"/>
          <w:szCs w:val="28"/>
        </w:rPr>
        <w:t xml:space="preserve">Классификация юридических лиц. Виды коммерческих юридических лиц. </w:t>
      </w:r>
    </w:p>
    <w:p w:rsidR="002F584B" w:rsidRDefault="002F584B" w:rsidP="001B2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труда. Дисциплинарные взыскания. Условия </w:t>
      </w:r>
    </w:p>
    <w:p w:rsidR="00B0476D" w:rsidRDefault="002F584B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>наступления ответственности.</w:t>
      </w:r>
      <w:r w:rsidR="00B0476D" w:rsidRPr="002F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E32D6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2F5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53" w:rsidRDefault="005F5D53" w:rsidP="002F5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4B" w:rsidRDefault="002F584B" w:rsidP="002F5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3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5F5D53" w:rsidRPr="005F5D53" w:rsidRDefault="005F5D53" w:rsidP="002F5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D53" w:rsidRDefault="005F5D53" w:rsidP="005F5D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признаки юридического лица. Общественные потребности, </w:t>
      </w:r>
    </w:p>
    <w:p w:rsidR="00472D1D" w:rsidRDefault="005F5D53" w:rsidP="005F5D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D53">
        <w:rPr>
          <w:rFonts w:ascii="Times New Roman" w:hAnsi="Times New Roman" w:cs="Times New Roman"/>
          <w:sz w:val="28"/>
          <w:szCs w:val="28"/>
        </w:rPr>
        <w:t xml:space="preserve">обусловливающие появление юридического лица. </w:t>
      </w:r>
    </w:p>
    <w:p w:rsidR="005F5D53" w:rsidRDefault="005F5D53" w:rsidP="005F5D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дисциплины труда. Способы обеспечения дисциплины труда. </w:t>
      </w:r>
    </w:p>
    <w:p w:rsidR="005F5D53" w:rsidRPr="005F5D53" w:rsidRDefault="005F5D53" w:rsidP="005F5D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D53">
        <w:rPr>
          <w:rFonts w:ascii="Times New Roman" w:hAnsi="Times New Roman" w:cs="Times New Roman"/>
          <w:sz w:val="28"/>
          <w:szCs w:val="28"/>
        </w:rPr>
        <w:t>Виды дисциплинарных взысканий.</w:t>
      </w:r>
    </w:p>
    <w:p w:rsidR="002F584B" w:rsidRDefault="002F584B" w:rsidP="002F5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4B" w:rsidRDefault="002F584B" w:rsidP="002F58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84B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2F584B" w:rsidRDefault="002F584B" w:rsidP="002F5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F584B">
        <w:rPr>
          <w:rFonts w:ascii="Times New Roman" w:hAnsi="Times New Roman" w:cs="Times New Roman"/>
          <w:sz w:val="28"/>
          <w:szCs w:val="28"/>
        </w:rPr>
        <w:t>италова приняли на работу в транспортное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слесаря-ремонтника с месячным испытательным сроком. Шаталов обратился в соответствующий профсоюзный орган с требованием отменить испытательный срок, так как он был принят на работу в порядке перевода.</w:t>
      </w:r>
    </w:p>
    <w:p w:rsidR="002F584B" w:rsidRDefault="002F584B" w:rsidP="002F5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 ли требования Шаталова? Должен ли быть в данном случае установлен испытательный срок при приеме на работу?</w:t>
      </w:r>
    </w:p>
    <w:p w:rsidR="002F584B" w:rsidRDefault="002F584B" w:rsidP="002F5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прием на работу должен быть осуществлен без испытательного срока?</w:t>
      </w:r>
    </w:p>
    <w:p w:rsidR="002F584B" w:rsidRDefault="002F584B" w:rsidP="002F5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</w:t>
      </w:r>
      <w:r w:rsidR="001B22B2">
        <w:rPr>
          <w:rFonts w:ascii="Times New Roman" w:hAnsi="Times New Roman" w:cs="Times New Roman"/>
          <w:sz w:val="28"/>
          <w:szCs w:val="28"/>
        </w:rPr>
        <w:t>ой к</w:t>
      </w:r>
      <w:r w:rsidR="00472D1D">
        <w:rPr>
          <w:rFonts w:ascii="Times New Roman" w:hAnsi="Times New Roman" w:cs="Times New Roman"/>
          <w:sz w:val="28"/>
          <w:szCs w:val="28"/>
        </w:rPr>
        <w:t>одекс РФ гл. 110</w:t>
      </w:r>
    </w:p>
    <w:p w:rsidR="002F584B" w:rsidRDefault="002F584B" w:rsidP="002F5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D1D" w:rsidRDefault="00472D1D" w:rsidP="00472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72D1D" w:rsidRDefault="00472D1D" w:rsidP="00472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1D" w:rsidRDefault="00E62157" w:rsidP="00472D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</w:t>
      </w:r>
      <w:r w:rsidR="00472D1D">
        <w:rPr>
          <w:rFonts w:ascii="Times New Roman" w:hAnsi="Times New Roman" w:cs="Times New Roman"/>
          <w:sz w:val="28"/>
          <w:szCs w:val="28"/>
        </w:rPr>
        <w:t>одекс РФ</w:t>
      </w:r>
      <w:r w:rsidR="00472D1D" w:rsidRPr="00472D1D">
        <w:rPr>
          <w:rFonts w:ascii="Times New Roman" w:hAnsi="Times New Roman" w:cs="Times New Roman"/>
          <w:sz w:val="28"/>
          <w:szCs w:val="28"/>
        </w:rPr>
        <w:t xml:space="preserve"> </w:t>
      </w:r>
      <w:r w:rsidR="00472D1D">
        <w:rPr>
          <w:rFonts w:ascii="Times New Roman" w:hAnsi="Times New Roman" w:cs="Times New Roman"/>
          <w:sz w:val="28"/>
          <w:szCs w:val="28"/>
        </w:rPr>
        <w:t xml:space="preserve">ч. 1 гл. </w:t>
      </w:r>
      <w:r w:rsidR="00472D1D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72D1D" w:rsidRPr="00472D1D" w:rsidRDefault="00472D1D" w:rsidP="00472D1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D1D">
        <w:rPr>
          <w:rFonts w:ascii="Times New Roman" w:hAnsi="Times New Roman" w:cs="Times New Roman"/>
          <w:sz w:val="28"/>
          <w:szCs w:val="28"/>
        </w:rPr>
        <w:t xml:space="preserve">Тузов Д.О.  «Правовое обеспечение профессиональной деятельности» </w:t>
      </w:r>
    </w:p>
    <w:p w:rsidR="00472D1D" w:rsidRDefault="00472D1D" w:rsidP="00472D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F61">
        <w:rPr>
          <w:rFonts w:ascii="Times New Roman" w:hAnsi="Times New Roman" w:cs="Times New Roman"/>
          <w:sz w:val="28"/>
          <w:szCs w:val="28"/>
        </w:rPr>
        <w:t>М.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D1D" w:rsidRDefault="00472D1D" w:rsidP="00472D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2D1D">
        <w:rPr>
          <w:rFonts w:ascii="Times New Roman" w:hAnsi="Times New Roman" w:cs="Times New Roman"/>
          <w:sz w:val="28"/>
          <w:szCs w:val="28"/>
        </w:rPr>
        <w:t xml:space="preserve">Трудовой Кодекс РФ М. 2019 раздел </w:t>
      </w:r>
      <w:r w:rsidRPr="00472D1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72D1D" w:rsidRPr="00472D1D" w:rsidRDefault="00472D1D" w:rsidP="00472D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72D1D">
        <w:rPr>
          <w:rFonts w:ascii="Times New Roman" w:hAnsi="Times New Roman" w:cs="Times New Roman"/>
          <w:sz w:val="28"/>
          <w:szCs w:val="28"/>
        </w:rPr>
        <w:t xml:space="preserve">Олейник О.М. «Предпринимательское (хозяйственное) право»              </w:t>
      </w:r>
    </w:p>
    <w:p w:rsidR="00472D1D" w:rsidRDefault="00472D1D" w:rsidP="00472D1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F61">
        <w:rPr>
          <w:rFonts w:ascii="Times New Roman" w:hAnsi="Times New Roman" w:cs="Times New Roman"/>
          <w:sz w:val="28"/>
          <w:szCs w:val="28"/>
        </w:rPr>
        <w:t xml:space="preserve">гл. </w:t>
      </w:r>
      <w:r>
        <w:rPr>
          <w:rFonts w:ascii="Times New Roman" w:hAnsi="Times New Roman" w:cs="Times New Roman"/>
          <w:sz w:val="28"/>
          <w:szCs w:val="28"/>
        </w:rPr>
        <w:t>9 п. 3,</w:t>
      </w:r>
      <w:r w:rsidRPr="0047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2018 г.</w:t>
      </w:r>
    </w:p>
    <w:p w:rsidR="002F584B" w:rsidRDefault="002F584B" w:rsidP="002F584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1D" w:rsidRDefault="00472D1D" w:rsidP="00472D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B22B2" w:rsidRDefault="001B22B2" w:rsidP="0047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D1D" w:rsidRDefault="00472D1D" w:rsidP="0047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вопрос 1, обратите внимание на характеристику юридического лица, которая дана в ГК РФ ст. 48. Какие общественные потребности обусловили появление юридических лиц, какова их правоспособность, дайте характеристику их видов, функций  юридических лиц (ст. 89 ТК РФ)</w:t>
      </w:r>
    </w:p>
    <w:p w:rsidR="00472D1D" w:rsidRDefault="00472D1D" w:rsidP="00472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второй вопрос следует начать с характеристики понятия дисциплины труда. Объясните способы обеспечения дисциплины труда, виды дисциплинарных взысканий, как работника привлекают к дисциплинарной ответственности.</w:t>
      </w:r>
    </w:p>
    <w:p w:rsidR="0021052C" w:rsidRDefault="0021052C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52C" w:rsidRDefault="0021052C" w:rsidP="002105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21052C" w:rsidRDefault="0021052C" w:rsidP="002105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052C" w:rsidRDefault="0021052C" w:rsidP="002105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регистрации юридических лиц. Реорганизация и </w:t>
      </w:r>
    </w:p>
    <w:p w:rsidR="0021052C" w:rsidRPr="0021052C" w:rsidRDefault="0021052C" w:rsidP="00210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ликвидация юридических лиц.</w:t>
      </w:r>
    </w:p>
    <w:p w:rsidR="0021052C" w:rsidRDefault="0021052C" w:rsidP="0021052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договора.</w:t>
      </w:r>
    </w:p>
    <w:p w:rsidR="0021052C" w:rsidRDefault="0021052C" w:rsidP="00210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52C">
        <w:rPr>
          <w:rFonts w:ascii="Times New Roman" w:hAnsi="Times New Roman" w:cs="Times New Roman"/>
          <w:b/>
          <w:sz w:val="28"/>
          <w:szCs w:val="28"/>
        </w:rPr>
        <w:t>Задача</w:t>
      </w:r>
      <w:r w:rsidR="001B22B2">
        <w:rPr>
          <w:rFonts w:ascii="Times New Roman" w:hAnsi="Times New Roman" w:cs="Times New Roman"/>
          <w:b/>
          <w:sz w:val="28"/>
          <w:szCs w:val="28"/>
        </w:rPr>
        <w:t>.</w:t>
      </w:r>
    </w:p>
    <w:p w:rsidR="0021052C" w:rsidRDefault="0021052C" w:rsidP="0021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2C">
        <w:rPr>
          <w:rFonts w:ascii="Times New Roman" w:hAnsi="Times New Roman" w:cs="Times New Roman"/>
          <w:sz w:val="28"/>
          <w:szCs w:val="28"/>
        </w:rPr>
        <w:t>При ревизии на складе запасных частей для автомобилей была обнаружена их недостача на общую сумму 12 тыс. руб.</w:t>
      </w:r>
    </w:p>
    <w:p w:rsidR="0021052C" w:rsidRDefault="0021052C" w:rsidP="0021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ревизии заведующую складом Колосову уволили по ст. 81 ТК РФ в связи с утратой доверия.</w:t>
      </w:r>
    </w:p>
    <w:p w:rsidR="0021052C" w:rsidRDefault="0021052C" w:rsidP="0021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ли в данном случае увольнение Колосовой за разовое виновное действие?</w:t>
      </w:r>
    </w:p>
    <w:p w:rsidR="0021052C" w:rsidRDefault="00961934" w:rsidP="0021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пункт ст. 81 ТК РФ</w:t>
      </w:r>
      <w:r w:rsidR="0021052C">
        <w:rPr>
          <w:rFonts w:ascii="Times New Roman" w:hAnsi="Times New Roman" w:cs="Times New Roman"/>
          <w:sz w:val="28"/>
          <w:szCs w:val="28"/>
        </w:rPr>
        <w:t xml:space="preserve"> применим в данном случае к Колосовой? </w:t>
      </w:r>
      <w:r>
        <w:rPr>
          <w:rFonts w:ascii="Times New Roman" w:hAnsi="Times New Roman" w:cs="Times New Roman"/>
          <w:sz w:val="28"/>
          <w:szCs w:val="28"/>
        </w:rPr>
        <w:t>Трудовой Кодекс РФ гл. 12.</w:t>
      </w:r>
    </w:p>
    <w:p w:rsidR="00961934" w:rsidRDefault="00961934" w:rsidP="009619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934" w:rsidRDefault="00961934" w:rsidP="0096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1934" w:rsidRDefault="00961934" w:rsidP="00961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75" w:rsidRDefault="001B22B2" w:rsidP="00AF6C7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</w:t>
      </w:r>
      <w:r w:rsidR="00961934" w:rsidRPr="00AF6C75">
        <w:rPr>
          <w:rFonts w:ascii="Times New Roman" w:hAnsi="Times New Roman" w:cs="Times New Roman"/>
          <w:sz w:val="28"/>
          <w:szCs w:val="28"/>
        </w:rPr>
        <w:t>одекс РФ гл. 4</w:t>
      </w:r>
    </w:p>
    <w:p w:rsidR="00961934" w:rsidRPr="00AF6C75" w:rsidRDefault="00961934" w:rsidP="00AF6C7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75">
        <w:rPr>
          <w:rFonts w:ascii="Times New Roman" w:hAnsi="Times New Roman" w:cs="Times New Roman"/>
          <w:sz w:val="28"/>
          <w:szCs w:val="28"/>
        </w:rPr>
        <w:t xml:space="preserve">Тузов Д.О.  «Правовое обеспечение профессиональной деятельности» </w:t>
      </w:r>
    </w:p>
    <w:p w:rsidR="00961934" w:rsidRDefault="00961934" w:rsidP="009619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0F61">
        <w:rPr>
          <w:rFonts w:ascii="Times New Roman" w:hAnsi="Times New Roman" w:cs="Times New Roman"/>
          <w:sz w:val="28"/>
          <w:szCs w:val="28"/>
        </w:rPr>
        <w:t>М.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934" w:rsidRPr="006C65EE" w:rsidRDefault="00961934" w:rsidP="009619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2D1D">
        <w:rPr>
          <w:rFonts w:ascii="Times New Roman" w:hAnsi="Times New Roman" w:cs="Times New Roman"/>
          <w:sz w:val="28"/>
          <w:szCs w:val="28"/>
        </w:rPr>
        <w:t xml:space="preserve">Трудовой Кодекс РФ М. 2019 раздел </w:t>
      </w:r>
      <w:r w:rsidR="006C65EE">
        <w:rPr>
          <w:rFonts w:ascii="Times New Roman" w:hAnsi="Times New Roman" w:cs="Times New Roman"/>
          <w:sz w:val="28"/>
          <w:szCs w:val="28"/>
        </w:rPr>
        <w:t>11</w:t>
      </w:r>
    </w:p>
    <w:p w:rsidR="00961934" w:rsidRDefault="00961934" w:rsidP="009619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«О порядке регистрации юридических лиц» М. 2018</w:t>
      </w:r>
    </w:p>
    <w:p w:rsidR="00961934" w:rsidRDefault="00961934" w:rsidP="0096193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934" w:rsidRDefault="00961934" w:rsidP="009619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61934" w:rsidRDefault="00961934" w:rsidP="00961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1 следует построить на законе «О порядке регистрации юридических лиц», какие документы необходимы для регистрации юридического лица, что представляет собой учредительный договор, устав, каков порядок регистрации, каковы особенности регистрации в Тульской области.</w:t>
      </w:r>
    </w:p>
    <w:p w:rsidR="00961934" w:rsidRDefault="00961934" w:rsidP="00961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реорганизации и ликвидации юридического лица посмотрите в ГК РФ гл. 4. Как осуществляется правопреемство, как рассчитываются с кредиторами.</w:t>
      </w:r>
    </w:p>
    <w:p w:rsidR="00961934" w:rsidRDefault="00961934" w:rsidP="00961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 2, раскройте понятия материальной ответственности, каковы ее условия и особенности, виды ответственности.</w:t>
      </w:r>
    </w:p>
    <w:p w:rsidR="00961934" w:rsidRDefault="00961934" w:rsidP="00961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Трудовой Кодекс определяет материальную от</w:t>
      </w:r>
      <w:r w:rsidR="006179F8">
        <w:rPr>
          <w:rFonts w:ascii="Times New Roman" w:hAnsi="Times New Roman" w:cs="Times New Roman"/>
          <w:sz w:val="28"/>
          <w:szCs w:val="28"/>
        </w:rPr>
        <w:t>ветственность работника и работо</w:t>
      </w:r>
      <w:r>
        <w:rPr>
          <w:rFonts w:ascii="Times New Roman" w:hAnsi="Times New Roman" w:cs="Times New Roman"/>
          <w:sz w:val="28"/>
          <w:szCs w:val="28"/>
        </w:rPr>
        <w:t>дателя?</w:t>
      </w:r>
    </w:p>
    <w:p w:rsidR="00961934" w:rsidRDefault="00961934" w:rsidP="00961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934" w:rsidRDefault="00961934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934" w:rsidRDefault="00961934" w:rsidP="009619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961934" w:rsidRDefault="00961934" w:rsidP="009619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934" w:rsidRDefault="00961934" w:rsidP="001B22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предпринимательства. Порядок регистрации</w:t>
      </w:r>
    </w:p>
    <w:p w:rsidR="00961934" w:rsidRPr="00961934" w:rsidRDefault="00961934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индивидуального предпринимательства.</w:t>
      </w:r>
    </w:p>
    <w:p w:rsidR="00961934" w:rsidRDefault="006179F8" w:rsidP="001B22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трудовых прав работников.</w:t>
      </w:r>
    </w:p>
    <w:p w:rsidR="006179F8" w:rsidRDefault="006179F8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индивидуального и коллективных трудовых споров.</w:t>
      </w:r>
    </w:p>
    <w:p w:rsidR="006179F8" w:rsidRDefault="006179F8" w:rsidP="001B22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F8">
        <w:rPr>
          <w:rFonts w:ascii="Times New Roman" w:hAnsi="Times New Roman" w:cs="Times New Roman"/>
          <w:b/>
          <w:sz w:val="28"/>
          <w:szCs w:val="28"/>
        </w:rPr>
        <w:t>Задача</w:t>
      </w:r>
      <w:r w:rsidR="001B22B2">
        <w:rPr>
          <w:rFonts w:ascii="Times New Roman" w:hAnsi="Times New Roman" w:cs="Times New Roman"/>
          <w:b/>
          <w:sz w:val="28"/>
          <w:szCs w:val="28"/>
        </w:rPr>
        <w:t>.</w:t>
      </w:r>
    </w:p>
    <w:p w:rsidR="006179F8" w:rsidRDefault="006179F8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обратился в администрацию городского рынка желая, устроится на  работу охранником. Достигнув устного соглашения с администрацией о приеме на работу. Фролов приступил к обязанностям ночного сторожа.</w:t>
      </w:r>
    </w:p>
    <w:p w:rsidR="006179F8" w:rsidRDefault="006179F8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месяц и придя в день выплаты зарплаты в бухгалтерию, денег он не получил. Кассир сказала, что при приеме на работу Фролов не подписал трудового договора и следовательно, не является работником ночной охраны.</w:t>
      </w:r>
    </w:p>
    <w:p w:rsidR="006179F8" w:rsidRPr="001B22B2" w:rsidRDefault="006179F8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ли кассир? В каких случаях трудовой договор вступает в силу? Какие документы предъявляются при заключени</w:t>
      </w:r>
      <w:r w:rsidR="001B22B2">
        <w:rPr>
          <w:rFonts w:ascii="Times New Roman" w:hAnsi="Times New Roman" w:cs="Times New Roman"/>
          <w:sz w:val="28"/>
          <w:szCs w:val="28"/>
        </w:rPr>
        <w:t>и трудового договора? Трудовой к</w:t>
      </w:r>
      <w:r>
        <w:rPr>
          <w:rFonts w:ascii="Times New Roman" w:hAnsi="Times New Roman" w:cs="Times New Roman"/>
          <w:sz w:val="28"/>
          <w:szCs w:val="28"/>
        </w:rPr>
        <w:t>одекс РФ гл. 11.</w:t>
      </w:r>
    </w:p>
    <w:p w:rsidR="006179F8" w:rsidRDefault="006179F8" w:rsidP="0061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179F8" w:rsidRDefault="006179F8" w:rsidP="0061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F8" w:rsidRDefault="006179F8" w:rsidP="006179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9F8">
        <w:rPr>
          <w:rFonts w:ascii="Times New Roman" w:hAnsi="Times New Roman" w:cs="Times New Roman"/>
          <w:sz w:val="28"/>
          <w:szCs w:val="28"/>
        </w:rPr>
        <w:t>Закон «О порядке регистрации юридических лиц» М. 2018</w:t>
      </w:r>
    </w:p>
    <w:p w:rsidR="006179F8" w:rsidRDefault="001B22B2" w:rsidP="006179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</w:t>
      </w:r>
      <w:r w:rsidR="006179F8" w:rsidRPr="00472D1D">
        <w:rPr>
          <w:rFonts w:ascii="Times New Roman" w:hAnsi="Times New Roman" w:cs="Times New Roman"/>
          <w:sz w:val="28"/>
          <w:szCs w:val="28"/>
        </w:rPr>
        <w:t xml:space="preserve">одекс РФ М. 2019 раздел </w:t>
      </w:r>
      <w:r w:rsidR="006179F8">
        <w:rPr>
          <w:rFonts w:ascii="Times New Roman" w:hAnsi="Times New Roman" w:cs="Times New Roman"/>
          <w:sz w:val="28"/>
          <w:szCs w:val="28"/>
        </w:rPr>
        <w:t>13</w:t>
      </w:r>
    </w:p>
    <w:p w:rsidR="006179F8" w:rsidRDefault="006179F8" w:rsidP="006179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В.С. «Правовое обеспечение предпринимательской деятельности» М 2018 г.</w:t>
      </w:r>
    </w:p>
    <w:p w:rsidR="006179F8" w:rsidRPr="006179F8" w:rsidRDefault="006179F8" w:rsidP="006179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Н.П. «Предпринимательское право» М. 2018 г. Гл. 4</w:t>
      </w:r>
    </w:p>
    <w:p w:rsidR="006179F8" w:rsidRDefault="006179F8" w:rsidP="00617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75" w:rsidRDefault="00AF6C75" w:rsidP="00AF6C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B22B2" w:rsidRDefault="001B22B2" w:rsidP="00AF6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C75" w:rsidRDefault="00AF6C75" w:rsidP="00AF6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1 Вам следует обратиться к закону «О государственной поддержке малого предпринимательства. Необходимо дать определение малого предпринимательства, направление его государственной поддержки. Затем следует изучить гл. 2 учебника «Правовое обеспечение предпринимательской деятельности» и дать характеристику индивидуального предпринимателя.</w:t>
      </w:r>
    </w:p>
    <w:p w:rsidR="00AF6C75" w:rsidRPr="00AF6C75" w:rsidRDefault="00AF6C75" w:rsidP="00AF6C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вопрос 2 </w:t>
      </w:r>
      <w:r w:rsidR="001B22B2">
        <w:rPr>
          <w:rFonts w:ascii="Times New Roman" w:hAnsi="Times New Roman" w:cs="Times New Roman"/>
          <w:sz w:val="28"/>
          <w:szCs w:val="28"/>
        </w:rPr>
        <w:t>следует обратиться к Трудовому к</w:t>
      </w:r>
      <w:r>
        <w:rPr>
          <w:rFonts w:ascii="Times New Roman" w:hAnsi="Times New Roman" w:cs="Times New Roman"/>
          <w:sz w:val="28"/>
          <w:szCs w:val="28"/>
        </w:rPr>
        <w:t>одексу РФ раздел 13, выяснить какие органы защищают права трудящихся, каковы их полномочия, как осуществляются рассмотрение индивидуальных и коллективных споров. Для решения</w:t>
      </w:r>
      <w:r w:rsidR="001B22B2">
        <w:rPr>
          <w:rFonts w:ascii="Times New Roman" w:hAnsi="Times New Roman" w:cs="Times New Roman"/>
          <w:sz w:val="28"/>
          <w:szCs w:val="28"/>
        </w:rPr>
        <w:t xml:space="preserve"> задачи обратитесь к Трудовому к</w:t>
      </w:r>
      <w:r>
        <w:rPr>
          <w:rFonts w:ascii="Times New Roman" w:hAnsi="Times New Roman" w:cs="Times New Roman"/>
          <w:sz w:val="28"/>
          <w:szCs w:val="28"/>
        </w:rPr>
        <w:t>одексу РФ раздел 3.</w:t>
      </w:r>
    </w:p>
    <w:p w:rsidR="00AF6C75" w:rsidRDefault="00AF6C75" w:rsidP="00AF6C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AF6C75" w:rsidRDefault="00AF6C75" w:rsidP="00AF6C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5B" w:rsidRDefault="0057235B" w:rsidP="0057235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241705">
        <w:rPr>
          <w:rFonts w:ascii="Times New Roman" w:hAnsi="Times New Roman" w:cs="Times New Roman"/>
          <w:sz w:val="28"/>
          <w:szCs w:val="28"/>
        </w:rPr>
        <w:t xml:space="preserve"> п</w:t>
      </w:r>
      <w:r w:rsidR="00AF6C75" w:rsidRPr="00AF6C75">
        <w:rPr>
          <w:rFonts w:ascii="Times New Roman" w:hAnsi="Times New Roman" w:cs="Times New Roman"/>
          <w:sz w:val="28"/>
          <w:szCs w:val="28"/>
        </w:rPr>
        <w:t>рекращение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Оформление </w:t>
      </w:r>
    </w:p>
    <w:p w:rsidR="00241705" w:rsidRPr="0057235B" w:rsidRDefault="0057235B" w:rsidP="00572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 xml:space="preserve">увольнения </w:t>
      </w:r>
      <w:r w:rsidR="00241705" w:rsidRPr="0057235B">
        <w:rPr>
          <w:rFonts w:ascii="Times New Roman" w:hAnsi="Times New Roman" w:cs="Times New Roman"/>
          <w:sz w:val="28"/>
          <w:szCs w:val="28"/>
        </w:rPr>
        <w:t xml:space="preserve">работника. Правовые последствия незаконного </w:t>
      </w:r>
      <w:r w:rsidRPr="0057235B">
        <w:rPr>
          <w:rFonts w:ascii="Times New Roman" w:hAnsi="Times New Roman" w:cs="Times New Roman"/>
          <w:sz w:val="28"/>
          <w:szCs w:val="28"/>
        </w:rPr>
        <w:t>увольнения.</w:t>
      </w:r>
    </w:p>
    <w:p w:rsidR="00AF6C75" w:rsidRDefault="00241705" w:rsidP="0024170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административных правонарушений. </w:t>
      </w:r>
    </w:p>
    <w:p w:rsidR="000A40EB" w:rsidRDefault="000A40EB" w:rsidP="000A4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0EB">
        <w:rPr>
          <w:rFonts w:ascii="Times New Roman" w:hAnsi="Times New Roman" w:cs="Times New Roman"/>
          <w:b/>
          <w:sz w:val="28"/>
          <w:szCs w:val="28"/>
        </w:rPr>
        <w:t>Задача</w:t>
      </w:r>
      <w:r w:rsidR="001B22B2">
        <w:rPr>
          <w:rFonts w:ascii="Times New Roman" w:hAnsi="Times New Roman" w:cs="Times New Roman"/>
          <w:b/>
          <w:sz w:val="28"/>
          <w:szCs w:val="28"/>
        </w:rPr>
        <w:t>.</w:t>
      </w:r>
    </w:p>
    <w:p w:rsidR="000A40EB" w:rsidRPr="001B22B2" w:rsidRDefault="009C2760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2B2">
        <w:rPr>
          <w:rFonts w:ascii="Times New Roman" w:hAnsi="Times New Roman" w:cs="Times New Roman"/>
          <w:sz w:val="28"/>
          <w:szCs w:val="28"/>
        </w:rPr>
        <w:t xml:space="preserve">Сидоров </w:t>
      </w:r>
      <w:r w:rsidR="0057235B" w:rsidRPr="001B22B2">
        <w:rPr>
          <w:rFonts w:ascii="Times New Roman" w:hAnsi="Times New Roman" w:cs="Times New Roman"/>
          <w:sz w:val="28"/>
          <w:szCs w:val="28"/>
        </w:rPr>
        <w:t xml:space="preserve">подал </w:t>
      </w:r>
      <w:r w:rsidRPr="001B22B2">
        <w:rPr>
          <w:rFonts w:ascii="Times New Roman" w:hAnsi="Times New Roman" w:cs="Times New Roman"/>
          <w:sz w:val="28"/>
          <w:szCs w:val="28"/>
        </w:rPr>
        <w:t xml:space="preserve"> заявление в </w:t>
      </w:r>
      <w:r w:rsidR="0057235B" w:rsidRPr="001B22B2">
        <w:rPr>
          <w:rFonts w:ascii="Times New Roman" w:hAnsi="Times New Roman" w:cs="Times New Roman"/>
          <w:sz w:val="28"/>
          <w:szCs w:val="28"/>
        </w:rPr>
        <w:t>Комиссию по трудовым спорам (КТС</w:t>
      </w:r>
      <w:r w:rsidRPr="001B22B2">
        <w:rPr>
          <w:rFonts w:ascii="Times New Roman" w:hAnsi="Times New Roman" w:cs="Times New Roman"/>
          <w:sz w:val="28"/>
          <w:szCs w:val="28"/>
        </w:rPr>
        <w:t xml:space="preserve">) </w:t>
      </w:r>
      <w:r w:rsidR="0057235B" w:rsidRPr="001B22B2">
        <w:rPr>
          <w:rFonts w:ascii="Times New Roman" w:hAnsi="Times New Roman" w:cs="Times New Roman"/>
          <w:sz w:val="28"/>
          <w:szCs w:val="28"/>
        </w:rPr>
        <w:t>о не правильной оплате его труда. Спустя две недели он обратился в КТС с просьбой выдать ему решение, на что председатель комиссии ответил, что материалы по решению КТС еще не готовы. Каков порядок рассмотрения трудовых споров? Какие в данном случае, допущены нарушения трудового законодательства? Трудовой кодекс раздел 13.</w:t>
      </w:r>
    </w:p>
    <w:p w:rsidR="0057235B" w:rsidRPr="000A40EB" w:rsidRDefault="0057235B" w:rsidP="000A4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5B" w:rsidRDefault="0057235B" w:rsidP="0057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235B" w:rsidRDefault="0057235B" w:rsidP="00572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34" w:rsidRDefault="0057235B" w:rsidP="005723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РФ, ст. 124-127 </w:t>
      </w:r>
    </w:p>
    <w:p w:rsidR="0057235B" w:rsidRDefault="0057235B" w:rsidP="005723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гл. 13, гл. 25</w:t>
      </w:r>
    </w:p>
    <w:p w:rsidR="0057235B" w:rsidRDefault="0057235B" w:rsidP="005723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В.С. «Правовое обеспечение предпринимательской деятельности» М 2018 г.</w:t>
      </w:r>
    </w:p>
    <w:p w:rsidR="0057235B" w:rsidRDefault="0057235B" w:rsidP="0057235B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1B22B2" w:rsidRDefault="001B22B2" w:rsidP="0057235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5B" w:rsidRPr="0057235B" w:rsidRDefault="0057235B" w:rsidP="0057235B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B22B2" w:rsidRDefault="001B22B2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Default="0057235B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 Вам</w:t>
      </w:r>
      <w:r>
        <w:rPr>
          <w:rFonts w:ascii="Times New Roman" w:hAnsi="Times New Roman" w:cs="Times New Roman"/>
          <w:sz w:val="28"/>
          <w:szCs w:val="28"/>
        </w:rPr>
        <w:t xml:space="preserve"> следует раскрыть, опираясь на гл. 13, гл. 25 Трудового кодекса РФ, а также учебника гл. 7-</w:t>
      </w:r>
      <w:r w:rsidR="001B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B22B2" w:rsidRDefault="001B22B2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Default="0057235B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вопрос 2 следует рассмотреть с привлечением Кодекса об административных правонарушениях гл. 2, а также материалы учебника </w:t>
      </w:r>
      <w:r w:rsidR="001B2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гл. 14.</w:t>
      </w:r>
    </w:p>
    <w:p w:rsidR="0057235B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используйте Трудовой кодекс РФ гл. 60.</w:t>
      </w: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1B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5723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Default="00850001" w:rsidP="008500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</w:p>
    <w:p w:rsidR="001B22B2" w:rsidRDefault="001B22B2" w:rsidP="008500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01" w:rsidRDefault="00850001" w:rsidP="008500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Несостоятельность (банкротства) хозяйствующих субъектов. </w:t>
      </w:r>
    </w:p>
    <w:p w:rsidR="00850001" w:rsidRPr="00850001" w:rsidRDefault="00850001" w:rsidP="00850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1">
        <w:rPr>
          <w:rFonts w:ascii="Times New Roman" w:hAnsi="Times New Roman" w:cs="Times New Roman"/>
          <w:sz w:val="28"/>
          <w:szCs w:val="28"/>
        </w:rPr>
        <w:t>Процедура несостоятельности. Мировое соглашение и его роль.</w:t>
      </w:r>
    </w:p>
    <w:p w:rsidR="00850001" w:rsidRDefault="00850001" w:rsidP="008500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и время отдыха.</w:t>
      </w:r>
    </w:p>
    <w:p w:rsidR="00850001" w:rsidRDefault="00850001" w:rsidP="00850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001" w:rsidRPr="00850001" w:rsidRDefault="00850001" w:rsidP="00850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001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01" w:rsidRDefault="00850001" w:rsidP="00850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001">
        <w:rPr>
          <w:rFonts w:ascii="Times New Roman" w:hAnsi="Times New Roman" w:cs="Times New Roman"/>
          <w:sz w:val="28"/>
          <w:szCs w:val="28"/>
        </w:rPr>
        <w:t xml:space="preserve">Работница химического комбината Семенова обратилась в суд </w:t>
      </w:r>
      <w:r>
        <w:rPr>
          <w:rFonts w:ascii="Times New Roman" w:hAnsi="Times New Roman" w:cs="Times New Roman"/>
          <w:sz w:val="28"/>
          <w:szCs w:val="28"/>
        </w:rPr>
        <w:t>с требованием принудить администрацию предприятия установить для нее меньшую продолжительность рабочего времени, поскольку на ее, участке вредные условия труда. Представитель администрации, присутствующий в суде, заявил, что общая продолжительность рабочего времени Семеновой составляют 40 часов в неделю, а не полное рабочее время, согласно ст. 93 Трудового кодекса РФ, устанавливается только по соглашению сторон, а так как администрация не согласна, то и уменьшение продолжительности труда быть не может.</w:t>
      </w:r>
    </w:p>
    <w:p w:rsidR="00850001" w:rsidRDefault="00850001" w:rsidP="00850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ли администрация?</w:t>
      </w:r>
    </w:p>
    <w:p w:rsidR="00850001" w:rsidRPr="00850001" w:rsidRDefault="00850001" w:rsidP="00850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гл. 15.</w:t>
      </w:r>
    </w:p>
    <w:p w:rsidR="00850001" w:rsidRDefault="00850001" w:rsidP="00850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01" w:rsidRDefault="00850001" w:rsidP="00850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22B2" w:rsidRDefault="001B22B2" w:rsidP="001B22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F09" w:rsidRDefault="00B71F09" w:rsidP="001B22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09">
        <w:rPr>
          <w:rFonts w:ascii="Times New Roman" w:hAnsi="Times New Roman" w:cs="Times New Roman"/>
          <w:sz w:val="28"/>
          <w:szCs w:val="28"/>
        </w:rPr>
        <w:t>Закон «О несостоятельности (банкротстве)» М. 2018</w:t>
      </w:r>
      <w:r w:rsidR="006C6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001" w:rsidRDefault="00B71F09" w:rsidP="001B22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09">
        <w:rPr>
          <w:rFonts w:ascii="Times New Roman" w:hAnsi="Times New Roman" w:cs="Times New Roman"/>
          <w:sz w:val="28"/>
          <w:szCs w:val="28"/>
        </w:rPr>
        <w:t>Зинченко С.А. «Предпринимательское право» М. 2018, гл. 4</w:t>
      </w:r>
    </w:p>
    <w:p w:rsidR="00B71F09" w:rsidRDefault="00B71F09" w:rsidP="001B22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РФ </w:t>
      </w:r>
      <w:r w:rsidR="006C65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административных правонарушениях М. 2018</w:t>
      </w:r>
      <w:r w:rsidR="006C65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22B2" w:rsidRDefault="00B71F09" w:rsidP="001B22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Аракчеев В.С. «Правовое обеспечение предпринимательской </w:t>
      </w:r>
    </w:p>
    <w:p w:rsidR="00B71F09" w:rsidRPr="001B22B2" w:rsidRDefault="00B71F09" w:rsidP="001B22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2B2">
        <w:rPr>
          <w:rFonts w:ascii="Times New Roman" w:hAnsi="Times New Roman" w:cs="Times New Roman"/>
          <w:sz w:val="28"/>
          <w:szCs w:val="28"/>
        </w:rPr>
        <w:t>деятельности» М 2018 г.</w:t>
      </w:r>
    </w:p>
    <w:p w:rsidR="00B71F09" w:rsidRPr="00B71F09" w:rsidRDefault="00B71F09" w:rsidP="00B71F0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F09" w:rsidRPr="0057235B" w:rsidRDefault="00B71F09" w:rsidP="00B71F09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B22B2" w:rsidRDefault="001B22B2" w:rsidP="00B71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09" w:rsidRDefault="00B71F09" w:rsidP="00B71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опираясь на закон, следует дать определение банкротства, раскрыть механизм проведения банкротства: оздоровление предприятия, внешнее управление, конкурсное производство, мировое соглашение.</w:t>
      </w:r>
    </w:p>
    <w:p w:rsidR="00B71F09" w:rsidRDefault="00B71F09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2, отвечая на данный вопрос, следует изучить материалы Трудового кодекса РФ раздел 4, 5. Охарактеризуйте понятие рабочего времени, его видов, продолжительность ежедневной работы в ночное время, совместительство, понятие времени отдыха и т.д. Смотрите учебник Аракчеев В.С. «Правовое обеспечение предприн</w:t>
      </w:r>
      <w:r w:rsidR="001B22B2">
        <w:rPr>
          <w:rFonts w:ascii="Times New Roman" w:hAnsi="Times New Roman" w:cs="Times New Roman"/>
          <w:sz w:val="28"/>
          <w:szCs w:val="28"/>
        </w:rPr>
        <w:t>имательской деятельности» гл. 8</w:t>
      </w:r>
    </w:p>
    <w:p w:rsidR="001B22B2" w:rsidRDefault="001B22B2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09" w:rsidRDefault="00B71F09" w:rsidP="00B71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09" w:rsidRDefault="00B71F09" w:rsidP="00B71F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1B22B2" w:rsidRDefault="001B22B2" w:rsidP="00B71F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09" w:rsidRDefault="00B71F09" w:rsidP="00B71F0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собственности. Правомочие собственника. Право </w:t>
      </w:r>
    </w:p>
    <w:p w:rsidR="00B71F09" w:rsidRPr="00B71F09" w:rsidRDefault="00B71F09" w:rsidP="00B71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F09">
        <w:rPr>
          <w:rFonts w:ascii="Times New Roman" w:hAnsi="Times New Roman" w:cs="Times New Roman"/>
          <w:sz w:val="28"/>
          <w:szCs w:val="28"/>
        </w:rPr>
        <w:t>хозяйственного введ</w:t>
      </w:r>
      <w:r w:rsidR="001F279F">
        <w:rPr>
          <w:rFonts w:ascii="Times New Roman" w:hAnsi="Times New Roman" w:cs="Times New Roman"/>
          <w:sz w:val="28"/>
          <w:szCs w:val="28"/>
        </w:rPr>
        <w:t>ения и оперативного управления.</w:t>
      </w:r>
      <w:r w:rsidRPr="00B71F09">
        <w:rPr>
          <w:rFonts w:ascii="Times New Roman" w:hAnsi="Times New Roman" w:cs="Times New Roman"/>
          <w:sz w:val="28"/>
          <w:szCs w:val="28"/>
        </w:rPr>
        <w:t xml:space="preserve"> Формы собственности.</w:t>
      </w:r>
    </w:p>
    <w:p w:rsidR="00B71F09" w:rsidRDefault="001F279F" w:rsidP="00B71F0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плата. Понятие, система, порядок и условие выплаты.</w:t>
      </w:r>
    </w:p>
    <w:p w:rsidR="001F279F" w:rsidRDefault="001F279F" w:rsidP="001F27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9F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1F279F" w:rsidRPr="001F279F" w:rsidRDefault="001F279F" w:rsidP="001F2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79F">
        <w:rPr>
          <w:rFonts w:ascii="Times New Roman" w:hAnsi="Times New Roman" w:cs="Times New Roman"/>
          <w:sz w:val="28"/>
          <w:szCs w:val="28"/>
        </w:rPr>
        <w:t>Генеральному директору государственного концерна «Универсал» Кокивину начальником Свердловского областного управления антимонопольного комитета Малышевым неоднократно направлялись требования о предоставлении уставных документов концерна. Кокивин данные требования не исполнял. Был составлен протокол об административном правонарушении.</w:t>
      </w:r>
    </w:p>
    <w:p w:rsidR="001F279F" w:rsidRDefault="001F279F" w:rsidP="001F2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79F">
        <w:rPr>
          <w:rFonts w:ascii="Times New Roman" w:hAnsi="Times New Roman" w:cs="Times New Roman"/>
          <w:sz w:val="28"/>
          <w:szCs w:val="28"/>
        </w:rPr>
        <w:t>Каковы его последствия?</w:t>
      </w:r>
    </w:p>
    <w:p w:rsidR="001F279F" w:rsidRDefault="001F279F" w:rsidP="001F2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79F" w:rsidRDefault="001F279F" w:rsidP="001F2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279F" w:rsidRDefault="001F279F" w:rsidP="001F2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79F" w:rsidRDefault="001F279F" w:rsidP="001F279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</w:t>
      </w:r>
      <w:r w:rsidRPr="00B7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1F279F" w:rsidRDefault="001F279F" w:rsidP="001F279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 гл. 21</w:t>
      </w:r>
    </w:p>
    <w:p w:rsidR="001F279F" w:rsidRDefault="001F279F" w:rsidP="001F279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РФ </w:t>
      </w:r>
      <w:r w:rsidR="006C65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административных правонарушениях М. 2018 г. гл. 14, гл. 19</w:t>
      </w:r>
    </w:p>
    <w:p w:rsidR="001F279F" w:rsidRDefault="001F279F" w:rsidP="001F279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Аракчеев В.С. «Правовое обеспечение предпринимательской деятельности» М 2018 г.</w:t>
      </w:r>
    </w:p>
    <w:p w:rsidR="001F279F" w:rsidRPr="001F279F" w:rsidRDefault="001F279F" w:rsidP="001F2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79F" w:rsidRPr="0057235B" w:rsidRDefault="001F279F" w:rsidP="001F279F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50001" w:rsidRDefault="001F279F" w:rsidP="001F2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</w:t>
      </w:r>
      <w:r w:rsidR="001B22B2">
        <w:rPr>
          <w:rFonts w:ascii="Times New Roman" w:hAnsi="Times New Roman" w:cs="Times New Roman"/>
          <w:sz w:val="28"/>
          <w:szCs w:val="28"/>
        </w:rPr>
        <w:t>.</w:t>
      </w:r>
    </w:p>
    <w:p w:rsidR="001F279F" w:rsidRDefault="001F279F" w:rsidP="001F27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ответа берется материал ГК РФ раздела 2. Далее дается характеристика права собственности, определяете понятие владения, пользование и распоряжения, определяете правомочия собственника, права хозяйственного ведения и оперативного управления. </w:t>
      </w:r>
      <w:r w:rsidR="000414F5">
        <w:rPr>
          <w:rFonts w:ascii="Times New Roman" w:hAnsi="Times New Roman" w:cs="Times New Roman"/>
          <w:sz w:val="28"/>
          <w:szCs w:val="28"/>
        </w:rPr>
        <w:t>Определяете формы собственности, даете характеристику.</w:t>
      </w:r>
    </w:p>
    <w:p w:rsidR="000414F5" w:rsidRDefault="000414F5" w:rsidP="00041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2</w:t>
      </w:r>
      <w:r w:rsidR="001B22B2">
        <w:rPr>
          <w:rFonts w:ascii="Times New Roman" w:hAnsi="Times New Roman" w:cs="Times New Roman"/>
          <w:sz w:val="28"/>
          <w:szCs w:val="28"/>
        </w:rPr>
        <w:t>.</w:t>
      </w:r>
    </w:p>
    <w:p w:rsidR="000414F5" w:rsidRDefault="000414F5" w:rsidP="00041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ответа лежит Трудовой кодекс РФ гл. 21.</w:t>
      </w:r>
    </w:p>
    <w:p w:rsidR="000414F5" w:rsidRDefault="000414F5" w:rsidP="00041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материал учебника Аракчеев В.С. «Правовое обеспечение предпринимательской деятельности» гл. 9.</w:t>
      </w:r>
    </w:p>
    <w:p w:rsidR="000414F5" w:rsidRDefault="000414F5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решается с использованием</w:t>
      </w:r>
      <w:r w:rsidRPr="0004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 гл. 14</w:t>
      </w:r>
    </w:p>
    <w:p w:rsidR="001B22B2" w:rsidRDefault="001B22B2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4F5" w:rsidRDefault="000414F5" w:rsidP="000414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8</w:t>
      </w:r>
    </w:p>
    <w:p w:rsidR="00A63676" w:rsidRDefault="00A63676" w:rsidP="000414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76" w:rsidRDefault="00A63676" w:rsidP="00A6367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76">
        <w:rPr>
          <w:rFonts w:ascii="Times New Roman" w:hAnsi="Times New Roman" w:cs="Times New Roman"/>
          <w:sz w:val="28"/>
          <w:szCs w:val="28"/>
        </w:rPr>
        <w:t xml:space="preserve">Понятие и значение гражданско-правовых договоров. Формы и виды </w:t>
      </w:r>
    </w:p>
    <w:p w:rsidR="00A63676" w:rsidRDefault="00A63676" w:rsidP="00A6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76">
        <w:rPr>
          <w:rFonts w:ascii="Times New Roman" w:hAnsi="Times New Roman" w:cs="Times New Roman"/>
          <w:sz w:val="28"/>
          <w:szCs w:val="28"/>
        </w:rPr>
        <w:t xml:space="preserve">договоров. </w:t>
      </w:r>
    </w:p>
    <w:p w:rsidR="00A63676" w:rsidRDefault="00A63676" w:rsidP="00A6367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76">
        <w:rPr>
          <w:rFonts w:ascii="Times New Roman" w:hAnsi="Times New Roman" w:cs="Times New Roman"/>
          <w:sz w:val="28"/>
          <w:szCs w:val="28"/>
        </w:rPr>
        <w:t xml:space="preserve">Система и функции арбитражных судов в РФ. Подведомственность </w:t>
      </w:r>
    </w:p>
    <w:p w:rsidR="00377B11" w:rsidRDefault="00A63676" w:rsidP="00A6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76">
        <w:rPr>
          <w:rFonts w:ascii="Times New Roman" w:hAnsi="Times New Roman" w:cs="Times New Roman"/>
          <w:sz w:val="28"/>
          <w:szCs w:val="28"/>
        </w:rPr>
        <w:t>дел арбитражным судом. Досудебный (претензионный порядок) рассмотрения споров, его значение.</w:t>
      </w:r>
    </w:p>
    <w:p w:rsidR="00A63676" w:rsidRPr="001B22B2" w:rsidRDefault="00A63676" w:rsidP="00A63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2B2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A63676" w:rsidRDefault="00A63676" w:rsidP="00A63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проекта договора поставки у магазина с макаронной фабрикой возникли разногласия. Подписанный договор с протоколом разногласий был возвращен поставщику-макаронной фабрике в установленный срок. Поставщик не согласовал с покупателем спорные вопросы и не передал их на рассмотрение арбитража.</w:t>
      </w:r>
    </w:p>
    <w:p w:rsidR="00A63676" w:rsidRDefault="00A63676" w:rsidP="00A63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сроки установлены для заключения договора поставки?</w:t>
      </w:r>
    </w:p>
    <w:p w:rsidR="00A63676" w:rsidRPr="00A63676" w:rsidRDefault="00A63676" w:rsidP="00A63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чьей редакции считается заключенным договор по условиям задачи?</w:t>
      </w:r>
    </w:p>
    <w:p w:rsidR="00A63676" w:rsidRPr="00A63676" w:rsidRDefault="00A63676" w:rsidP="00A63676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63676" w:rsidRDefault="00A63676" w:rsidP="00A63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63676" w:rsidRDefault="00A63676" w:rsidP="00A63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76" w:rsidRDefault="00A63676" w:rsidP="00A6367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C75">
        <w:rPr>
          <w:rFonts w:ascii="Times New Roman" w:hAnsi="Times New Roman" w:cs="Times New Roman"/>
          <w:sz w:val="28"/>
          <w:szCs w:val="28"/>
        </w:rPr>
        <w:t xml:space="preserve">Тузов Д.О.  «Правовое обеспечение профессиональной </w:t>
      </w:r>
    </w:p>
    <w:p w:rsidR="00A63676" w:rsidRDefault="00A63676" w:rsidP="00A6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676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Pr="00150F61">
        <w:rPr>
          <w:rFonts w:ascii="Times New Roman" w:hAnsi="Times New Roman" w:cs="Times New Roman"/>
          <w:sz w:val="28"/>
          <w:szCs w:val="28"/>
        </w:rPr>
        <w:t>М. 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676" w:rsidRDefault="00A63676" w:rsidP="00A6367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часть 1, гл. 27-29</w:t>
      </w:r>
    </w:p>
    <w:p w:rsidR="00A63676" w:rsidRDefault="00A65D3C" w:rsidP="00A6367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арбитражных судах в РФ» М.2018 г.</w:t>
      </w:r>
    </w:p>
    <w:p w:rsidR="00A65D3C" w:rsidRDefault="00A65D3C" w:rsidP="00A6367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Арбитражно-процессуальный кодекс РФ М. 2018</w:t>
      </w:r>
    </w:p>
    <w:p w:rsidR="00A65D3C" w:rsidRDefault="00A65D3C" w:rsidP="00A6367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Н.М. «Предпринимательское право» М. 2018 гл. 18-23</w:t>
      </w:r>
    </w:p>
    <w:p w:rsidR="00A63676" w:rsidRPr="001F279F" w:rsidRDefault="00A63676" w:rsidP="00A6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676" w:rsidRPr="0057235B" w:rsidRDefault="00A63676" w:rsidP="00A63676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377B11" w:rsidRDefault="00377B11" w:rsidP="00A65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D3C" w:rsidRPr="00A65D3C" w:rsidRDefault="00A63676" w:rsidP="00A65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</w:t>
      </w:r>
      <w:r w:rsidR="00A65D3C">
        <w:rPr>
          <w:rFonts w:ascii="Times New Roman" w:hAnsi="Times New Roman" w:cs="Times New Roman"/>
          <w:sz w:val="28"/>
          <w:szCs w:val="28"/>
        </w:rPr>
        <w:t xml:space="preserve"> следует построить на ГК РФ гл. 27, кроме того, материалы учебника</w:t>
      </w:r>
      <w:r w:rsidR="00377B11" w:rsidRPr="00377B11">
        <w:rPr>
          <w:rFonts w:ascii="Times New Roman" w:hAnsi="Times New Roman" w:cs="Times New Roman"/>
          <w:sz w:val="28"/>
          <w:szCs w:val="28"/>
        </w:rPr>
        <w:t xml:space="preserve"> </w:t>
      </w:r>
      <w:r w:rsidR="00377B11">
        <w:rPr>
          <w:rFonts w:ascii="Times New Roman" w:hAnsi="Times New Roman" w:cs="Times New Roman"/>
          <w:sz w:val="28"/>
          <w:szCs w:val="28"/>
        </w:rPr>
        <w:t xml:space="preserve">Коршунов Н.М. «Предпринимательское право» </w:t>
      </w:r>
      <w:r w:rsidR="00A65D3C">
        <w:rPr>
          <w:rFonts w:ascii="Times New Roman" w:hAnsi="Times New Roman" w:cs="Times New Roman"/>
          <w:sz w:val="28"/>
          <w:szCs w:val="28"/>
        </w:rPr>
        <w:t xml:space="preserve"> гл. 3§ 1, где рассмотреть сущность и виды договоров.</w:t>
      </w:r>
    </w:p>
    <w:p w:rsidR="00A63676" w:rsidRPr="00A65D3C" w:rsidRDefault="00A63676" w:rsidP="00A63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11" w:rsidRDefault="00A63676" w:rsidP="00377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Ответ на вопрос 2</w:t>
      </w:r>
      <w:r w:rsidR="00377B11" w:rsidRPr="00377B11">
        <w:rPr>
          <w:rFonts w:ascii="Times New Roman" w:hAnsi="Times New Roman" w:cs="Times New Roman"/>
          <w:sz w:val="28"/>
          <w:szCs w:val="28"/>
        </w:rPr>
        <w:t xml:space="preserve"> строится на законе «Об арбитражных судах в РФ», а так же материал учебника Тузов Д.О.  «Правовое обеспечение профессиональной </w:t>
      </w:r>
      <w:r w:rsidR="00377B11" w:rsidRPr="00A63676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377B11">
        <w:rPr>
          <w:rFonts w:ascii="Times New Roman" w:hAnsi="Times New Roman" w:cs="Times New Roman"/>
          <w:sz w:val="28"/>
          <w:szCs w:val="28"/>
        </w:rPr>
        <w:t>гл. 4 и Арбитражно-процессуальном кодексе РФ.</w:t>
      </w:r>
    </w:p>
    <w:p w:rsidR="00377B11" w:rsidRDefault="00377B11" w:rsidP="00377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решается в соответствии с ГК РФ гл. 30</w:t>
      </w:r>
    </w:p>
    <w:p w:rsidR="00377B11" w:rsidRDefault="00377B11" w:rsidP="00377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11" w:rsidRDefault="00377B11" w:rsidP="00377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11" w:rsidRDefault="00377B11" w:rsidP="00377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11" w:rsidRDefault="00377B11" w:rsidP="00377B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b/>
          <w:sz w:val="28"/>
          <w:szCs w:val="28"/>
        </w:rPr>
        <w:lastRenderedPageBreak/>
        <w:t>Вариант 9</w:t>
      </w:r>
    </w:p>
    <w:p w:rsidR="00377B11" w:rsidRDefault="00377B11" w:rsidP="00377B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11" w:rsidRDefault="00377B11" w:rsidP="00377B1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заключения, изменения и расторжения договора. Основные </w:t>
      </w:r>
    </w:p>
    <w:p w:rsidR="00377B11" w:rsidRDefault="00377B11" w:rsidP="00377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виды договоров.</w:t>
      </w:r>
    </w:p>
    <w:p w:rsidR="00377B11" w:rsidRPr="00E62157" w:rsidRDefault="00377B11" w:rsidP="00377B1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поставки, его основное содержание</w:t>
      </w:r>
    </w:p>
    <w:p w:rsidR="00377B11" w:rsidRPr="00E62157" w:rsidRDefault="00377B11" w:rsidP="00377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157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857859" w:rsidRDefault="00857859" w:rsidP="00857859">
      <w:pPr>
        <w:pStyle w:val="a4"/>
        <w:spacing w:before="0" w:beforeAutospacing="0" w:after="0" w:after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57859">
        <w:rPr>
          <w:sz w:val="28"/>
          <w:szCs w:val="28"/>
        </w:rPr>
        <w:tab/>
        <w:t>В адрес  покупатель</w:t>
      </w:r>
      <w:r w:rsidRPr="00857859">
        <w:rPr>
          <w:color w:val="000000"/>
          <w:sz w:val="28"/>
          <w:szCs w:val="28"/>
        </w:rPr>
        <w:t>, заказавшего 300 кг мясных полуфабрикатов и оп</w:t>
      </w:r>
      <w:r w:rsidRPr="00857859">
        <w:rPr>
          <w:color w:val="000000"/>
          <w:sz w:val="28"/>
          <w:szCs w:val="28"/>
        </w:rPr>
        <w:softHyphen/>
        <w:t>латившего в соответствии с договором 50% их стоимости, от поставщика поступило 500 кг неразделанного мяса. В соответствии с приложенным сертификатом срок реализации мяса истекал через две недели.</w:t>
      </w:r>
    </w:p>
    <w:p w:rsidR="00857859" w:rsidRPr="00857859" w:rsidRDefault="00857859" w:rsidP="00857859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rFonts w:ascii="Cambria Math" w:hAnsi="Cambria Math"/>
          <w:color w:val="000000"/>
          <w:sz w:val="28"/>
          <w:szCs w:val="28"/>
        </w:rPr>
      </w:pPr>
      <w:r w:rsidRPr="00857859">
        <w:rPr>
          <w:iCs/>
          <w:color w:val="000000"/>
          <w:sz w:val="28"/>
          <w:szCs w:val="28"/>
        </w:rPr>
        <w:t>Какие нарушения условий договора поставки допустил поставщик (количество, качество, ассортимент и др.)? Какие действия может предпринять покупатель?</w:t>
      </w:r>
      <w:r>
        <w:rPr>
          <w:iCs/>
          <w:color w:val="000000"/>
          <w:sz w:val="28"/>
          <w:szCs w:val="28"/>
        </w:rPr>
        <w:t xml:space="preserve"> ГК РФ часть 2, гл. 30 </w:t>
      </w:r>
      <w:r>
        <w:rPr>
          <w:iCs/>
          <w:color w:val="000000"/>
          <w:sz w:val="28"/>
          <w:szCs w:val="28"/>
          <w:lang w:val="en-US"/>
        </w:rPr>
        <w:t>§ 3</w:t>
      </w:r>
      <w:r>
        <w:rPr>
          <w:iCs/>
          <w:color w:val="000000"/>
          <w:sz w:val="28"/>
          <w:szCs w:val="28"/>
        </w:rPr>
        <w:t>.</w:t>
      </w:r>
    </w:p>
    <w:p w:rsidR="00377B11" w:rsidRDefault="00377B11" w:rsidP="00377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859" w:rsidRPr="00A63676" w:rsidRDefault="00857859" w:rsidP="00857859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7859" w:rsidRDefault="00857859" w:rsidP="0085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7859" w:rsidRDefault="00857859" w:rsidP="0085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59" w:rsidRDefault="00857859" w:rsidP="00E6215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гл. 30</w:t>
      </w:r>
    </w:p>
    <w:p w:rsidR="0005381B" w:rsidRDefault="00857859" w:rsidP="00E6215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859">
        <w:rPr>
          <w:rFonts w:ascii="Times New Roman" w:hAnsi="Times New Roman" w:cs="Times New Roman"/>
          <w:sz w:val="28"/>
          <w:szCs w:val="28"/>
        </w:rPr>
        <w:t xml:space="preserve">Тузов Д.О.  «Правовое обеспечение профессиональной </w:t>
      </w:r>
      <w:r w:rsidRPr="0005381B">
        <w:rPr>
          <w:rFonts w:ascii="Times New Roman" w:hAnsi="Times New Roman" w:cs="Times New Roman"/>
          <w:sz w:val="28"/>
          <w:szCs w:val="28"/>
        </w:rPr>
        <w:t xml:space="preserve">деятельности» </w:t>
      </w:r>
    </w:p>
    <w:p w:rsidR="00857859" w:rsidRPr="0005381B" w:rsidRDefault="0005381B" w:rsidP="0005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859" w:rsidRPr="0005381B">
        <w:rPr>
          <w:rFonts w:ascii="Times New Roman" w:hAnsi="Times New Roman" w:cs="Times New Roman"/>
          <w:sz w:val="28"/>
          <w:szCs w:val="28"/>
        </w:rPr>
        <w:t xml:space="preserve">М. 2018 г. </w:t>
      </w:r>
    </w:p>
    <w:p w:rsidR="00857859" w:rsidRDefault="00857859" w:rsidP="00857859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59" w:rsidRPr="0057235B" w:rsidRDefault="00857859" w:rsidP="00857859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5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57859" w:rsidRDefault="00857859" w:rsidP="00857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859" w:rsidRDefault="00857859" w:rsidP="006C65E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</w:t>
      </w:r>
      <w:r>
        <w:rPr>
          <w:rFonts w:ascii="Times New Roman" w:hAnsi="Times New Roman" w:cs="Times New Roman"/>
          <w:sz w:val="28"/>
          <w:szCs w:val="28"/>
        </w:rPr>
        <w:t xml:space="preserve"> строить с использованием ГК РФ гл. 27-29 и </w:t>
      </w:r>
    </w:p>
    <w:p w:rsidR="00857859" w:rsidRDefault="00857859" w:rsidP="006C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859">
        <w:rPr>
          <w:rFonts w:ascii="Times New Roman" w:hAnsi="Times New Roman" w:cs="Times New Roman"/>
          <w:sz w:val="28"/>
          <w:szCs w:val="28"/>
        </w:rPr>
        <w:t>материала учебника гл. 3 следует охарактеризовать договор, раскрыть понятия и виды.</w:t>
      </w:r>
    </w:p>
    <w:p w:rsidR="000A3D9C" w:rsidRDefault="000A3D9C" w:rsidP="006C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859" w:rsidRDefault="00857859" w:rsidP="006C6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9C">
        <w:rPr>
          <w:rFonts w:ascii="Times New Roman" w:hAnsi="Times New Roman" w:cs="Times New Roman"/>
          <w:sz w:val="28"/>
          <w:szCs w:val="28"/>
        </w:rPr>
        <w:t xml:space="preserve">Ответ на вопрос 2 следует построить на материале учебника </w:t>
      </w:r>
      <w:r w:rsidR="006C65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3D9C">
        <w:rPr>
          <w:rFonts w:ascii="Times New Roman" w:hAnsi="Times New Roman" w:cs="Times New Roman"/>
          <w:sz w:val="28"/>
          <w:szCs w:val="28"/>
        </w:rPr>
        <w:t xml:space="preserve">Тузова </w:t>
      </w:r>
      <w:r w:rsidR="006C65EE">
        <w:rPr>
          <w:rFonts w:ascii="Times New Roman" w:hAnsi="Times New Roman" w:cs="Times New Roman"/>
          <w:sz w:val="28"/>
          <w:szCs w:val="28"/>
        </w:rPr>
        <w:t xml:space="preserve"> </w:t>
      </w:r>
      <w:r w:rsidRPr="00857859">
        <w:rPr>
          <w:rFonts w:ascii="Times New Roman" w:hAnsi="Times New Roman" w:cs="Times New Roman"/>
          <w:sz w:val="28"/>
          <w:szCs w:val="28"/>
        </w:rPr>
        <w:t xml:space="preserve">Д.О.  «Правовое обеспечение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76">
        <w:rPr>
          <w:rFonts w:ascii="Times New Roman" w:hAnsi="Times New Roman" w:cs="Times New Roman"/>
          <w:sz w:val="28"/>
          <w:szCs w:val="28"/>
        </w:rPr>
        <w:t>деятельности»</w:t>
      </w:r>
      <w:r w:rsidR="000A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ГК РФ </w:t>
      </w:r>
      <w:r w:rsidR="000A3D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0A3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A3D9C">
        <w:rPr>
          <w:rFonts w:ascii="Times New Roman" w:hAnsi="Times New Roman" w:cs="Times New Roman"/>
          <w:sz w:val="28"/>
          <w:szCs w:val="28"/>
        </w:rPr>
        <w:t>. Также следует охарактеризовать понятие договора поставки, его особенности, основное содержание.</w:t>
      </w:r>
    </w:p>
    <w:p w:rsidR="000A3D9C" w:rsidRDefault="000A3D9C" w:rsidP="006C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раскрытия вопроса можно использовать учебники по гражданскому или предпринимательскому праву.</w:t>
      </w:r>
    </w:p>
    <w:p w:rsidR="000A3D9C" w:rsidRDefault="000A3D9C" w:rsidP="00857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9C" w:rsidRDefault="000A3D9C" w:rsidP="00857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9C" w:rsidRDefault="000A3D9C" w:rsidP="00857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157" w:rsidRDefault="00E62157" w:rsidP="00857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157" w:rsidRDefault="00E62157" w:rsidP="008578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5EE" w:rsidRDefault="006C65EE" w:rsidP="006C6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D9C" w:rsidRDefault="00E62157" w:rsidP="006C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10</w:t>
      </w:r>
    </w:p>
    <w:p w:rsidR="000A3D9C" w:rsidRDefault="000A3D9C" w:rsidP="000A3D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9C" w:rsidRDefault="000A3D9C" w:rsidP="000A3D9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ответственность. Основные способы обеспечения </w:t>
      </w:r>
    </w:p>
    <w:p w:rsidR="000A3D9C" w:rsidRDefault="000A3D9C" w:rsidP="000A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D9C">
        <w:rPr>
          <w:rFonts w:ascii="Times New Roman" w:hAnsi="Times New Roman" w:cs="Times New Roman"/>
          <w:sz w:val="28"/>
          <w:szCs w:val="28"/>
        </w:rPr>
        <w:t>выполнения обязательств.</w:t>
      </w:r>
    </w:p>
    <w:p w:rsidR="000A3D9C" w:rsidRDefault="000A3D9C" w:rsidP="000A3D9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 защите прав потребителей. Ответственность </w:t>
      </w:r>
    </w:p>
    <w:p w:rsidR="000A3D9C" w:rsidRDefault="000A3D9C" w:rsidP="000A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D9C">
        <w:rPr>
          <w:rFonts w:ascii="Times New Roman" w:hAnsi="Times New Roman" w:cs="Times New Roman"/>
          <w:sz w:val="28"/>
          <w:szCs w:val="28"/>
        </w:rPr>
        <w:t>изготовителей и продавцов</w:t>
      </w:r>
      <w:r w:rsidR="00E62157">
        <w:rPr>
          <w:rFonts w:ascii="Times New Roman" w:hAnsi="Times New Roman" w:cs="Times New Roman"/>
          <w:sz w:val="28"/>
          <w:szCs w:val="28"/>
        </w:rPr>
        <w:t>.</w:t>
      </w:r>
    </w:p>
    <w:p w:rsidR="000A3D9C" w:rsidRDefault="000A3D9C" w:rsidP="000A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D9C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A3D9C" w:rsidRDefault="000A3D9C" w:rsidP="000A3D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D9C">
        <w:rPr>
          <w:rFonts w:ascii="Times New Roman" w:hAnsi="Times New Roman" w:cs="Times New Roman"/>
          <w:sz w:val="28"/>
          <w:szCs w:val="28"/>
        </w:rPr>
        <w:t xml:space="preserve">Попова купила на рынке у частного предпринимателя нарядное платье и показала его подруге. </w:t>
      </w:r>
      <w:r w:rsidRPr="000A3D9C">
        <w:rPr>
          <w:rFonts w:ascii="Times New Roman" w:hAnsi="Times New Roman" w:cs="Times New Roman"/>
          <w:color w:val="000000"/>
          <w:sz w:val="28"/>
          <w:szCs w:val="28"/>
        </w:rPr>
        <w:t>Последняя сообщила ей, что в соседнем магазине такое же платье стоит значительно дешевле. Попова отправилась на рынок, нашла предпринимателя и потребовала возвратить ей часть покупной цены или взять платье обратно, а ей возвратить деньги. Предприниматель отказался, и Попова обратилась с жалобой в юридический отдел администрации рынка.</w:t>
      </w:r>
    </w:p>
    <w:p w:rsidR="000A3D9C" w:rsidRDefault="000A3D9C" w:rsidP="000A3D9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D9C">
        <w:rPr>
          <w:rFonts w:ascii="Times New Roman" w:hAnsi="Times New Roman" w:cs="Times New Roman"/>
          <w:bCs/>
          <w:color w:val="000000"/>
          <w:sz w:val="28"/>
          <w:szCs w:val="28"/>
        </w:rPr>
        <w:t>Какие разъяснения она должна получить? Каким будет разъяснение, если Попова, придя домой, обнаружила плохо обработанные швы, а продавец отказался принять платье обратно, сославшись на то, что качество обработки швов является обычным для подобных вещей турецкого производства?</w:t>
      </w:r>
    </w:p>
    <w:p w:rsidR="000A3D9C" w:rsidRPr="000A3D9C" w:rsidRDefault="000A3D9C" w:rsidP="000A3D9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ГК РФ ч.2. гл. 30 </w:t>
      </w:r>
      <w:r w:rsidRPr="000A3D9C">
        <w:rPr>
          <w:rFonts w:ascii="Times New Roman" w:hAnsi="Times New Roman" w:cs="Times New Roman"/>
          <w:bCs/>
          <w:color w:val="000000"/>
          <w:sz w:val="28"/>
          <w:szCs w:val="28"/>
        </w:rPr>
        <w:t>§ 1</w:t>
      </w:r>
    </w:p>
    <w:p w:rsidR="00E62157" w:rsidRPr="006C65EE" w:rsidRDefault="000A3D9C" w:rsidP="006C65E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 «О защите прав потребителей» М. </w:t>
      </w:r>
      <w:r w:rsidR="00B45B31">
        <w:rPr>
          <w:rFonts w:ascii="Times New Roman" w:hAnsi="Times New Roman" w:cs="Times New Roman"/>
          <w:bCs/>
          <w:color w:val="000000"/>
          <w:sz w:val="28"/>
          <w:szCs w:val="28"/>
        </w:rPr>
        <w:t>2017 г. Изменения в закон     «О защите прав потребителей» от 2019 г.</w:t>
      </w:r>
    </w:p>
    <w:p w:rsidR="006C65EE" w:rsidRDefault="006C65EE" w:rsidP="00E62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57" w:rsidRDefault="00E62157" w:rsidP="00E62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65EE" w:rsidRDefault="006C65EE" w:rsidP="00E62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57" w:rsidRDefault="00E62157" w:rsidP="006C65E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Н.М. «Предпринимательское право» М. 2018 гл. 14</w:t>
      </w:r>
    </w:p>
    <w:p w:rsidR="00E62157" w:rsidRDefault="00E62157" w:rsidP="006C65E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ч. 1</w:t>
      </w:r>
    </w:p>
    <w:p w:rsidR="00E62157" w:rsidRPr="00857859" w:rsidRDefault="00E62157" w:rsidP="006C65E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859">
        <w:rPr>
          <w:rFonts w:ascii="Times New Roman" w:hAnsi="Times New Roman" w:cs="Times New Roman"/>
          <w:sz w:val="28"/>
          <w:szCs w:val="28"/>
        </w:rPr>
        <w:t xml:space="preserve">Тузов Д.О.  «Правовое обеспечение профессиональной </w:t>
      </w:r>
    </w:p>
    <w:p w:rsidR="00E62157" w:rsidRPr="00E62157" w:rsidRDefault="00E62157" w:rsidP="006C6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676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Pr="00150F61">
        <w:rPr>
          <w:rFonts w:ascii="Times New Roman" w:hAnsi="Times New Roman" w:cs="Times New Roman"/>
          <w:sz w:val="28"/>
          <w:szCs w:val="28"/>
        </w:rPr>
        <w:t>М. 2018 г</w:t>
      </w:r>
      <w:r>
        <w:rPr>
          <w:rFonts w:ascii="Times New Roman" w:hAnsi="Times New Roman" w:cs="Times New Roman"/>
          <w:sz w:val="28"/>
          <w:szCs w:val="28"/>
        </w:rPr>
        <w:t>. гл. 3</w:t>
      </w:r>
      <w:r>
        <w:rPr>
          <w:rFonts w:ascii="Times New Roman" w:hAnsi="Times New Roman" w:cs="Times New Roman"/>
          <w:sz w:val="28"/>
          <w:szCs w:val="28"/>
          <w:lang w:val="en-US"/>
        </w:rPr>
        <w:t>§ 2</w:t>
      </w:r>
    </w:p>
    <w:p w:rsidR="006C65EE" w:rsidRDefault="00E62157" w:rsidP="006C65E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 защите прав потребителей»</w:t>
      </w:r>
      <w:r w:rsidR="006C65EE">
        <w:rPr>
          <w:rFonts w:ascii="Times New Roman" w:hAnsi="Times New Roman" w:cs="Times New Roman"/>
          <w:sz w:val="28"/>
          <w:szCs w:val="28"/>
        </w:rPr>
        <w:t xml:space="preserve"> М. 2018 г. Изменения в закон   </w:t>
      </w:r>
    </w:p>
    <w:p w:rsidR="00E62157" w:rsidRPr="006C65EE" w:rsidRDefault="006C65EE" w:rsidP="006C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5EE">
        <w:rPr>
          <w:rFonts w:ascii="Times New Roman" w:hAnsi="Times New Roman" w:cs="Times New Roman"/>
          <w:sz w:val="28"/>
          <w:szCs w:val="28"/>
        </w:rPr>
        <w:t>«О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 от 2019 г.</w:t>
      </w:r>
    </w:p>
    <w:p w:rsidR="006C65EE" w:rsidRDefault="006C65EE" w:rsidP="006C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31" w:rsidRPr="006C65EE" w:rsidRDefault="00B45B31" w:rsidP="006C6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EE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6C65EE" w:rsidRDefault="006C65EE" w:rsidP="00B4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B31" w:rsidRDefault="00B45B31" w:rsidP="00B4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5B">
        <w:rPr>
          <w:rFonts w:ascii="Times New Roman" w:hAnsi="Times New Roman" w:cs="Times New Roman"/>
          <w:sz w:val="28"/>
          <w:szCs w:val="28"/>
        </w:rPr>
        <w:t>Ответ на вопрос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B31" w:rsidRPr="00A65D3C" w:rsidRDefault="00B45B31" w:rsidP="00B4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данный вопрос, следует уточнить, что обязательства бывают договорные и внедоговорные, которые возникают в следствии причинении вреда. Затем определите, что представляют собой договорные обязательства, каковы способы их обеспечения (неустойка, залог, банковская гарантия и др.)</w:t>
      </w:r>
    </w:p>
    <w:p w:rsidR="006C65EE" w:rsidRDefault="006C65EE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2" w:rsidRDefault="001B22B2" w:rsidP="001B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2.</w:t>
      </w:r>
    </w:p>
    <w:p w:rsidR="00B45B31" w:rsidRDefault="001B22B2" w:rsidP="00053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5B31">
        <w:rPr>
          <w:rFonts w:ascii="Times New Roman" w:hAnsi="Times New Roman" w:cs="Times New Roman"/>
          <w:sz w:val="28"/>
          <w:szCs w:val="28"/>
        </w:rPr>
        <w:t>ледует построить</w:t>
      </w:r>
      <w:r w:rsidR="00B45B31" w:rsidRPr="00377B11">
        <w:rPr>
          <w:rFonts w:ascii="Times New Roman" w:hAnsi="Times New Roman" w:cs="Times New Roman"/>
          <w:sz w:val="28"/>
          <w:szCs w:val="28"/>
        </w:rPr>
        <w:t xml:space="preserve"> на </w:t>
      </w:r>
      <w:r w:rsidR="00B45B31">
        <w:rPr>
          <w:rFonts w:ascii="Times New Roman" w:hAnsi="Times New Roman" w:cs="Times New Roman"/>
          <w:sz w:val="28"/>
          <w:szCs w:val="28"/>
        </w:rPr>
        <w:t>анализе договора купли продажи (ГК РФ часть 2. гл. 30), затем уточните как защищаются права потребителей, особенно при покупке некачественной продукции, каковы размеры неустойки, в каких случаях можно обменять качественную вещь и т.д.</w:t>
      </w:r>
    </w:p>
    <w:p w:rsidR="00B45B31" w:rsidRPr="00B45B31" w:rsidRDefault="00B45B31" w:rsidP="00B4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материал закона «</w:t>
      </w:r>
      <w:r w:rsidR="001B22B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22B2">
        <w:rPr>
          <w:rFonts w:ascii="Times New Roman" w:hAnsi="Times New Roman" w:cs="Times New Roman"/>
          <w:sz w:val="28"/>
          <w:szCs w:val="28"/>
        </w:rPr>
        <w:t>можно решить задачу.</w:t>
      </w:r>
    </w:p>
    <w:sectPr w:rsidR="00B45B31" w:rsidRPr="00B45B31" w:rsidSect="00E621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D" w:rsidRDefault="00412F1D" w:rsidP="00E62157">
      <w:pPr>
        <w:spacing w:after="0" w:line="240" w:lineRule="auto"/>
      </w:pPr>
      <w:r>
        <w:separator/>
      </w:r>
    </w:p>
  </w:endnote>
  <w:endnote w:type="continuationSeparator" w:id="0">
    <w:p w:rsidR="00412F1D" w:rsidRDefault="00412F1D" w:rsidP="00E6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D" w:rsidRDefault="00412F1D" w:rsidP="00E62157">
      <w:pPr>
        <w:spacing w:after="0" w:line="240" w:lineRule="auto"/>
      </w:pPr>
      <w:r>
        <w:separator/>
      </w:r>
    </w:p>
  </w:footnote>
  <w:footnote w:type="continuationSeparator" w:id="0">
    <w:p w:rsidR="00412F1D" w:rsidRDefault="00412F1D" w:rsidP="00E6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A8"/>
    <w:multiLevelType w:val="hybridMultilevel"/>
    <w:tmpl w:val="2698034E"/>
    <w:lvl w:ilvl="0" w:tplc="AB9C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23711"/>
    <w:multiLevelType w:val="hybridMultilevel"/>
    <w:tmpl w:val="DE82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7639"/>
    <w:multiLevelType w:val="hybridMultilevel"/>
    <w:tmpl w:val="6CF8023E"/>
    <w:lvl w:ilvl="0" w:tplc="96B0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6117E"/>
    <w:multiLevelType w:val="hybridMultilevel"/>
    <w:tmpl w:val="9EB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1AC2"/>
    <w:multiLevelType w:val="hybridMultilevel"/>
    <w:tmpl w:val="EDFA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176"/>
    <w:multiLevelType w:val="hybridMultilevel"/>
    <w:tmpl w:val="914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5E6D"/>
    <w:multiLevelType w:val="hybridMultilevel"/>
    <w:tmpl w:val="C9DEFBDC"/>
    <w:lvl w:ilvl="0" w:tplc="13DA1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B16716"/>
    <w:multiLevelType w:val="hybridMultilevel"/>
    <w:tmpl w:val="FD1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7160C"/>
    <w:multiLevelType w:val="hybridMultilevel"/>
    <w:tmpl w:val="111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43A1"/>
    <w:multiLevelType w:val="hybridMultilevel"/>
    <w:tmpl w:val="322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C1C41"/>
    <w:multiLevelType w:val="hybridMultilevel"/>
    <w:tmpl w:val="111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E1608"/>
    <w:multiLevelType w:val="hybridMultilevel"/>
    <w:tmpl w:val="435C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642EE"/>
    <w:multiLevelType w:val="hybridMultilevel"/>
    <w:tmpl w:val="5360D930"/>
    <w:lvl w:ilvl="0" w:tplc="AB9C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7E1"/>
    <w:multiLevelType w:val="hybridMultilevel"/>
    <w:tmpl w:val="9424A300"/>
    <w:lvl w:ilvl="0" w:tplc="A5460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24731B"/>
    <w:multiLevelType w:val="hybridMultilevel"/>
    <w:tmpl w:val="00003B7A"/>
    <w:lvl w:ilvl="0" w:tplc="AB9C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06D44"/>
    <w:multiLevelType w:val="hybridMultilevel"/>
    <w:tmpl w:val="D3A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3554"/>
    <w:multiLevelType w:val="hybridMultilevel"/>
    <w:tmpl w:val="9B0EDABE"/>
    <w:lvl w:ilvl="0" w:tplc="AB9C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1D6324"/>
    <w:multiLevelType w:val="hybridMultilevel"/>
    <w:tmpl w:val="62FCE290"/>
    <w:lvl w:ilvl="0" w:tplc="833631E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B22EA8"/>
    <w:multiLevelType w:val="hybridMultilevel"/>
    <w:tmpl w:val="955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05862"/>
    <w:multiLevelType w:val="hybridMultilevel"/>
    <w:tmpl w:val="A13861FE"/>
    <w:lvl w:ilvl="0" w:tplc="7EB68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11A87"/>
    <w:multiLevelType w:val="hybridMultilevel"/>
    <w:tmpl w:val="B3541C62"/>
    <w:lvl w:ilvl="0" w:tplc="96B0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8A3BFA"/>
    <w:multiLevelType w:val="hybridMultilevel"/>
    <w:tmpl w:val="8194AC62"/>
    <w:lvl w:ilvl="0" w:tplc="2CB47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F43D8"/>
    <w:multiLevelType w:val="hybridMultilevel"/>
    <w:tmpl w:val="0152248A"/>
    <w:lvl w:ilvl="0" w:tplc="DE447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41CAF"/>
    <w:multiLevelType w:val="hybridMultilevel"/>
    <w:tmpl w:val="00FC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31F3E"/>
    <w:multiLevelType w:val="hybridMultilevel"/>
    <w:tmpl w:val="FE20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E126D"/>
    <w:multiLevelType w:val="hybridMultilevel"/>
    <w:tmpl w:val="6E76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63A8"/>
    <w:multiLevelType w:val="hybridMultilevel"/>
    <w:tmpl w:val="914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13F17"/>
    <w:multiLevelType w:val="hybridMultilevel"/>
    <w:tmpl w:val="CD2EDF30"/>
    <w:lvl w:ilvl="0" w:tplc="AB9C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B07D2E"/>
    <w:multiLevelType w:val="hybridMultilevel"/>
    <w:tmpl w:val="798A3B2A"/>
    <w:lvl w:ilvl="0" w:tplc="16DA1A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DE5F13"/>
    <w:multiLevelType w:val="hybridMultilevel"/>
    <w:tmpl w:val="F27E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44D9"/>
    <w:multiLevelType w:val="hybridMultilevel"/>
    <w:tmpl w:val="9A74ECA8"/>
    <w:lvl w:ilvl="0" w:tplc="EB9AF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811D2B"/>
    <w:multiLevelType w:val="hybridMultilevel"/>
    <w:tmpl w:val="6F6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B62EB"/>
    <w:multiLevelType w:val="hybridMultilevel"/>
    <w:tmpl w:val="E8E6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32"/>
  </w:num>
  <w:num w:numId="5">
    <w:abstractNumId w:val="1"/>
  </w:num>
  <w:num w:numId="6">
    <w:abstractNumId w:val="18"/>
  </w:num>
  <w:num w:numId="7">
    <w:abstractNumId w:val="19"/>
  </w:num>
  <w:num w:numId="8">
    <w:abstractNumId w:val="23"/>
  </w:num>
  <w:num w:numId="9">
    <w:abstractNumId w:val="22"/>
  </w:num>
  <w:num w:numId="10">
    <w:abstractNumId w:val="25"/>
  </w:num>
  <w:num w:numId="11">
    <w:abstractNumId w:val="3"/>
  </w:num>
  <w:num w:numId="12">
    <w:abstractNumId w:val="26"/>
  </w:num>
  <w:num w:numId="13">
    <w:abstractNumId w:val="28"/>
  </w:num>
  <w:num w:numId="14">
    <w:abstractNumId w:val="7"/>
  </w:num>
  <w:num w:numId="15">
    <w:abstractNumId w:val="20"/>
  </w:num>
  <w:num w:numId="16">
    <w:abstractNumId w:val="30"/>
  </w:num>
  <w:num w:numId="17">
    <w:abstractNumId w:val="2"/>
  </w:num>
  <w:num w:numId="18">
    <w:abstractNumId w:val="8"/>
  </w:num>
  <w:num w:numId="19">
    <w:abstractNumId w:val="31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24"/>
  </w:num>
  <w:num w:numId="25">
    <w:abstractNumId w:val="5"/>
  </w:num>
  <w:num w:numId="26">
    <w:abstractNumId w:val="12"/>
  </w:num>
  <w:num w:numId="27">
    <w:abstractNumId w:val="27"/>
  </w:num>
  <w:num w:numId="28">
    <w:abstractNumId w:val="13"/>
  </w:num>
  <w:num w:numId="29">
    <w:abstractNumId w:val="29"/>
  </w:num>
  <w:num w:numId="30">
    <w:abstractNumId w:val="14"/>
  </w:num>
  <w:num w:numId="31">
    <w:abstractNumId w:val="15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6"/>
    <w:rsid w:val="000414F5"/>
    <w:rsid w:val="0005381B"/>
    <w:rsid w:val="000A3D9C"/>
    <w:rsid w:val="000A40EB"/>
    <w:rsid w:val="00150F61"/>
    <w:rsid w:val="00176CCE"/>
    <w:rsid w:val="001B22B2"/>
    <w:rsid w:val="001F279F"/>
    <w:rsid w:val="0021052C"/>
    <w:rsid w:val="00241705"/>
    <w:rsid w:val="00257811"/>
    <w:rsid w:val="00262E86"/>
    <w:rsid w:val="002D17B3"/>
    <w:rsid w:val="002E32D6"/>
    <w:rsid w:val="002F584B"/>
    <w:rsid w:val="00342C54"/>
    <w:rsid w:val="00377B11"/>
    <w:rsid w:val="00412F1D"/>
    <w:rsid w:val="00472D1D"/>
    <w:rsid w:val="00565231"/>
    <w:rsid w:val="0057235B"/>
    <w:rsid w:val="005F5D53"/>
    <w:rsid w:val="006179F8"/>
    <w:rsid w:val="006C65EE"/>
    <w:rsid w:val="00746948"/>
    <w:rsid w:val="00850001"/>
    <w:rsid w:val="00857859"/>
    <w:rsid w:val="0087390E"/>
    <w:rsid w:val="00961934"/>
    <w:rsid w:val="009C2760"/>
    <w:rsid w:val="00A63676"/>
    <w:rsid w:val="00A65D3C"/>
    <w:rsid w:val="00AF6C75"/>
    <w:rsid w:val="00B0476D"/>
    <w:rsid w:val="00B45B31"/>
    <w:rsid w:val="00B71F09"/>
    <w:rsid w:val="00CE2C70"/>
    <w:rsid w:val="00D41691"/>
    <w:rsid w:val="00E62157"/>
    <w:rsid w:val="00F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157"/>
  </w:style>
  <w:style w:type="paragraph" w:styleId="a9">
    <w:name w:val="footer"/>
    <w:basedOn w:val="a"/>
    <w:link w:val="aa"/>
    <w:uiPriority w:val="99"/>
    <w:unhideWhenUsed/>
    <w:rsid w:val="00E6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157"/>
  </w:style>
  <w:style w:type="paragraph" w:styleId="a9">
    <w:name w:val="footer"/>
    <w:basedOn w:val="a"/>
    <w:link w:val="aa"/>
    <w:uiPriority w:val="99"/>
    <w:unhideWhenUsed/>
    <w:rsid w:val="00E6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6917-FCFA-48A4-9758-38984D2C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12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18</cp:revision>
  <cp:lastPrinted>2019-06-27T08:32:00Z</cp:lastPrinted>
  <dcterms:created xsi:type="dcterms:W3CDTF">2019-06-23T20:58:00Z</dcterms:created>
  <dcterms:modified xsi:type="dcterms:W3CDTF">2020-07-01T11:33:00Z</dcterms:modified>
</cp:coreProperties>
</file>