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45" w:rsidRDefault="00F95845" w:rsidP="00F95845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BB31CD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Задание на </w:t>
      </w: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13 апреля</w:t>
      </w:r>
      <w:r w:rsidRPr="00BB31CD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</w:t>
      </w:r>
    </w:p>
    <w:p w:rsidR="00F95845" w:rsidRPr="002775DE" w:rsidRDefault="00F95845" w:rsidP="00F9584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75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Тема: Знаки тригонометрических функций по четвертям</w:t>
      </w:r>
    </w:p>
    <w:p w:rsidR="00F95845" w:rsidRPr="002775DE" w:rsidRDefault="00F95845" w:rsidP="00F9584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75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1.Запишите лекцию в тетрадь.</w:t>
      </w:r>
    </w:p>
    <w:p w:rsidR="00F95845" w:rsidRDefault="00F95845" w:rsidP="00F95845">
      <w:pPr>
        <w:numPr>
          <w:ilvl w:val="0"/>
          <w:numId w:val="7"/>
        </w:numPr>
        <w:shd w:val="clear" w:color="auto" w:fill="FFFFFF"/>
        <w:spacing w:after="0" w:line="360" w:lineRule="auto"/>
        <w:ind w:left="9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D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Четверти </w:t>
      </w:r>
      <w:r w:rsidRPr="00A500F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тригонометрического круга</w:t>
      </w:r>
      <w:r w:rsidRPr="00A500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95845" w:rsidRPr="00A500F7" w:rsidRDefault="00F95845" w:rsidP="00F95845">
      <w:pPr>
        <w:shd w:val="clear" w:color="auto" w:fill="FFFFFF"/>
        <w:spacing w:after="0" w:line="360" w:lineRule="auto"/>
        <w:ind w:left="9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F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Тригонометрический круг разделяется на 4 четверти</w:t>
      </w:r>
      <w:r w:rsidRPr="0027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Первая четверть </w:t>
      </w:r>
      <w:r w:rsidRPr="00A5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интервалу углов </w:t>
      </w:r>
      <w:r w:rsidRPr="002775D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775DE">
        <w:rPr>
          <w:rFonts w:ascii="Cambria Math" w:eastAsia="Times New Roman" w:hAnsi="Cambria Math" w:cs="Times New Roman"/>
          <w:sz w:val="28"/>
          <w:szCs w:val="28"/>
          <w:lang w:eastAsia="ru-RU"/>
        </w:rPr>
        <w:t>∘</w:t>
      </w:r>
      <w:r w:rsidRPr="002775DE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proofErr w:type="spellStart"/>
      <w:r w:rsidRPr="002775DE">
        <w:rPr>
          <w:rFonts w:ascii="Times New Roman" w:eastAsia="Times New Roman" w:hAnsi="Times New Roman" w:cs="Times New Roman"/>
          <w:sz w:val="28"/>
          <w:szCs w:val="28"/>
          <w:lang w:eastAsia="ru-RU"/>
        </w:rPr>
        <w:t>α</w:t>
      </w:r>
      <w:proofErr w:type="spellEnd"/>
      <w:r w:rsidRPr="002775DE">
        <w:rPr>
          <w:rFonts w:ascii="Times New Roman" w:eastAsia="Times New Roman" w:hAnsi="Times New Roman" w:cs="Times New Roman"/>
          <w:sz w:val="28"/>
          <w:szCs w:val="28"/>
          <w:lang w:eastAsia="ru-RU"/>
        </w:rPr>
        <w:t>&lt;90</w:t>
      </w:r>
      <w:r w:rsidRPr="002775DE">
        <w:rPr>
          <w:rFonts w:ascii="Cambria Math" w:eastAsia="Times New Roman" w:hAnsi="Cambria Math" w:cs="Times New Roman"/>
          <w:sz w:val="28"/>
          <w:szCs w:val="28"/>
          <w:lang w:eastAsia="ru-RU"/>
        </w:rPr>
        <w:t>∘</w:t>
      </w:r>
      <w:r w:rsidRPr="0027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вторая четверть </w:t>
      </w:r>
      <w:r w:rsidRPr="00A5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углам </w:t>
      </w:r>
      <w:r w:rsidRPr="002775DE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2775DE">
        <w:rPr>
          <w:rFonts w:ascii="Cambria Math" w:eastAsia="Times New Roman" w:hAnsi="Cambria Math" w:cs="Times New Roman"/>
          <w:sz w:val="28"/>
          <w:szCs w:val="28"/>
          <w:lang w:eastAsia="ru-RU"/>
        </w:rPr>
        <w:t>∘</w:t>
      </w:r>
      <w:r w:rsidRPr="002775DE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proofErr w:type="spellStart"/>
      <w:r w:rsidRPr="002775DE">
        <w:rPr>
          <w:rFonts w:ascii="Times New Roman" w:eastAsia="Times New Roman" w:hAnsi="Times New Roman" w:cs="Times New Roman"/>
          <w:sz w:val="28"/>
          <w:szCs w:val="28"/>
          <w:lang w:eastAsia="ru-RU"/>
        </w:rPr>
        <w:t>α</w:t>
      </w:r>
      <w:proofErr w:type="spellEnd"/>
      <w:r w:rsidRPr="002775DE">
        <w:rPr>
          <w:rFonts w:ascii="Times New Roman" w:eastAsia="Times New Roman" w:hAnsi="Times New Roman" w:cs="Times New Roman"/>
          <w:sz w:val="28"/>
          <w:szCs w:val="28"/>
          <w:lang w:eastAsia="ru-RU"/>
        </w:rPr>
        <w:t>&lt;180</w:t>
      </w:r>
      <w:r w:rsidRPr="002775DE">
        <w:rPr>
          <w:rFonts w:ascii="Cambria Math" w:eastAsia="Times New Roman" w:hAnsi="Cambria Math" w:cs="Times New Roman"/>
          <w:sz w:val="28"/>
          <w:szCs w:val="28"/>
          <w:lang w:eastAsia="ru-RU"/>
        </w:rPr>
        <w:t>∘</w:t>
      </w:r>
      <w:r w:rsidRPr="002775DE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третья четверть</w:t>
      </w:r>
      <w:r w:rsidRPr="00A5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 в интервале </w:t>
      </w:r>
      <w:r w:rsidRPr="002775DE"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  <w:r w:rsidRPr="002775DE">
        <w:rPr>
          <w:rFonts w:ascii="Cambria Math" w:eastAsia="Times New Roman" w:hAnsi="Cambria Math" w:cs="Times New Roman"/>
          <w:sz w:val="28"/>
          <w:szCs w:val="28"/>
          <w:lang w:eastAsia="ru-RU"/>
        </w:rPr>
        <w:t>∘</w:t>
      </w:r>
      <w:r w:rsidRPr="002775DE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proofErr w:type="spellStart"/>
      <w:r w:rsidRPr="002775DE">
        <w:rPr>
          <w:rFonts w:ascii="Times New Roman" w:eastAsia="Times New Roman" w:hAnsi="Times New Roman" w:cs="Times New Roman"/>
          <w:sz w:val="28"/>
          <w:szCs w:val="28"/>
          <w:lang w:eastAsia="ru-RU"/>
        </w:rPr>
        <w:t>α</w:t>
      </w:r>
      <w:proofErr w:type="spellEnd"/>
      <w:r w:rsidRPr="002775DE">
        <w:rPr>
          <w:rFonts w:ascii="Times New Roman" w:eastAsia="Times New Roman" w:hAnsi="Times New Roman" w:cs="Times New Roman"/>
          <w:sz w:val="28"/>
          <w:szCs w:val="28"/>
          <w:lang w:eastAsia="ru-RU"/>
        </w:rPr>
        <w:t>&lt;270</w:t>
      </w:r>
      <w:r w:rsidRPr="002775DE">
        <w:rPr>
          <w:rFonts w:ascii="Cambria Math" w:eastAsia="Times New Roman" w:hAnsi="Cambria Math" w:cs="Times New Roman"/>
          <w:sz w:val="28"/>
          <w:szCs w:val="28"/>
          <w:lang w:eastAsia="ru-RU"/>
        </w:rPr>
        <w:t>∘</w:t>
      </w:r>
      <w:r w:rsidRPr="0027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и, наконец, четвертая - </w:t>
      </w:r>
      <w:r w:rsidRPr="00A5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 интервале </w:t>
      </w:r>
      <w:r w:rsidRPr="002775DE">
        <w:rPr>
          <w:rFonts w:ascii="Times New Roman" w:eastAsia="Times New Roman" w:hAnsi="Times New Roman" w:cs="Times New Roman"/>
          <w:sz w:val="28"/>
          <w:szCs w:val="28"/>
          <w:lang w:eastAsia="ru-RU"/>
        </w:rPr>
        <w:t>270</w:t>
      </w:r>
      <w:r w:rsidRPr="002775DE">
        <w:rPr>
          <w:rFonts w:ascii="Cambria Math" w:eastAsia="Times New Roman" w:hAnsi="Cambria Math" w:cs="Times New Roman"/>
          <w:sz w:val="28"/>
          <w:szCs w:val="28"/>
          <w:lang w:eastAsia="ru-RU"/>
        </w:rPr>
        <w:t>∘</w:t>
      </w:r>
      <w:r w:rsidRPr="002775DE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proofErr w:type="spellStart"/>
      <w:r w:rsidRPr="002775DE">
        <w:rPr>
          <w:rFonts w:ascii="Times New Roman" w:eastAsia="Times New Roman" w:hAnsi="Times New Roman" w:cs="Times New Roman"/>
          <w:sz w:val="28"/>
          <w:szCs w:val="28"/>
          <w:lang w:eastAsia="ru-RU"/>
        </w:rPr>
        <w:t>α</w:t>
      </w:r>
      <w:proofErr w:type="spellEnd"/>
      <w:r w:rsidRPr="002775DE">
        <w:rPr>
          <w:rFonts w:ascii="Times New Roman" w:eastAsia="Times New Roman" w:hAnsi="Times New Roman" w:cs="Times New Roman"/>
          <w:sz w:val="28"/>
          <w:szCs w:val="28"/>
          <w:lang w:eastAsia="ru-RU"/>
        </w:rPr>
        <w:t>&lt;360</w:t>
      </w:r>
      <w:r w:rsidRPr="002775DE">
        <w:rPr>
          <w:rFonts w:ascii="Cambria Math" w:eastAsia="Times New Roman" w:hAnsi="Cambria Math" w:cs="Times New Roman"/>
          <w:sz w:val="28"/>
          <w:szCs w:val="28"/>
          <w:lang w:eastAsia="ru-RU"/>
        </w:rPr>
        <w:t>∘</w:t>
      </w:r>
      <w:r w:rsidRPr="00A50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845" w:rsidRPr="00A500F7" w:rsidRDefault="00F95845" w:rsidP="00F95845">
      <w:pPr>
        <w:shd w:val="clear" w:color="auto" w:fill="FFFFFF"/>
        <w:spacing w:line="240" w:lineRule="auto"/>
        <w:ind w:left="7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71775" cy="2876550"/>
            <wp:effectExtent l="19050" t="0" r="9525" b="0"/>
            <wp:docPr id="21" name="Рисунок 3" descr="квадранты тригонометрического кру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вадранты тригонометрического круг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845" w:rsidRPr="00790926" w:rsidRDefault="00F95845" w:rsidP="00F95845">
      <w:pPr>
        <w:shd w:val="clear" w:color="auto" w:fill="FFFFFF"/>
        <w:spacing w:before="180" w:after="18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0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Знак тригонометрической функции зависит исключительно от координатной четверти, в которой располагается </w:t>
      </w:r>
    </w:p>
    <w:p w:rsidR="00F95845" w:rsidRPr="00790926" w:rsidRDefault="00F95845" w:rsidP="00F95845">
      <w:pPr>
        <w:shd w:val="clear" w:color="auto" w:fill="E9F8ED"/>
        <w:spacing w:before="180" w:after="180" w:line="360" w:lineRule="atLeast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2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Синус</w:t>
      </w:r>
      <w:r w:rsidRPr="007909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угла α — это ордината (координата </w:t>
      </w:r>
      <w:proofErr w:type="spellStart"/>
      <w:r w:rsidRPr="00790926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y</w:t>
      </w:r>
      <w:proofErr w:type="spellEnd"/>
      <w:proofErr w:type="gramStart"/>
      <w:r w:rsidRPr="007909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)</w:t>
      </w:r>
      <w:proofErr w:type="gramEnd"/>
      <w:r w:rsidRPr="007909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точки на тригонометрической окружности, которая возникает при повороте радиуса на угол α.</w:t>
      </w:r>
    </w:p>
    <w:p w:rsidR="00F95845" w:rsidRPr="00790926" w:rsidRDefault="00F95845" w:rsidP="00F95845">
      <w:pPr>
        <w:shd w:val="clear" w:color="auto" w:fill="E9F8ED"/>
        <w:spacing w:before="180" w:after="180" w:line="360" w:lineRule="atLeast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2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Косинус</w:t>
      </w:r>
      <w:r w:rsidRPr="007909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угла α — это абсцисса (координата </w:t>
      </w:r>
      <w:proofErr w:type="spellStart"/>
      <w:r w:rsidRPr="00790926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x</w:t>
      </w:r>
      <w:proofErr w:type="spellEnd"/>
      <w:proofErr w:type="gramStart"/>
      <w:r w:rsidRPr="007909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)</w:t>
      </w:r>
      <w:proofErr w:type="gramEnd"/>
      <w:r w:rsidRPr="007909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точки на тригонометрической окружности, которая возникает при повороте радиуса на угол α.</w:t>
      </w:r>
    </w:p>
    <w:p w:rsidR="00F95845" w:rsidRPr="00790926" w:rsidRDefault="00F95845" w:rsidP="00F95845">
      <w:pPr>
        <w:shd w:val="clear" w:color="auto" w:fill="E9F8ED"/>
        <w:spacing w:before="180" w:after="180" w:line="360" w:lineRule="atLeast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2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Тангенс</w:t>
      </w:r>
      <w:r w:rsidRPr="007909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угла α — это отношение синуса к косинусу. Или, </w:t>
      </w:r>
      <w:proofErr w:type="gramStart"/>
      <w:r w:rsidRPr="007909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то</w:t>
      </w:r>
      <w:proofErr w:type="gramEnd"/>
      <w:r w:rsidRPr="007909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же самое, отношение координаты </w:t>
      </w:r>
      <w:proofErr w:type="spellStart"/>
      <w:r w:rsidRPr="00790926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y</w:t>
      </w:r>
      <w:proofErr w:type="spellEnd"/>
      <w:r w:rsidRPr="007909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 координате </w:t>
      </w:r>
      <w:proofErr w:type="spellStart"/>
      <w:r w:rsidRPr="00790926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x</w:t>
      </w:r>
      <w:proofErr w:type="spellEnd"/>
      <w:r w:rsidRPr="007909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.</w:t>
      </w:r>
    </w:p>
    <w:p w:rsidR="00F95845" w:rsidRPr="00790926" w:rsidRDefault="00F95845" w:rsidP="00F95845">
      <w:pPr>
        <w:shd w:val="clear" w:color="auto" w:fill="E9F8ED"/>
        <w:spacing w:before="180" w:after="180" w:line="360" w:lineRule="atLeast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Обозначение: </w:t>
      </w:r>
      <w:proofErr w:type="spellStart"/>
      <w:r w:rsidRPr="007909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sin</w:t>
      </w:r>
      <w:proofErr w:type="spellEnd"/>
      <w:r w:rsidRPr="007909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α = </w:t>
      </w:r>
      <w:proofErr w:type="spellStart"/>
      <w:r w:rsidRPr="00790926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y</w:t>
      </w:r>
      <w:proofErr w:type="spellEnd"/>
      <w:proofErr w:type="gramStart"/>
      <w:r w:rsidRPr="007909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;</w:t>
      </w:r>
      <w:proofErr w:type="gramEnd"/>
      <w:r w:rsidRPr="007909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909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cos</w:t>
      </w:r>
      <w:proofErr w:type="spellEnd"/>
      <w:r w:rsidRPr="007909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α = </w:t>
      </w:r>
      <w:proofErr w:type="spellStart"/>
      <w:r w:rsidRPr="00790926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x</w:t>
      </w:r>
      <w:proofErr w:type="spellEnd"/>
      <w:r w:rsidRPr="007909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; </w:t>
      </w:r>
      <w:proofErr w:type="spellStart"/>
      <w:r w:rsidRPr="007909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tg</w:t>
      </w:r>
      <w:proofErr w:type="spellEnd"/>
      <w:r w:rsidRPr="007909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α = </w:t>
      </w:r>
      <w:proofErr w:type="spellStart"/>
      <w:r w:rsidRPr="00790926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y</w:t>
      </w:r>
      <w:proofErr w:type="spellEnd"/>
      <w:r w:rsidRPr="007909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: </w:t>
      </w:r>
      <w:proofErr w:type="spellStart"/>
      <w:r w:rsidRPr="00790926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x</w:t>
      </w:r>
      <w:proofErr w:type="spellEnd"/>
      <w:r w:rsidRPr="007909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.</w:t>
      </w:r>
    </w:p>
    <w:p w:rsidR="00F95845" w:rsidRPr="00790926" w:rsidRDefault="00F95845" w:rsidP="00F95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76450" cy="1733550"/>
            <wp:effectExtent l="19050" t="0" r="0" b="0"/>
            <wp:docPr id="22" name="Рисунок 10" descr="Знаки синуса и косинуса на тригонометрической окруж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наки синуса и косинуса на тригонометрической окружно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092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F95845" w:rsidRPr="00790926" w:rsidRDefault="00F95845" w:rsidP="00F95845">
      <w:pPr>
        <w:numPr>
          <w:ilvl w:val="0"/>
          <w:numId w:val="8"/>
        </w:numPr>
        <w:shd w:val="clear" w:color="auto" w:fill="FFFFFF"/>
        <w:spacing w:after="0" w:line="360" w:lineRule="auto"/>
        <w:ind w:left="873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90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sin</w:t>
      </w:r>
      <w:proofErr w:type="spellEnd"/>
      <w:r w:rsidRPr="00790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α &gt; 0, если угол α лежит в </w:t>
      </w:r>
      <w:r w:rsidRPr="007909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I</w:t>
      </w:r>
      <w:r w:rsidRPr="00790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 </w:t>
      </w:r>
      <w:r w:rsidRPr="007909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II</w:t>
      </w:r>
      <w:r w:rsidRPr="00790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координатной четверти. Это происходит из-за того, что по определению синус — это ордината (координата </w:t>
      </w:r>
      <w:proofErr w:type="spellStart"/>
      <w:r w:rsidRPr="007909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y</w:t>
      </w:r>
      <w:proofErr w:type="spellEnd"/>
      <w:proofErr w:type="gramStart"/>
      <w:r w:rsidRPr="00790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)</w:t>
      </w:r>
      <w:proofErr w:type="gramEnd"/>
      <w:r w:rsidRPr="00790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координата </w:t>
      </w:r>
      <w:proofErr w:type="spellStart"/>
      <w:r w:rsidRPr="007909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y</w:t>
      </w:r>
      <w:proofErr w:type="spellEnd"/>
      <w:r w:rsidRPr="00790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будет положительной именно в </w:t>
      </w:r>
      <w:r w:rsidRPr="007909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I</w:t>
      </w:r>
      <w:r w:rsidRPr="00790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7909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II</w:t>
      </w:r>
      <w:r w:rsidRPr="00790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координатных четвертях;</w:t>
      </w:r>
    </w:p>
    <w:p w:rsidR="00F95845" w:rsidRPr="00790926" w:rsidRDefault="00F95845" w:rsidP="00F95845">
      <w:pPr>
        <w:numPr>
          <w:ilvl w:val="0"/>
          <w:numId w:val="8"/>
        </w:numPr>
        <w:shd w:val="clear" w:color="auto" w:fill="FFFFFF"/>
        <w:spacing w:after="0" w:line="360" w:lineRule="auto"/>
        <w:ind w:left="873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90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cos</w:t>
      </w:r>
      <w:proofErr w:type="spellEnd"/>
      <w:r w:rsidRPr="00790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α &gt; 0, если угол α лежит в </w:t>
      </w:r>
      <w:r w:rsidRPr="007909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I</w:t>
      </w:r>
      <w:r w:rsidRPr="00790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 </w:t>
      </w:r>
      <w:r w:rsidRPr="007909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IV</w:t>
      </w:r>
      <w:r w:rsidRPr="00790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координатной четверти. Потому что только там координата </w:t>
      </w:r>
      <w:proofErr w:type="spellStart"/>
      <w:r w:rsidRPr="007909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x</w:t>
      </w:r>
      <w:proofErr w:type="spellEnd"/>
      <w:r w:rsidRPr="00790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(она же — абсцисса) будет больше нуля;</w:t>
      </w:r>
    </w:p>
    <w:p w:rsidR="00F95845" w:rsidRDefault="00F95845" w:rsidP="00F95845">
      <w:pPr>
        <w:numPr>
          <w:ilvl w:val="0"/>
          <w:numId w:val="8"/>
        </w:numPr>
        <w:shd w:val="clear" w:color="auto" w:fill="FFFFFF"/>
        <w:spacing w:after="0" w:line="360" w:lineRule="auto"/>
        <w:ind w:left="873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90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tg</w:t>
      </w:r>
      <w:proofErr w:type="spellEnd"/>
      <w:r w:rsidRPr="00790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α &gt; 0, если угол α лежит в </w:t>
      </w:r>
      <w:r w:rsidRPr="007909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I</w:t>
      </w:r>
      <w:r w:rsidRPr="00790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 </w:t>
      </w:r>
      <w:r w:rsidRPr="007909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III</w:t>
      </w:r>
      <w:r w:rsidRPr="00790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координатной четверти. Это следует из определения: ведь </w:t>
      </w:r>
      <w:proofErr w:type="spellStart"/>
      <w:r w:rsidRPr="00790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tg</w:t>
      </w:r>
      <w:proofErr w:type="spellEnd"/>
      <w:r w:rsidRPr="00790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α = </w:t>
      </w:r>
      <w:proofErr w:type="spellStart"/>
      <w:r w:rsidRPr="007909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proofErr w:type="spellStart"/>
      <w:r w:rsidRPr="007909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x</w:t>
      </w:r>
      <w:proofErr w:type="spellEnd"/>
      <w:r w:rsidRPr="00790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 поэтому он положителен лишь там, где знаки </w:t>
      </w:r>
      <w:proofErr w:type="spellStart"/>
      <w:r w:rsidRPr="007909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x</w:t>
      </w:r>
      <w:proofErr w:type="spellEnd"/>
      <w:r w:rsidRPr="00790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proofErr w:type="spellStart"/>
      <w:r w:rsidRPr="007909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y</w:t>
      </w:r>
      <w:proofErr w:type="spellEnd"/>
      <w:r w:rsidRPr="00790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совпадают. Это происходит в </w:t>
      </w:r>
      <w:r w:rsidRPr="007909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I</w:t>
      </w:r>
      <w:r w:rsidRPr="00790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координатной четверти (здесь </w:t>
      </w:r>
      <w:proofErr w:type="spellStart"/>
      <w:r w:rsidRPr="007909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x</w:t>
      </w:r>
      <w:proofErr w:type="spellEnd"/>
      <w:r w:rsidRPr="00790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&gt; 0, </w:t>
      </w:r>
      <w:proofErr w:type="spellStart"/>
      <w:r w:rsidRPr="007909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y</w:t>
      </w:r>
      <w:proofErr w:type="spellEnd"/>
      <w:r w:rsidRPr="00790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&gt; 0) и </w:t>
      </w:r>
      <w:r w:rsidRPr="007909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III</w:t>
      </w:r>
      <w:r w:rsidRPr="00790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координатной четверти </w:t>
      </w:r>
      <w:proofErr w:type="gramStart"/>
      <w:r w:rsidRPr="00790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 </w:t>
      </w:r>
      <w:proofErr w:type="spellStart"/>
      <w:proofErr w:type="gramEnd"/>
      <w:r w:rsidRPr="007909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x</w:t>
      </w:r>
      <w:proofErr w:type="spellEnd"/>
      <w:r w:rsidRPr="00790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&lt; 0, </w:t>
      </w:r>
      <w:proofErr w:type="spellStart"/>
      <w:r w:rsidRPr="007909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y</w:t>
      </w:r>
      <w:proofErr w:type="spellEnd"/>
      <w:r w:rsidRPr="00790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&lt; 0).</w:t>
      </w:r>
    </w:p>
    <w:p w:rsidR="00F95845" w:rsidRPr="00790926" w:rsidRDefault="00F95845" w:rsidP="00F95845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790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790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tg</w:t>
      </w:r>
      <w:proofErr w:type="spellEnd"/>
      <w:r w:rsidRPr="00790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α &gt; 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тех же четвертях, что и </w:t>
      </w:r>
      <w:proofErr w:type="spellStart"/>
      <w:r w:rsidRPr="00790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tg</w:t>
      </w:r>
      <w:proofErr w:type="spellEnd"/>
      <w:r w:rsidRPr="00790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α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95845" w:rsidRPr="00790926" w:rsidRDefault="00F95845" w:rsidP="00F95845">
      <w:pPr>
        <w:shd w:val="clear" w:color="auto" w:fill="FFFFFF"/>
        <w:spacing w:before="180" w:after="180" w:line="360" w:lineRule="atLeast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605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Знаки по четвертям</w:t>
      </w:r>
      <w:r w:rsidRPr="007909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F95845" w:rsidRPr="00790926" w:rsidRDefault="00F95845" w:rsidP="00F95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9700" cy="1676400"/>
            <wp:effectExtent l="19050" t="0" r="0" b="0"/>
            <wp:docPr id="23" name="Рисунок 11" descr="Знаки синуса, косинуса и танген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наки синуса, косинуса и тангенс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845" w:rsidRDefault="00F95845" w:rsidP="00F95845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</w:rPr>
      </w:pPr>
    </w:p>
    <w:p w:rsidR="00F95845" w:rsidRDefault="00F95845" w:rsidP="00F95845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</w:rPr>
      </w:pPr>
    </w:p>
    <w:p w:rsidR="00F95845" w:rsidRDefault="00F95845" w:rsidP="00F95845">
      <w:pPr>
        <w:pStyle w:val="c7"/>
        <w:shd w:val="clear" w:color="auto" w:fill="FFFFFF"/>
        <w:spacing w:before="0" w:beforeAutospacing="0" w:after="0" w:afterAutospacing="0" w:line="360" w:lineRule="auto"/>
        <w:rPr>
          <w:rStyle w:val="c2"/>
          <w:sz w:val="32"/>
          <w:szCs w:val="32"/>
        </w:rPr>
      </w:pPr>
      <w:r w:rsidRPr="00021128">
        <w:rPr>
          <w:rStyle w:val="c21"/>
          <w:b/>
          <w:bCs/>
          <w:sz w:val="32"/>
          <w:szCs w:val="32"/>
        </w:rPr>
        <w:t>Пример:</w:t>
      </w:r>
      <w:r w:rsidRPr="00021128">
        <w:rPr>
          <w:rStyle w:val="c2"/>
          <w:sz w:val="32"/>
          <w:szCs w:val="32"/>
        </w:rPr>
        <w:t> Определит</w:t>
      </w:r>
      <w:r>
        <w:rPr>
          <w:rStyle w:val="c2"/>
          <w:sz w:val="32"/>
          <w:szCs w:val="32"/>
        </w:rPr>
        <w:t>ь знак следующего выражения</w:t>
      </w:r>
    </w:p>
    <w:p w:rsidR="00F95845" w:rsidRDefault="00F95845" w:rsidP="00F95845">
      <w:pPr>
        <w:pStyle w:val="c7"/>
        <w:shd w:val="clear" w:color="auto" w:fill="FFFFFF"/>
        <w:spacing w:before="0" w:beforeAutospacing="0" w:after="0" w:afterAutospacing="0" w:line="360" w:lineRule="auto"/>
        <w:rPr>
          <w:rStyle w:val="c2"/>
          <w:sz w:val="32"/>
          <w:szCs w:val="32"/>
        </w:rPr>
      </w:pPr>
      <w:r>
        <w:rPr>
          <w:rStyle w:val="c2"/>
          <w:sz w:val="32"/>
          <w:szCs w:val="32"/>
        </w:rPr>
        <w:t xml:space="preserve"> sin300° · cos</w:t>
      </w:r>
      <w:r w:rsidRPr="00021128">
        <w:rPr>
          <w:rStyle w:val="c2"/>
          <w:sz w:val="32"/>
          <w:szCs w:val="32"/>
        </w:rPr>
        <w:t>200°.</w:t>
      </w:r>
    </w:p>
    <w:p w:rsidR="00F95845" w:rsidRDefault="00F95845" w:rsidP="00F95845">
      <w:pPr>
        <w:pStyle w:val="c7"/>
        <w:shd w:val="clear" w:color="auto" w:fill="FFFFFF"/>
        <w:spacing w:before="0" w:beforeAutospacing="0" w:after="0" w:afterAutospacing="0" w:line="360" w:lineRule="auto"/>
        <w:rPr>
          <w:rStyle w:val="c2"/>
          <w:sz w:val="32"/>
          <w:szCs w:val="32"/>
        </w:rPr>
      </w:pPr>
      <w:r w:rsidRPr="00021128">
        <w:rPr>
          <w:rStyle w:val="c2"/>
          <w:b/>
          <w:sz w:val="32"/>
          <w:szCs w:val="32"/>
        </w:rPr>
        <w:t>Решение:</w:t>
      </w:r>
      <w:r w:rsidRPr="00021128">
        <w:rPr>
          <w:rStyle w:val="c2"/>
          <w:sz w:val="32"/>
          <w:szCs w:val="32"/>
        </w:rPr>
        <w:t xml:space="preserve"> </w:t>
      </w:r>
      <w:r>
        <w:rPr>
          <w:rStyle w:val="c2"/>
          <w:sz w:val="32"/>
          <w:szCs w:val="32"/>
        </w:rPr>
        <w:t xml:space="preserve"> угол </w:t>
      </w:r>
      <w:r w:rsidRPr="00021128">
        <w:rPr>
          <w:rStyle w:val="c2"/>
          <w:sz w:val="32"/>
          <w:szCs w:val="32"/>
        </w:rPr>
        <w:t>300°</w:t>
      </w:r>
      <w:r>
        <w:rPr>
          <w:rStyle w:val="c2"/>
          <w:sz w:val="32"/>
          <w:szCs w:val="32"/>
        </w:rPr>
        <w:t xml:space="preserve"> - находится в 4 четверти, значит sin</w:t>
      </w:r>
      <w:r w:rsidRPr="00021128">
        <w:rPr>
          <w:rStyle w:val="c2"/>
          <w:sz w:val="32"/>
          <w:szCs w:val="32"/>
        </w:rPr>
        <w:t>300° &lt; 0</w:t>
      </w:r>
      <w:r>
        <w:rPr>
          <w:rStyle w:val="c2"/>
          <w:sz w:val="32"/>
          <w:szCs w:val="32"/>
        </w:rPr>
        <w:t>,</w:t>
      </w:r>
    </w:p>
    <w:p w:rsidR="00F95845" w:rsidRPr="00021128" w:rsidRDefault="00F95845" w:rsidP="00F95845">
      <w:pPr>
        <w:pStyle w:val="c7"/>
        <w:shd w:val="clear" w:color="auto" w:fill="FFFFFF"/>
        <w:spacing w:before="0" w:beforeAutospacing="0" w:after="0" w:afterAutospacing="0" w:line="360" w:lineRule="auto"/>
        <w:rPr>
          <w:b/>
          <w:sz w:val="32"/>
          <w:szCs w:val="32"/>
        </w:rPr>
      </w:pPr>
      <w:r>
        <w:rPr>
          <w:rStyle w:val="c2"/>
          <w:sz w:val="32"/>
          <w:szCs w:val="32"/>
        </w:rPr>
        <w:t xml:space="preserve">Угол </w:t>
      </w:r>
      <w:r w:rsidRPr="00021128">
        <w:rPr>
          <w:rStyle w:val="c2"/>
          <w:sz w:val="32"/>
          <w:szCs w:val="32"/>
        </w:rPr>
        <w:t>200°</w:t>
      </w:r>
      <w:r>
        <w:rPr>
          <w:rStyle w:val="c2"/>
          <w:sz w:val="32"/>
          <w:szCs w:val="32"/>
        </w:rPr>
        <w:t xml:space="preserve"> - находится в 3 четверти, значит </w:t>
      </w:r>
      <w:proofErr w:type="spellStart"/>
      <w:r w:rsidRPr="00021128">
        <w:rPr>
          <w:rStyle w:val="c2"/>
          <w:sz w:val="32"/>
          <w:szCs w:val="32"/>
        </w:rPr>
        <w:t>cos</w:t>
      </w:r>
      <w:proofErr w:type="spellEnd"/>
      <w:r w:rsidRPr="00021128">
        <w:rPr>
          <w:rStyle w:val="c2"/>
          <w:sz w:val="32"/>
          <w:szCs w:val="32"/>
        </w:rPr>
        <w:t xml:space="preserve"> 200° &lt; 0</w:t>
      </w:r>
      <w:r>
        <w:rPr>
          <w:rStyle w:val="c2"/>
          <w:sz w:val="32"/>
          <w:szCs w:val="32"/>
        </w:rPr>
        <w:t>.</w:t>
      </w:r>
    </w:p>
    <w:p w:rsidR="00F95845" w:rsidRPr="00021128" w:rsidRDefault="00F95845" w:rsidP="00F95845">
      <w:pPr>
        <w:pStyle w:val="c7"/>
        <w:shd w:val="clear" w:color="auto" w:fill="FFFFFF"/>
        <w:spacing w:before="0" w:beforeAutospacing="0" w:after="0" w:afterAutospacing="0" w:line="360" w:lineRule="auto"/>
        <w:ind w:firstLine="360"/>
        <w:rPr>
          <w:sz w:val="32"/>
          <w:szCs w:val="32"/>
        </w:rPr>
      </w:pPr>
      <w:r w:rsidRPr="00021128">
        <w:rPr>
          <w:rStyle w:val="c2"/>
          <w:sz w:val="32"/>
          <w:szCs w:val="32"/>
        </w:rPr>
        <w:lastRenderedPageBreak/>
        <w:t>Ответ: </w:t>
      </w:r>
      <w:r>
        <w:rPr>
          <w:rStyle w:val="c2"/>
          <w:sz w:val="32"/>
          <w:szCs w:val="32"/>
        </w:rPr>
        <w:t xml:space="preserve"> Следовательно, sin300° · cos</w:t>
      </w:r>
      <w:r w:rsidRPr="00021128">
        <w:rPr>
          <w:rStyle w:val="c2"/>
          <w:sz w:val="32"/>
          <w:szCs w:val="32"/>
        </w:rPr>
        <w:t>200° &gt; 0.</w:t>
      </w:r>
    </w:p>
    <w:p w:rsidR="00F95845" w:rsidRPr="00021128" w:rsidRDefault="00F95845" w:rsidP="00F958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1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Решите  самостоятельно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95845" w:rsidRPr="00021128" w:rsidRDefault="00F95845" w:rsidP="00F958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845" w:rsidRPr="002775DE" w:rsidRDefault="00F95845" w:rsidP="00F95845">
      <w:pPr>
        <w:pStyle w:val="a4"/>
        <w:numPr>
          <w:ilvl w:val="0"/>
          <w:numId w:val="1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5DE">
        <w:rPr>
          <w:noProof/>
          <w:lang w:eastAsia="ru-RU"/>
        </w:rPr>
        <w:drawing>
          <wp:inline distT="0" distB="0" distL="0" distR="0">
            <wp:extent cx="1590675" cy="180975"/>
            <wp:effectExtent l="19050" t="0" r="9525" b="0"/>
            <wp:docPr id="24" name="Рисунок 78" descr="https://urok.1sept.ru/%D1%81%D1%82%D0%B0%D1%82%D1%8C%D0%B8/649465/f_clip_image032_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urok.1sept.ru/%D1%81%D1%82%D0%B0%D1%82%D1%8C%D0%B8/649465/f_clip_image032_000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845" w:rsidRPr="00C54832" w:rsidRDefault="00F95845" w:rsidP="00F958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5483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Pr="002775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2775DE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676400" cy="180975"/>
            <wp:effectExtent l="19050" t="0" r="0" b="0"/>
            <wp:docPr id="25" name="Рисунок 85" descr="https://urok.1sept.ru/%D1%81%D1%82%D0%B0%D1%82%D1%8C%D0%B8/649465/f_clip_image046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urok.1sept.ru/%D1%81%D1%82%D0%B0%D1%82%D1%8C%D0%B8/649465/f_clip_image046_000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845" w:rsidRPr="00FC5C4C" w:rsidRDefault="00F95845" w:rsidP="00F95845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F95845" w:rsidRPr="0065542F" w:rsidRDefault="00F95845" w:rsidP="00F95845">
      <w:pPr>
        <w:rPr>
          <w:rFonts w:ascii="Times New Roman" w:hAnsi="Times New Roman" w:cs="Times New Roman"/>
        </w:rPr>
      </w:pPr>
      <w:r w:rsidRPr="00655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95845" w:rsidRDefault="00F95845" w:rsidP="00F95845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BB31CD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Задание на </w:t>
      </w: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15 апреля</w:t>
      </w:r>
      <w:r w:rsidRPr="00BB31CD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</w:t>
      </w:r>
    </w:p>
    <w:p w:rsidR="00F95845" w:rsidRDefault="00F95845" w:rsidP="00F95845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Тема: Формулы приведения</w:t>
      </w:r>
    </w:p>
    <w:p w:rsidR="00F95845" w:rsidRPr="00F95845" w:rsidRDefault="00F95845" w:rsidP="00F958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продолжаем с вами изучать тригонометрические формулы, занимающие важное место в курсе математики.</w:t>
      </w:r>
    </w:p>
    <w:p w:rsidR="00F95845" w:rsidRPr="00F95845" w:rsidRDefault="00F95845" w:rsidP="00F958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F9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26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позволяют привести значение тригонометрических функций к более удобным для данной задачи углам).</w:t>
      </w:r>
      <w:proofErr w:type="gramEnd"/>
      <w:r w:rsidRPr="00F9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Выражения типа </w:t>
      </w:r>
      <w:r w:rsidRPr="00F95845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00150" cy="304800"/>
            <wp:effectExtent l="19050" t="0" r="0" b="0"/>
            <wp:docPr id="1" name="Рисунок 1" descr="hello_html_m422472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224724d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r w:rsidRPr="00F95845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90625" cy="209550"/>
            <wp:effectExtent l="19050" t="0" r="9525" b="0"/>
            <wp:docPr id="2" name="Рисунок 2" descr="hello_html_m78b9ca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8b9ca64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т.п. можно упростить настолько, что они будут состоять лишь из одного аргумента α.</w:t>
      </w:r>
      <w:r w:rsidRPr="00F9584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    </w:t>
      </w:r>
    </w:p>
    <w:p w:rsidR="00F95845" w:rsidRPr="00F95845" w:rsidRDefault="00F95845" w:rsidP="00F958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26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раз они ПРИВОДЯТ,  как бы вы их назвали?</w:t>
      </w:r>
    </w:p>
    <w:p w:rsidR="00F95845" w:rsidRPr="00F95845" w:rsidRDefault="00F95845" w:rsidP="00F958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26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Сформулируйте тему нашего урока:</w:t>
      </w:r>
      <w:r w:rsidRPr="00F95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Формулы приведения.</w:t>
      </w:r>
    </w:p>
    <w:p w:rsidR="00F95845" w:rsidRPr="00F95845" w:rsidRDefault="00F95845" w:rsidP="00F958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26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сегодня на уроке мы познакомимся с формулами приведения, научимся применять их при преобразовании тригонометрических выражений.</w:t>
      </w:r>
    </w:p>
    <w:p w:rsidR="00F95845" w:rsidRPr="00F95845" w:rsidRDefault="00F95845" w:rsidP="00F958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26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 приведения очень много. Запомнить их трудно – но самое главное, в этом нет необходимости. Достаточно запомнить одно-единственное правило – и вы легко сможете самостоятельно выводить формулы и упрощать выражения.</w:t>
      </w:r>
    </w:p>
    <w:p w:rsidR="00F95845" w:rsidRPr="00F95845" w:rsidRDefault="00F95845" w:rsidP="00F958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95845" w:rsidRPr="00F95845" w:rsidRDefault="00F95845" w:rsidP="00F958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Формулировка правила:</w:t>
      </w:r>
    </w:p>
    <w:p w:rsidR="00F95845" w:rsidRPr="00F95845" w:rsidRDefault="00F95845" w:rsidP="00F958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84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Первое правило:</w:t>
      </w:r>
      <w:r w:rsidRPr="00F9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 левой части формулы угол равен </w:t>
      </w:r>
      <w:r w:rsidRPr="00F95845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00150" cy="304800"/>
            <wp:effectExtent l="19050" t="0" r="0" b="0"/>
            <wp:docPr id="3" name="Рисунок 3" descr="hello_html_m422472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224724d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синус </w:t>
      </w:r>
      <w:proofErr w:type="gramStart"/>
      <w:r w:rsidRPr="00F9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заменяется на косинус</w:t>
      </w:r>
      <w:proofErr w:type="gramEnd"/>
      <w:r w:rsidRPr="00F9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косинус – на синус, тангенс – на котангенс и </w:t>
      </w:r>
      <w:r w:rsidRPr="00F9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котангенс – на тангенс (</w:t>
      </w:r>
      <w:r w:rsidRPr="00F95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функция меняется на </w:t>
      </w:r>
      <w:proofErr w:type="spellStart"/>
      <w:r w:rsidRPr="00F95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кофункцию</w:t>
      </w:r>
      <w:proofErr w:type="spellEnd"/>
      <w:r w:rsidRPr="00F95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 </w:t>
      </w:r>
      <w:r w:rsidRPr="00F9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угол равен </w:t>
      </w:r>
      <w:r w:rsidRPr="00F95845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90625" cy="209550"/>
            <wp:effectExtent l="19050" t="0" r="9525" b="0"/>
            <wp:docPr id="4" name="Рисунок 4" descr="hello_html_m78b9ca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8b9ca64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замены не происходит.</w:t>
      </w:r>
    </w:p>
    <w:p w:rsidR="00F95845" w:rsidRPr="00F95845" w:rsidRDefault="00F95845" w:rsidP="00F958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84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Второе правило:</w:t>
      </w:r>
      <w:r w:rsidRPr="00F9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правой части формулы ставится тот знак, который имеет левая часть при условии 0&lt;α&lt;π/2.</w:t>
      </w:r>
    </w:p>
    <w:p w:rsidR="00F95845" w:rsidRPr="00F95845" w:rsidRDefault="00F95845" w:rsidP="00F95845">
      <w:pPr>
        <w:shd w:val="clear" w:color="auto" w:fill="FFFFFF"/>
        <w:spacing w:after="0" w:line="41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84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Примеры на первое правило:</w:t>
      </w:r>
    </w:p>
    <w:p w:rsidR="00F95845" w:rsidRPr="00F95845" w:rsidRDefault="00F95845" w:rsidP="00F95845">
      <w:pPr>
        <w:shd w:val="clear" w:color="auto" w:fill="FFFFFF"/>
        <w:spacing w:after="0" w:line="418" w:lineRule="atLeast"/>
        <w:ind w:right="28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543675" cy="4627117"/>
            <wp:effectExtent l="19050" t="0" r="9525" b="0"/>
            <wp:docPr id="5" name="Рисунок 5" descr="hello_html_517d16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517d16da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4627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845" w:rsidRPr="00F95845" w:rsidRDefault="00F95845" w:rsidP="00F95845">
      <w:pPr>
        <w:shd w:val="clear" w:color="auto" w:fill="FFFFFF"/>
        <w:spacing w:after="0" w:line="4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6553200" cy="4457700"/>
            <wp:effectExtent l="19050" t="0" r="0" b="0"/>
            <wp:docPr id="6" name="Рисунок 6" descr="hello_html_m40f6db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40f6db1b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845" w:rsidRPr="00F95845" w:rsidRDefault="00F95845" w:rsidP="00F958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Знак пока не учитываем, он определяется вторым правилом, пока важно понять, в каких случаях функция меняется на </w:t>
      </w:r>
      <w:proofErr w:type="spellStart"/>
      <w:r w:rsidRPr="00F95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кофункцию</w:t>
      </w:r>
      <w:proofErr w:type="spellEnd"/>
      <w:r w:rsidRPr="00F95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в каких не меняется.</w:t>
      </w:r>
    </w:p>
    <w:p w:rsidR="00F95845" w:rsidRPr="00F95845" w:rsidRDefault="00F95845" w:rsidP="00F958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 </w:t>
      </w:r>
      <w:r w:rsidRPr="00F9584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04950" cy="304800"/>
            <wp:effectExtent l="19050" t="0" r="0" b="0"/>
            <wp:docPr id="7" name="Рисунок 7" descr="hello_html_m392d57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392d5736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845" w:rsidRPr="00F95845" w:rsidRDefault="00F95845" w:rsidP="00F958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 </w:t>
      </w:r>
      <w:r w:rsidRPr="00F9584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71625" cy="304800"/>
            <wp:effectExtent l="19050" t="0" r="9525" b="0"/>
            <wp:docPr id="8" name="Рисунок 8" descr="hello_html_40d024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40d024c4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845" w:rsidRPr="00F95845" w:rsidRDefault="00F95845" w:rsidP="00F958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 </w:t>
      </w:r>
      <w:r w:rsidRPr="00F9584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57325" cy="304800"/>
            <wp:effectExtent l="19050" t="0" r="9525" b="0"/>
            <wp:docPr id="9" name="Рисунок 9" descr="hello_html_7299a1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7299a12a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845" w:rsidRPr="00F95845" w:rsidRDefault="00F95845" w:rsidP="00F958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 </w:t>
      </w:r>
      <w:r w:rsidRPr="00F9584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14475" cy="304800"/>
            <wp:effectExtent l="19050" t="0" r="9525" b="0"/>
            <wp:docPr id="10" name="Рисунок 10" descr="hello_html_530b0f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530b0fa1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845" w:rsidRPr="00F95845" w:rsidRDefault="00F95845" w:rsidP="00F958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аргументов вида </w:t>
      </w:r>
      <w:r w:rsidRPr="00F9584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57250" cy="285750"/>
            <wp:effectExtent l="19050" t="0" r="0" b="0"/>
            <wp:docPr id="11" name="Рисунок 11" descr="hello_html_m272a2d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272a2d47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наименование функции следует изменить на </w:t>
      </w:r>
      <w:proofErr w:type="spellStart"/>
      <w:r w:rsidRPr="00F95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кофункцию</w:t>
      </w:r>
      <w:proofErr w:type="spellEnd"/>
      <w:r w:rsidRPr="00F95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95845" w:rsidRPr="00F95845" w:rsidRDefault="00F95845" w:rsidP="00F958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 </w:t>
      </w:r>
      <w:r w:rsidRPr="00F9584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66850" cy="209550"/>
            <wp:effectExtent l="19050" t="0" r="0" b="0"/>
            <wp:docPr id="12" name="Рисунок 12" descr="hello_html_631ac0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631ac0dc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845" w:rsidRPr="00F95845" w:rsidRDefault="00F95845" w:rsidP="00F958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 </w:t>
      </w:r>
      <w:r w:rsidRPr="00F9584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95425" cy="209550"/>
            <wp:effectExtent l="19050" t="0" r="9525" b="0"/>
            <wp:docPr id="13" name="Рисунок 13" descr="hello_html_m728aa3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728aa337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845" w:rsidRPr="00F95845" w:rsidRDefault="00F95845" w:rsidP="00F958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 </w:t>
      </w:r>
      <w:r w:rsidRPr="00F9584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62075" cy="209550"/>
            <wp:effectExtent l="0" t="0" r="9525" b="0"/>
            <wp:docPr id="14" name="Рисунок 14" descr="hello_html_m22832c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22832cbd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845" w:rsidRPr="00F95845" w:rsidRDefault="00F95845" w:rsidP="00F958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 </w:t>
      </w:r>
      <w:r w:rsidRPr="00F9584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71625" cy="209550"/>
            <wp:effectExtent l="19050" t="0" r="9525" b="0"/>
            <wp:docPr id="15" name="Рисунок 15" descr="hello_html_m2a7dd0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2a7dd044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845" w:rsidRPr="00F95845" w:rsidRDefault="00F95845" w:rsidP="00F958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аргументов вида </w:t>
      </w:r>
      <w:r w:rsidRPr="00F9584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85825" cy="209550"/>
            <wp:effectExtent l="19050" t="0" r="9525" b="0"/>
            <wp:docPr id="16" name="Рисунок 16" descr="hello_html_8f6de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8f6debb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наименование функции не меняется.</w:t>
      </w:r>
    </w:p>
    <w:p w:rsidR="00F95845" w:rsidRPr="00F95845" w:rsidRDefault="00F95845" w:rsidP="00F958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84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71625" cy="209550"/>
            <wp:effectExtent l="19050" t="0" r="9525" b="0"/>
            <wp:docPr id="17" name="Рисунок 17" descr="hello_html_m2a7dd0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2a7dd044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845" w:rsidRPr="00F95845" w:rsidRDefault="00F95845" w:rsidP="00F958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84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Индивидуальная работа по заполнению таблицы</w:t>
      </w:r>
    </w:p>
    <w:p w:rsidR="00F95845" w:rsidRPr="00F95845" w:rsidRDefault="00F95845" w:rsidP="00F958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Студентам  предлагается заполнить таблицу</w:t>
      </w:r>
      <w:r w:rsidRPr="00F958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F95845" w:rsidRPr="00F95845" w:rsidRDefault="00F95845" w:rsidP="00F958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845" w:rsidRPr="00F95845" w:rsidRDefault="00F95845" w:rsidP="00F958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95845" w:rsidRPr="00F95845" w:rsidRDefault="00F95845" w:rsidP="00F95845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95845" w:rsidRPr="00F95845" w:rsidRDefault="00F95845" w:rsidP="00F95845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048375" cy="2408877"/>
            <wp:effectExtent l="19050" t="0" r="9525" b="0"/>
            <wp:docPr id="20" name="Рисунок 20" descr="hello_html_59c7f2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59c7f2c2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408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5845" w:rsidRPr="00F95845" w:rsidSect="00C21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CCD"/>
    <w:multiLevelType w:val="hybridMultilevel"/>
    <w:tmpl w:val="E5CA35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C1C69"/>
    <w:multiLevelType w:val="hybridMultilevel"/>
    <w:tmpl w:val="727C9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44110"/>
    <w:multiLevelType w:val="multilevel"/>
    <w:tmpl w:val="86969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D35AA"/>
    <w:multiLevelType w:val="hybridMultilevel"/>
    <w:tmpl w:val="36220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677D7"/>
    <w:multiLevelType w:val="multilevel"/>
    <w:tmpl w:val="B038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0D070C"/>
    <w:multiLevelType w:val="hybridMultilevel"/>
    <w:tmpl w:val="2EA03A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7227521"/>
    <w:multiLevelType w:val="multilevel"/>
    <w:tmpl w:val="A2842A3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7">
    <w:nsid w:val="59282598"/>
    <w:multiLevelType w:val="multilevel"/>
    <w:tmpl w:val="C2EA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1F5FB9"/>
    <w:multiLevelType w:val="hybridMultilevel"/>
    <w:tmpl w:val="321CDFDE"/>
    <w:lvl w:ilvl="0" w:tplc="B5143D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5DE3FE5"/>
    <w:multiLevelType w:val="hybridMultilevel"/>
    <w:tmpl w:val="7696C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633E32"/>
    <w:multiLevelType w:val="multilevel"/>
    <w:tmpl w:val="72021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F80F55"/>
    <w:multiLevelType w:val="multilevel"/>
    <w:tmpl w:val="D18A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11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FF6"/>
    <w:rsid w:val="00007936"/>
    <w:rsid w:val="00017C4F"/>
    <w:rsid w:val="00021128"/>
    <w:rsid w:val="00075812"/>
    <w:rsid w:val="0007649D"/>
    <w:rsid w:val="000905EE"/>
    <w:rsid w:val="000E54C8"/>
    <w:rsid w:val="0019588A"/>
    <w:rsid w:val="002055FD"/>
    <w:rsid w:val="00260D4C"/>
    <w:rsid w:val="00271FF6"/>
    <w:rsid w:val="002775DE"/>
    <w:rsid w:val="00287184"/>
    <w:rsid w:val="002A5818"/>
    <w:rsid w:val="002C2213"/>
    <w:rsid w:val="00313A62"/>
    <w:rsid w:val="00315328"/>
    <w:rsid w:val="00331E62"/>
    <w:rsid w:val="00364EE2"/>
    <w:rsid w:val="004452D7"/>
    <w:rsid w:val="004530A3"/>
    <w:rsid w:val="00465B66"/>
    <w:rsid w:val="00467A8B"/>
    <w:rsid w:val="004A05E6"/>
    <w:rsid w:val="00516C11"/>
    <w:rsid w:val="005D1AB2"/>
    <w:rsid w:val="00606CE5"/>
    <w:rsid w:val="0065542F"/>
    <w:rsid w:val="006B6DEB"/>
    <w:rsid w:val="00790926"/>
    <w:rsid w:val="0086059E"/>
    <w:rsid w:val="009312EA"/>
    <w:rsid w:val="00A500F7"/>
    <w:rsid w:val="00A827EF"/>
    <w:rsid w:val="00A972B9"/>
    <w:rsid w:val="00AA53A7"/>
    <w:rsid w:val="00AD7098"/>
    <w:rsid w:val="00B26F89"/>
    <w:rsid w:val="00B65961"/>
    <w:rsid w:val="00BA605F"/>
    <w:rsid w:val="00BB0AE9"/>
    <w:rsid w:val="00BB31CD"/>
    <w:rsid w:val="00C21B4D"/>
    <w:rsid w:val="00C32C87"/>
    <w:rsid w:val="00C433DF"/>
    <w:rsid w:val="00C54832"/>
    <w:rsid w:val="00C823A9"/>
    <w:rsid w:val="00CC6D52"/>
    <w:rsid w:val="00D67BD6"/>
    <w:rsid w:val="00D7134A"/>
    <w:rsid w:val="00DC0458"/>
    <w:rsid w:val="00DC716A"/>
    <w:rsid w:val="00E94255"/>
    <w:rsid w:val="00EC14B4"/>
    <w:rsid w:val="00F50F30"/>
    <w:rsid w:val="00F80E65"/>
    <w:rsid w:val="00F90F43"/>
    <w:rsid w:val="00F92E77"/>
    <w:rsid w:val="00F95845"/>
    <w:rsid w:val="00FB7170"/>
    <w:rsid w:val="00FC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4D"/>
  </w:style>
  <w:style w:type="paragraph" w:styleId="1">
    <w:name w:val="heading 1"/>
    <w:basedOn w:val="a"/>
    <w:link w:val="10"/>
    <w:uiPriority w:val="9"/>
    <w:qFormat/>
    <w:rsid w:val="00F80E65"/>
    <w:pPr>
      <w:spacing w:after="100" w:afterAutospacing="1" w:line="240" w:lineRule="auto"/>
      <w:outlineLvl w:val="0"/>
    </w:pPr>
    <w:rPr>
      <w:rFonts w:ascii="Times New Roman" w:eastAsia="Times New Roman" w:hAnsi="Times New Roman" w:cs="Times New Roman"/>
      <w:color w:val="719C3C"/>
      <w:kern w:val="36"/>
      <w:sz w:val="29"/>
      <w:szCs w:val="29"/>
      <w:lang w:eastAsia="ru-RU"/>
    </w:rPr>
  </w:style>
  <w:style w:type="paragraph" w:styleId="2">
    <w:name w:val="heading 2"/>
    <w:basedOn w:val="a"/>
    <w:link w:val="20"/>
    <w:uiPriority w:val="9"/>
    <w:qFormat/>
    <w:rsid w:val="00F80E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D6B69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F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1F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80E65"/>
    <w:rPr>
      <w:rFonts w:ascii="Times New Roman" w:eastAsia="Times New Roman" w:hAnsi="Times New Roman" w:cs="Times New Roman"/>
      <w:color w:val="719C3C"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0E65"/>
    <w:rPr>
      <w:rFonts w:ascii="Times New Roman" w:eastAsia="Times New Roman" w:hAnsi="Times New Roman" w:cs="Times New Roman"/>
      <w:b/>
      <w:bCs/>
      <w:color w:val="6D6B69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E6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17C4F"/>
    <w:pP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17C4F"/>
    <w:rPr>
      <w:i/>
      <w:iCs/>
    </w:rPr>
  </w:style>
  <w:style w:type="paragraph" w:customStyle="1" w:styleId="c0">
    <w:name w:val="c0"/>
    <w:basedOn w:val="a"/>
    <w:rsid w:val="00CC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C6D52"/>
  </w:style>
  <w:style w:type="character" w:customStyle="1" w:styleId="mjx-char">
    <w:name w:val="mjx-char"/>
    <w:basedOn w:val="a0"/>
    <w:rsid w:val="00A500F7"/>
  </w:style>
  <w:style w:type="character" w:styleId="a9">
    <w:name w:val="Hyperlink"/>
    <w:basedOn w:val="a0"/>
    <w:uiPriority w:val="99"/>
    <w:semiHidden/>
    <w:unhideWhenUsed/>
    <w:rsid w:val="00790926"/>
    <w:rPr>
      <w:color w:val="0000FF"/>
      <w:u w:val="single"/>
    </w:rPr>
  </w:style>
  <w:style w:type="character" w:styleId="HTML">
    <w:name w:val="HTML Definition"/>
    <w:basedOn w:val="a0"/>
    <w:uiPriority w:val="99"/>
    <w:semiHidden/>
    <w:unhideWhenUsed/>
    <w:rsid w:val="00790926"/>
    <w:rPr>
      <w:i/>
      <w:iCs/>
    </w:rPr>
  </w:style>
  <w:style w:type="character" w:customStyle="1" w:styleId="formula">
    <w:name w:val="formula"/>
    <w:basedOn w:val="a0"/>
    <w:rsid w:val="00790926"/>
  </w:style>
  <w:style w:type="paragraph" w:customStyle="1" w:styleId="c7">
    <w:name w:val="c7"/>
    <w:basedOn w:val="a"/>
    <w:rsid w:val="00FC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C5C4C"/>
  </w:style>
  <w:style w:type="character" w:customStyle="1" w:styleId="c2">
    <w:name w:val="c2"/>
    <w:basedOn w:val="a0"/>
    <w:rsid w:val="00FC5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10323">
          <w:blockQuote w:val="1"/>
          <w:marLeft w:val="0"/>
          <w:marRight w:val="0"/>
          <w:marTop w:val="0"/>
          <w:marBottom w:val="0"/>
          <w:divBdr>
            <w:top w:val="single" w:sz="6" w:space="0" w:color="66CC99"/>
            <w:left w:val="single" w:sz="6" w:space="17" w:color="66CC99"/>
            <w:bottom w:val="single" w:sz="6" w:space="0" w:color="66CC99"/>
            <w:right w:val="single" w:sz="6" w:space="17" w:color="66CC99"/>
          </w:divBdr>
        </w:div>
        <w:div w:id="1975941094">
          <w:blockQuote w:val="1"/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17" w:color="E0E0E0"/>
            <w:bottom w:val="single" w:sz="6" w:space="0" w:color="E0E0E0"/>
            <w:right w:val="single" w:sz="6" w:space="17" w:color="E0E0E0"/>
          </w:divBdr>
        </w:div>
      </w:divsChild>
    </w:div>
    <w:div w:id="152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0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2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9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2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1617">
          <w:marLeft w:val="0"/>
          <w:marRight w:val="0"/>
          <w:marTop w:val="2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78335">
                  <w:marLeft w:val="0"/>
                  <w:marRight w:val="-1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9147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6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2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6969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121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43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62921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06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813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336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710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001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7394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3374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528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854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0672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5552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684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038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8547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8074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947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23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3202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1521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49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364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456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7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4992">
          <w:marLeft w:val="0"/>
          <w:marRight w:val="360"/>
          <w:marTop w:val="168"/>
          <w:marBottom w:val="5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0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6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15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9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0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71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00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91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2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129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8701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75665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2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6801">
          <w:marLeft w:val="0"/>
          <w:marRight w:val="360"/>
          <w:marTop w:val="432"/>
          <w:marBottom w:val="5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7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03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7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53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37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57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83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0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64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07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38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16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Валерий</cp:lastModifiedBy>
  <cp:revision>41</cp:revision>
  <cp:lastPrinted>2011-05-31T15:57:00Z</cp:lastPrinted>
  <dcterms:created xsi:type="dcterms:W3CDTF">2011-05-31T14:59:00Z</dcterms:created>
  <dcterms:modified xsi:type="dcterms:W3CDTF">2020-04-11T16:03:00Z</dcterms:modified>
</cp:coreProperties>
</file>