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26" w:rsidRPr="002B5BBB" w:rsidRDefault="009F3126" w:rsidP="009F3126">
      <w:pPr>
        <w:contextualSpacing/>
        <w:jc w:val="center"/>
        <w:rPr>
          <w:b/>
          <w:sz w:val="28"/>
          <w:szCs w:val="28"/>
        </w:rPr>
      </w:pPr>
      <w:r w:rsidRPr="002B5BBB">
        <w:rPr>
          <w:b/>
          <w:sz w:val="28"/>
          <w:szCs w:val="28"/>
        </w:rPr>
        <w:t>Практическая работа № 26.</w:t>
      </w:r>
    </w:p>
    <w:p w:rsidR="009F3126" w:rsidRPr="002B5BBB" w:rsidRDefault="009F3126" w:rsidP="009F3126">
      <w:pPr>
        <w:shd w:val="clear" w:color="auto" w:fill="FFFFFF"/>
        <w:spacing w:line="360" w:lineRule="auto"/>
        <w:ind w:left="57" w:firstLine="709"/>
        <w:jc w:val="center"/>
        <w:rPr>
          <w:b/>
          <w:sz w:val="28"/>
          <w:szCs w:val="28"/>
        </w:rPr>
      </w:pPr>
      <w:r w:rsidRPr="002B5BBB">
        <w:rPr>
          <w:sz w:val="28"/>
          <w:szCs w:val="28"/>
        </w:rPr>
        <w:t>Заполнение типовых форм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ИНВ</w:t>
      </w:r>
      <w:proofErr w:type="gramEnd"/>
      <w:r>
        <w:rPr>
          <w:sz w:val="28"/>
          <w:szCs w:val="28"/>
        </w:rPr>
        <w:t xml:space="preserve"> – 2, № ИНВ – 3</w:t>
      </w:r>
      <w:r w:rsidRPr="002B5BBB">
        <w:rPr>
          <w:sz w:val="28"/>
          <w:szCs w:val="28"/>
        </w:rPr>
        <w:t xml:space="preserve"> Акта инвентаризации остатков  НЗП. Акта остатков материалов и полуфабрикатов, не подвергшихся обработке.</w:t>
      </w:r>
    </w:p>
    <w:p w:rsidR="009F3126" w:rsidRPr="002B5BBB" w:rsidRDefault="009F3126" w:rsidP="009F3126">
      <w:pPr>
        <w:pStyle w:val="40"/>
        <w:shd w:val="clear" w:color="auto" w:fill="auto"/>
        <w:spacing w:before="0" w:line="360" w:lineRule="auto"/>
        <w:rPr>
          <w:b/>
          <w:i w:val="0"/>
          <w:sz w:val="28"/>
          <w:szCs w:val="28"/>
        </w:rPr>
      </w:pPr>
      <w:r w:rsidRPr="002B5BBB">
        <w:rPr>
          <w:b/>
          <w:i w:val="0"/>
          <w:sz w:val="28"/>
          <w:szCs w:val="28"/>
          <w:lang w:eastAsia="ru-RU" w:bidi="ru-RU"/>
        </w:rPr>
        <w:t xml:space="preserve"> Задание 1.Составление инвентаризационного ярлыка</w:t>
      </w:r>
    </w:p>
    <w:p w:rsidR="009F3126" w:rsidRPr="002B5BBB" w:rsidRDefault="009F3126" w:rsidP="009F3126">
      <w:pPr>
        <w:pStyle w:val="40"/>
        <w:shd w:val="clear" w:color="auto" w:fill="auto"/>
        <w:spacing w:before="0" w:line="360" w:lineRule="auto"/>
        <w:ind w:left="57" w:firstLine="709"/>
        <w:jc w:val="both"/>
        <w:rPr>
          <w:sz w:val="28"/>
          <w:szCs w:val="28"/>
        </w:rPr>
      </w:pPr>
      <w:r w:rsidRPr="002B5BBB">
        <w:rPr>
          <w:i w:val="0"/>
          <w:sz w:val="28"/>
          <w:szCs w:val="28"/>
          <w:lang w:eastAsia="ru-RU" w:bidi="ru-RU"/>
        </w:rPr>
        <w:t>В цехе звукозапис</w:t>
      </w:r>
      <w:proofErr w:type="gramStart"/>
      <w:r w:rsidRPr="002B5BBB">
        <w:rPr>
          <w:i w:val="0"/>
          <w:sz w:val="28"/>
          <w:szCs w:val="28"/>
          <w:lang w:eastAsia="ru-RU" w:bidi="ru-RU"/>
        </w:rPr>
        <w:t>и ООО</w:t>
      </w:r>
      <w:proofErr w:type="gramEnd"/>
      <w:r w:rsidRPr="002B5BBB">
        <w:rPr>
          <w:i w:val="0"/>
          <w:sz w:val="28"/>
          <w:szCs w:val="28"/>
          <w:lang w:eastAsia="ru-RU" w:bidi="ru-RU"/>
        </w:rPr>
        <w:t xml:space="preserve"> «Звук» находится 30 компакт-дис</w:t>
      </w:r>
      <w:r w:rsidRPr="002B5BBB">
        <w:rPr>
          <w:i w:val="0"/>
          <w:sz w:val="28"/>
          <w:szCs w:val="28"/>
          <w:lang w:eastAsia="ru-RU" w:bidi="ru-RU"/>
        </w:rPr>
        <w:softHyphen/>
        <w:t xml:space="preserve">ков </w:t>
      </w:r>
      <w:r w:rsidRPr="002B5BBB">
        <w:rPr>
          <w:i w:val="0"/>
          <w:sz w:val="28"/>
          <w:szCs w:val="28"/>
          <w:lang w:val="en-US" w:bidi="en-US"/>
        </w:rPr>
        <w:t>Verbatim</w:t>
      </w:r>
      <w:r w:rsidRPr="002B5BBB">
        <w:rPr>
          <w:i w:val="0"/>
          <w:sz w:val="28"/>
          <w:szCs w:val="28"/>
          <w:lang w:bidi="en-US"/>
        </w:rPr>
        <w:t xml:space="preserve"> </w:t>
      </w:r>
      <w:r w:rsidRPr="002B5BBB">
        <w:rPr>
          <w:i w:val="0"/>
          <w:sz w:val="28"/>
          <w:szCs w:val="28"/>
          <w:lang w:eastAsia="ru-RU" w:bidi="ru-RU"/>
        </w:rPr>
        <w:t>общей стоимостью 480 руб. (16 руб. каждый). Код дисков согласно внутренней системе кодирования — А-5. Материально ответственное лицо</w:t>
      </w:r>
      <w:r w:rsidRPr="002B5BBB">
        <w:rPr>
          <w:rStyle w:val="40pt"/>
          <w:sz w:val="28"/>
          <w:szCs w:val="28"/>
        </w:rPr>
        <w:t xml:space="preserve"> — </w:t>
      </w:r>
      <w:r w:rsidRPr="002B5BBB">
        <w:rPr>
          <w:i w:val="0"/>
          <w:sz w:val="28"/>
          <w:szCs w:val="28"/>
          <w:lang w:eastAsia="ru-RU" w:bidi="ru-RU"/>
        </w:rPr>
        <w:t>кладовщик Петров А.А</w:t>
      </w:r>
      <w:r>
        <w:rPr>
          <w:rStyle w:val="a3"/>
          <w:i w:val="0"/>
          <w:iCs w:val="0"/>
          <w:sz w:val="28"/>
          <w:szCs w:val="28"/>
        </w:rPr>
        <w:t>.</w:t>
      </w:r>
      <w:r w:rsidRPr="002B5BBB">
        <w:rPr>
          <w:rStyle w:val="40pt0"/>
          <w:sz w:val="28"/>
          <w:szCs w:val="28"/>
        </w:rPr>
        <w:t>Предположим, что в первый день проведения инвентари</w:t>
      </w:r>
      <w:r w:rsidRPr="002B5BBB">
        <w:rPr>
          <w:rStyle w:val="40pt0"/>
          <w:sz w:val="28"/>
          <w:szCs w:val="28"/>
        </w:rPr>
        <w:softHyphen/>
        <w:t xml:space="preserve">зации были пересчитаны в числе прочих материальных ценностей 25 дисков </w:t>
      </w:r>
      <w:r w:rsidRPr="002B5BBB">
        <w:rPr>
          <w:rStyle w:val="40pt0"/>
          <w:sz w:val="28"/>
          <w:szCs w:val="28"/>
          <w:lang w:val="en-US" w:bidi="en-US"/>
        </w:rPr>
        <w:t>Verbatim</w:t>
      </w:r>
      <w:r w:rsidRPr="002B5BBB">
        <w:rPr>
          <w:rStyle w:val="40pt0"/>
          <w:sz w:val="28"/>
          <w:szCs w:val="28"/>
          <w:lang w:bidi="en-US"/>
        </w:rPr>
        <w:t>.</w:t>
      </w:r>
    </w:p>
    <w:p w:rsidR="009F3126" w:rsidRPr="00C354CB" w:rsidRDefault="009F3126" w:rsidP="009F3126">
      <w:pPr>
        <w:pStyle w:val="30"/>
        <w:shd w:val="clear" w:color="auto" w:fill="auto"/>
        <w:spacing w:before="0" w:line="360" w:lineRule="auto"/>
        <w:ind w:left="57" w:firstLine="709"/>
        <w:contextualSpacing/>
        <w:jc w:val="both"/>
        <w:rPr>
          <w:b/>
          <w:i w:val="0"/>
          <w:sz w:val="28"/>
          <w:szCs w:val="28"/>
        </w:rPr>
      </w:pPr>
      <w:r w:rsidRPr="002B5BBB">
        <w:rPr>
          <w:b/>
          <w:i w:val="0"/>
          <w:sz w:val="28"/>
          <w:szCs w:val="28"/>
          <w:lang w:eastAsia="ru-RU" w:bidi="ru-RU"/>
        </w:rPr>
        <w:t xml:space="preserve">Задание </w:t>
      </w:r>
      <w:r>
        <w:rPr>
          <w:b/>
          <w:i w:val="0"/>
          <w:sz w:val="28"/>
          <w:szCs w:val="28"/>
          <w:lang w:eastAsia="ru-RU" w:bidi="ru-RU"/>
        </w:rPr>
        <w:t>2</w:t>
      </w:r>
      <w:r w:rsidRPr="002B5BBB">
        <w:rPr>
          <w:b/>
          <w:i w:val="0"/>
          <w:sz w:val="28"/>
          <w:szCs w:val="28"/>
          <w:lang w:eastAsia="ru-RU" w:bidi="ru-RU"/>
        </w:rPr>
        <w:t>.</w:t>
      </w:r>
      <w:r w:rsidRPr="00530364">
        <w:rPr>
          <w:i w:val="0"/>
          <w:spacing w:val="0"/>
          <w:sz w:val="28"/>
          <w:szCs w:val="28"/>
          <w:lang w:eastAsia="ru-RU" w:bidi="ru-RU"/>
        </w:rPr>
        <w:t>Инвентаризация незавершенного производства</w:t>
      </w:r>
      <w:r>
        <w:rPr>
          <w:i w:val="0"/>
          <w:spacing w:val="0"/>
          <w:sz w:val="28"/>
          <w:szCs w:val="28"/>
          <w:lang w:eastAsia="ru-RU" w:bidi="ru-RU"/>
        </w:rPr>
        <w:t xml:space="preserve"> </w:t>
      </w:r>
      <w:r w:rsidRPr="00C354CB">
        <w:rPr>
          <w:b/>
          <w:i w:val="0"/>
          <w:sz w:val="28"/>
          <w:szCs w:val="28"/>
        </w:rPr>
        <w:t xml:space="preserve">№ </w:t>
      </w:r>
      <w:proofErr w:type="gramStart"/>
      <w:r w:rsidRPr="00C354CB">
        <w:rPr>
          <w:b/>
          <w:i w:val="0"/>
          <w:sz w:val="28"/>
          <w:szCs w:val="28"/>
        </w:rPr>
        <w:t>ИНВ</w:t>
      </w:r>
      <w:proofErr w:type="gramEnd"/>
      <w:r w:rsidRPr="00C354CB">
        <w:rPr>
          <w:b/>
          <w:i w:val="0"/>
          <w:sz w:val="28"/>
          <w:szCs w:val="28"/>
        </w:rPr>
        <w:t xml:space="preserve"> – 3,</w:t>
      </w:r>
    </w:p>
    <w:p w:rsidR="009F3126" w:rsidRPr="00530364" w:rsidRDefault="009F3126" w:rsidP="009F3126">
      <w:pPr>
        <w:pStyle w:val="30"/>
        <w:shd w:val="clear" w:color="auto" w:fill="auto"/>
        <w:spacing w:before="0" w:line="360" w:lineRule="auto"/>
        <w:ind w:left="57" w:firstLine="709"/>
        <w:contextualSpacing/>
        <w:jc w:val="both"/>
        <w:rPr>
          <w:b/>
          <w:i w:val="0"/>
          <w:sz w:val="28"/>
          <w:szCs w:val="28"/>
        </w:rPr>
      </w:pPr>
      <w:r>
        <w:rPr>
          <w:i w:val="0"/>
          <w:spacing w:val="0"/>
          <w:sz w:val="28"/>
          <w:szCs w:val="28"/>
          <w:lang w:eastAsia="ru-RU" w:bidi="ru-RU"/>
        </w:rPr>
        <w:t>1 октября 2019</w:t>
      </w:r>
      <w:r w:rsidRPr="00530364">
        <w:rPr>
          <w:i w:val="0"/>
          <w:spacing w:val="0"/>
          <w:sz w:val="28"/>
          <w:szCs w:val="28"/>
          <w:lang w:eastAsia="ru-RU" w:bidi="ru-RU"/>
        </w:rPr>
        <w:t xml:space="preserve"> г. на основании приказа генерального ди</w:t>
      </w:r>
      <w:r w:rsidRPr="00530364">
        <w:rPr>
          <w:i w:val="0"/>
          <w:spacing w:val="0"/>
          <w:sz w:val="28"/>
          <w:szCs w:val="28"/>
          <w:lang w:eastAsia="ru-RU" w:bidi="ru-RU"/>
        </w:rPr>
        <w:softHyphen/>
        <w:t>ректор</w:t>
      </w:r>
      <w:proofErr w:type="gramStart"/>
      <w:r w:rsidRPr="00530364">
        <w:rPr>
          <w:i w:val="0"/>
          <w:spacing w:val="0"/>
          <w:sz w:val="28"/>
          <w:szCs w:val="28"/>
          <w:lang w:eastAsia="ru-RU" w:bidi="ru-RU"/>
        </w:rPr>
        <w:t>а ООО</w:t>
      </w:r>
      <w:proofErr w:type="gramEnd"/>
      <w:r w:rsidRPr="00530364">
        <w:rPr>
          <w:i w:val="0"/>
          <w:spacing w:val="0"/>
          <w:sz w:val="28"/>
          <w:szCs w:val="28"/>
          <w:lang w:eastAsia="ru-RU" w:bidi="ru-RU"/>
        </w:rPr>
        <w:t xml:space="preserve"> «Звук» г-на </w:t>
      </w:r>
      <w:proofErr w:type="spellStart"/>
      <w:r w:rsidRPr="00530364">
        <w:rPr>
          <w:i w:val="0"/>
          <w:spacing w:val="0"/>
          <w:sz w:val="28"/>
          <w:szCs w:val="28"/>
          <w:lang w:eastAsia="ru-RU" w:bidi="ru-RU"/>
        </w:rPr>
        <w:t>Диезова</w:t>
      </w:r>
      <w:proofErr w:type="spellEnd"/>
      <w:r w:rsidRPr="00530364">
        <w:rPr>
          <w:i w:val="0"/>
          <w:spacing w:val="0"/>
          <w:sz w:val="28"/>
          <w:szCs w:val="28"/>
          <w:lang w:eastAsia="ru-RU" w:bidi="ru-RU"/>
        </w:rPr>
        <w:t xml:space="preserve"> Г.П. от</w:t>
      </w:r>
      <w:r w:rsidRPr="00530364">
        <w:rPr>
          <w:rStyle w:val="3Tahoma95pt"/>
          <w:sz w:val="28"/>
          <w:szCs w:val="28"/>
        </w:rPr>
        <w:t xml:space="preserve"> </w:t>
      </w:r>
      <w:r w:rsidRPr="00530364">
        <w:rPr>
          <w:rStyle w:val="31"/>
          <w:sz w:val="28"/>
          <w:szCs w:val="28"/>
        </w:rPr>
        <w:t xml:space="preserve">27 </w:t>
      </w:r>
      <w:r>
        <w:rPr>
          <w:i w:val="0"/>
          <w:spacing w:val="0"/>
          <w:sz w:val="28"/>
          <w:szCs w:val="28"/>
          <w:lang w:eastAsia="ru-RU" w:bidi="ru-RU"/>
        </w:rPr>
        <w:t>сентября 2019</w:t>
      </w:r>
      <w:r w:rsidRPr="00530364">
        <w:rPr>
          <w:i w:val="0"/>
          <w:spacing w:val="0"/>
          <w:sz w:val="28"/>
          <w:szCs w:val="28"/>
          <w:lang w:eastAsia="ru-RU" w:bidi="ru-RU"/>
        </w:rPr>
        <w:t xml:space="preserve"> г. № 16 в цехе звукозаписи была проведена инвента</w:t>
      </w:r>
      <w:r w:rsidRPr="00530364">
        <w:rPr>
          <w:i w:val="0"/>
          <w:spacing w:val="0"/>
          <w:sz w:val="28"/>
          <w:szCs w:val="28"/>
          <w:lang w:eastAsia="ru-RU" w:bidi="ru-RU"/>
        </w:rPr>
        <w:softHyphen/>
        <w:t>ризация незавершенного производства — дисков MP3 с за</w:t>
      </w:r>
      <w:r w:rsidRPr="00530364">
        <w:rPr>
          <w:i w:val="0"/>
          <w:spacing w:val="0"/>
          <w:sz w:val="28"/>
          <w:szCs w:val="28"/>
          <w:lang w:eastAsia="ru-RU" w:bidi="ru-RU"/>
        </w:rPr>
        <w:softHyphen/>
        <w:t xml:space="preserve">писью симфонии «Художник </w:t>
      </w:r>
      <w:proofErr w:type="spellStart"/>
      <w:r w:rsidRPr="00530364">
        <w:rPr>
          <w:i w:val="0"/>
          <w:spacing w:val="0"/>
          <w:sz w:val="28"/>
          <w:szCs w:val="28"/>
          <w:lang w:eastAsia="ru-RU" w:bidi="ru-RU"/>
        </w:rPr>
        <w:t>Матисс</w:t>
      </w:r>
      <w:proofErr w:type="spellEnd"/>
      <w:r w:rsidRPr="00530364">
        <w:rPr>
          <w:i w:val="0"/>
          <w:spacing w:val="0"/>
          <w:sz w:val="28"/>
          <w:szCs w:val="28"/>
          <w:lang w:eastAsia="ru-RU" w:bidi="ru-RU"/>
        </w:rPr>
        <w:t>» П. Хиндемита, запе</w:t>
      </w:r>
      <w:r w:rsidRPr="00530364">
        <w:rPr>
          <w:i w:val="0"/>
          <w:spacing w:val="0"/>
          <w:sz w:val="28"/>
          <w:szCs w:val="28"/>
          <w:lang w:eastAsia="ru-RU" w:bidi="ru-RU"/>
        </w:rPr>
        <w:softHyphen/>
        <w:t xml:space="preserve">чатанных, и </w:t>
      </w:r>
      <w:r w:rsidRPr="00530364">
        <w:rPr>
          <w:i w:val="0"/>
          <w:spacing w:val="0"/>
          <w:sz w:val="28"/>
          <w:szCs w:val="28"/>
          <w:lang w:val="en-US" w:bidi="en-US"/>
        </w:rPr>
        <w:t>CD</w:t>
      </w:r>
      <w:r w:rsidRPr="00530364">
        <w:rPr>
          <w:i w:val="0"/>
          <w:spacing w:val="0"/>
          <w:sz w:val="28"/>
          <w:szCs w:val="28"/>
          <w:lang w:bidi="en-US"/>
        </w:rPr>
        <w:t xml:space="preserve"> </w:t>
      </w:r>
      <w:r w:rsidRPr="00530364">
        <w:rPr>
          <w:i w:val="0"/>
          <w:spacing w:val="0"/>
          <w:sz w:val="28"/>
          <w:szCs w:val="28"/>
          <w:lang w:eastAsia="ru-RU" w:bidi="ru-RU"/>
        </w:rPr>
        <w:t xml:space="preserve">с записью пластинки </w:t>
      </w:r>
      <w:r w:rsidRPr="00530364">
        <w:rPr>
          <w:i w:val="0"/>
          <w:spacing w:val="0"/>
          <w:sz w:val="28"/>
          <w:szCs w:val="28"/>
          <w:lang w:bidi="en-US"/>
        </w:rPr>
        <w:t>«</w:t>
      </w:r>
      <w:proofErr w:type="spellStart"/>
      <w:r w:rsidRPr="00530364">
        <w:rPr>
          <w:i w:val="0"/>
          <w:spacing w:val="0"/>
          <w:sz w:val="28"/>
          <w:szCs w:val="28"/>
          <w:lang w:val="en-US" w:bidi="en-US"/>
        </w:rPr>
        <w:t>Amandla</w:t>
      </w:r>
      <w:proofErr w:type="spellEnd"/>
      <w:r w:rsidRPr="00530364">
        <w:rPr>
          <w:i w:val="0"/>
          <w:spacing w:val="0"/>
          <w:sz w:val="28"/>
          <w:szCs w:val="28"/>
          <w:lang w:bidi="en-US"/>
        </w:rPr>
        <w:t xml:space="preserve">» </w:t>
      </w:r>
      <w:r w:rsidRPr="00530364">
        <w:rPr>
          <w:i w:val="0"/>
          <w:spacing w:val="0"/>
          <w:sz w:val="28"/>
          <w:szCs w:val="28"/>
          <w:lang w:val="en-US" w:bidi="en-US"/>
        </w:rPr>
        <w:t>Miles</w:t>
      </w:r>
      <w:r w:rsidRPr="00530364">
        <w:rPr>
          <w:i w:val="0"/>
          <w:spacing w:val="0"/>
          <w:sz w:val="28"/>
          <w:szCs w:val="28"/>
          <w:lang w:bidi="en-US"/>
        </w:rPr>
        <w:t xml:space="preserve"> </w:t>
      </w:r>
      <w:r w:rsidRPr="00530364">
        <w:rPr>
          <w:i w:val="0"/>
          <w:spacing w:val="0"/>
          <w:sz w:val="28"/>
          <w:szCs w:val="28"/>
          <w:lang w:val="en-US" w:bidi="en-US"/>
        </w:rPr>
        <w:t>Davis</w:t>
      </w:r>
      <w:r w:rsidRPr="00530364">
        <w:rPr>
          <w:i w:val="0"/>
          <w:spacing w:val="0"/>
          <w:sz w:val="28"/>
          <w:szCs w:val="28"/>
          <w:lang w:bidi="en-US"/>
        </w:rPr>
        <w:t xml:space="preserve">, </w:t>
      </w:r>
      <w:r w:rsidRPr="00530364">
        <w:rPr>
          <w:i w:val="0"/>
          <w:spacing w:val="0"/>
          <w:sz w:val="28"/>
          <w:szCs w:val="28"/>
          <w:lang w:eastAsia="ru-RU" w:bidi="ru-RU"/>
        </w:rPr>
        <w:t xml:space="preserve">также запечатанных. Код дисков MP3 по системе внутренней кодировки — АНП-16, код </w:t>
      </w:r>
      <w:r w:rsidRPr="00530364">
        <w:rPr>
          <w:i w:val="0"/>
          <w:spacing w:val="0"/>
          <w:sz w:val="28"/>
          <w:szCs w:val="28"/>
          <w:lang w:val="en-US" w:bidi="en-US"/>
        </w:rPr>
        <w:t>CD</w:t>
      </w:r>
      <w:r w:rsidRPr="00530364">
        <w:rPr>
          <w:i w:val="0"/>
          <w:spacing w:val="0"/>
          <w:sz w:val="28"/>
          <w:szCs w:val="28"/>
          <w:lang w:bidi="en-US"/>
        </w:rPr>
        <w:t xml:space="preserve"> </w:t>
      </w:r>
      <w:r w:rsidRPr="00530364">
        <w:rPr>
          <w:i w:val="0"/>
          <w:spacing w:val="0"/>
          <w:sz w:val="28"/>
          <w:szCs w:val="28"/>
          <w:lang w:eastAsia="ru-RU" w:bidi="ru-RU"/>
        </w:rPr>
        <w:t>— АНП-15. Количество дисков АНП-15 — 50 шт. по 45 руб. Количество дисков АНП-16 — 40 шт. по 42 руб. Материально ответст</w:t>
      </w:r>
      <w:r>
        <w:rPr>
          <w:i w:val="0"/>
          <w:spacing w:val="0"/>
          <w:sz w:val="28"/>
          <w:szCs w:val="28"/>
          <w:lang w:eastAsia="ru-RU" w:bidi="ru-RU"/>
        </w:rPr>
        <w:t>венное лицо — звукорежиссер Павлов С</w:t>
      </w:r>
      <w:r w:rsidRPr="00530364">
        <w:rPr>
          <w:b/>
          <w:i w:val="0"/>
          <w:spacing w:val="0"/>
          <w:sz w:val="28"/>
          <w:szCs w:val="28"/>
          <w:lang w:eastAsia="ru-RU" w:bidi="ru-RU"/>
        </w:rPr>
        <w:t>.С.</w:t>
      </w:r>
    </w:p>
    <w:p w:rsidR="009F3126" w:rsidRPr="00C354CB" w:rsidRDefault="009F3126" w:rsidP="009F3126">
      <w:pPr>
        <w:shd w:val="clear" w:color="auto" w:fill="FFFFFF"/>
        <w:spacing w:line="360" w:lineRule="auto"/>
        <w:ind w:left="57" w:firstLine="709"/>
        <w:jc w:val="center"/>
        <w:rPr>
          <w:b/>
          <w:sz w:val="28"/>
          <w:szCs w:val="28"/>
        </w:rPr>
      </w:pPr>
      <w:r w:rsidRPr="00C354CB">
        <w:rPr>
          <w:b/>
          <w:sz w:val="28"/>
          <w:szCs w:val="28"/>
        </w:rPr>
        <w:t xml:space="preserve">Задание 3. </w:t>
      </w:r>
      <w:r w:rsidRPr="00C354CB">
        <w:rPr>
          <w:sz w:val="28"/>
          <w:szCs w:val="28"/>
        </w:rPr>
        <w:t>Составить</w:t>
      </w:r>
      <w:r w:rsidRPr="00C354CB">
        <w:rPr>
          <w:b/>
          <w:sz w:val="28"/>
          <w:szCs w:val="28"/>
        </w:rPr>
        <w:t xml:space="preserve"> </w:t>
      </w:r>
      <w:r w:rsidRPr="00C354CB">
        <w:rPr>
          <w:sz w:val="28"/>
          <w:szCs w:val="28"/>
        </w:rPr>
        <w:t>Акта инвентаризации остатков  НЗП. Акта остатков материалов и полуфабрикатов, не подвергшихся обработке.</w:t>
      </w:r>
    </w:p>
    <w:p w:rsidR="009F3126" w:rsidRPr="00C354CB" w:rsidRDefault="009F3126" w:rsidP="009F3126">
      <w:pPr>
        <w:pStyle w:val="40"/>
        <w:shd w:val="clear" w:color="auto" w:fill="auto"/>
        <w:spacing w:before="0" w:line="240" w:lineRule="auto"/>
        <w:ind w:left="57" w:firstLine="709"/>
        <w:jc w:val="both"/>
        <w:rPr>
          <w:b/>
          <w:i w:val="0"/>
          <w:sz w:val="28"/>
          <w:szCs w:val="28"/>
        </w:rPr>
      </w:pPr>
      <w:r w:rsidRPr="00C354CB">
        <w:rPr>
          <w:b/>
          <w:bCs/>
          <w:i w:val="0"/>
          <w:iCs w:val="0"/>
          <w:sz w:val="28"/>
          <w:szCs w:val="28"/>
          <w:lang w:eastAsia="ru-RU"/>
        </w:rPr>
        <w:t>ООО</w:t>
      </w:r>
      <w:r w:rsidRPr="00C354CB">
        <w:rPr>
          <w:b/>
          <w:bCs/>
          <w:iCs w:val="0"/>
          <w:sz w:val="28"/>
          <w:szCs w:val="28"/>
          <w:lang w:eastAsia="ru-RU"/>
        </w:rPr>
        <w:t xml:space="preserve"> «Альфа»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78"/>
        <w:gridCol w:w="1667"/>
        <w:gridCol w:w="2583"/>
        <w:gridCol w:w="2503"/>
      </w:tblGrid>
      <w:tr w:rsidR="009F3126" w:rsidRPr="00C354CB" w:rsidTr="00177EB5">
        <w:tc>
          <w:tcPr>
            <w:tcW w:w="0" w:type="auto"/>
          </w:tcPr>
          <w:p w:rsidR="009F3126" w:rsidRPr="00C354CB" w:rsidRDefault="009F3126" w:rsidP="00177EB5">
            <w:pPr>
              <w:jc w:val="center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4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54CB">
              <w:rPr>
                <w:sz w:val="24"/>
                <w:szCs w:val="24"/>
              </w:rPr>
              <w:t>/</w:t>
            </w:r>
            <w:proofErr w:type="spellStart"/>
            <w:r w:rsidRPr="00C354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</w:tcPr>
          <w:p w:rsidR="009F3126" w:rsidRPr="00C354CB" w:rsidRDefault="009F3126" w:rsidP="00177EB5">
            <w:pPr>
              <w:jc w:val="center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Стадия производства</w:t>
            </w:r>
          </w:p>
        </w:tc>
        <w:tc>
          <w:tcPr>
            <w:tcW w:w="2126" w:type="dxa"/>
          </w:tcPr>
          <w:p w:rsidR="009F3126" w:rsidRPr="00C354CB" w:rsidRDefault="009F3126" w:rsidP="00177EB5">
            <w:pPr>
              <w:jc w:val="center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Фактическое количество НПЗ</w:t>
            </w:r>
          </w:p>
        </w:tc>
        <w:tc>
          <w:tcPr>
            <w:tcW w:w="8080" w:type="dxa"/>
            <w:gridSpan w:val="2"/>
          </w:tcPr>
          <w:p w:rsidR="009F3126" w:rsidRPr="00C354CB" w:rsidRDefault="009F3126" w:rsidP="00177EB5">
            <w:pPr>
              <w:jc w:val="center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Затраты согласно калькуляции производственной себестоимости, руб.</w:t>
            </w:r>
          </w:p>
        </w:tc>
      </w:tr>
      <w:tr w:rsidR="009F3126" w:rsidRPr="00C354CB" w:rsidTr="00177EB5">
        <w:tc>
          <w:tcPr>
            <w:tcW w:w="0" w:type="auto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  <w:lang w:val="en-US"/>
              </w:rPr>
            </w:pPr>
            <w:r w:rsidRPr="00C354CB"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Сушка</w:t>
            </w:r>
          </w:p>
        </w:tc>
        <w:tc>
          <w:tcPr>
            <w:tcW w:w="2126" w:type="dxa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5000 (ЛДСП 1,5 см), кв. м</w:t>
            </w: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1 000 000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Заработная плата, страховые взносы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Аренда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70 000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Энергия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120 000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 xml:space="preserve">Вспомогательное </w:t>
            </w:r>
            <w:r w:rsidRPr="00C354CB">
              <w:rPr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lastRenderedPageBreak/>
              <w:t>150 000</w:t>
            </w:r>
          </w:p>
        </w:tc>
      </w:tr>
      <w:tr w:rsidR="009F3126" w:rsidRPr="00C354CB" w:rsidTr="00177EB5">
        <w:tc>
          <w:tcPr>
            <w:tcW w:w="10340" w:type="dxa"/>
            <w:gridSpan w:val="4"/>
          </w:tcPr>
          <w:p w:rsidR="009F3126" w:rsidRPr="00C354CB" w:rsidRDefault="009F3126" w:rsidP="00177EB5">
            <w:pPr>
              <w:jc w:val="right"/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1 640 000</w:t>
            </w:r>
          </w:p>
        </w:tc>
      </w:tr>
      <w:tr w:rsidR="009F3126" w:rsidRPr="00C354CB" w:rsidTr="00177EB5">
        <w:tc>
          <w:tcPr>
            <w:tcW w:w="0" w:type="auto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  <w:lang w:val="en-US"/>
              </w:rPr>
            </w:pPr>
            <w:r w:rsidRPr="00C354CB"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Раскрой</w:t>
            </w:r>
          </w:p>
        </w:tc>
        <w:tc>
          <w:tcPr>
            <w:tcW w:w="2126" w:type="dxa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2000 (ЛДСП 1,5 см), кв. м</w:t>
            </w: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500 000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Заработная плата, страховые взносы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50 000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Аренда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35 000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Энергия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60 000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Вспомогательное производство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75 000</w:t>
            </w:r>
          </w:p>
        </w:tc>
      </w:tr>
      <w:tr w:rsidR="009F3126" w:rsidRPr="00C354CB" w:rsidTr="00177EB5">
        <w:tc>
          <w:tcPr>
            <w:tcW w:w="10340" w:type="dxa"/>
            <w:gridSpan w:val="4"/>
          </w:tcPr>
          <w:p w:rsidR="009F3126" w:rsidRPr="00C354CB" w:rsidRDefault="009F3126" w:rsidP="00177EB5">
            <w:pPr>
              <w:jc w:val="right"/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820 000</w:t>
            </w:r>
          </w:p>
        </w:tc>
      </w:tr>
      <w:tr w:rsidR="009F3126" w:rsidRPr="00C354CB" w:rsidTr="00177EB5">
        <w:tc>
          <w:tcPr>
            <w:tcW w:w="0" w:type="auto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  <w:lang w:val="en-US"/>
              </w:rPr>
            </w:pPr>
            <w:r w:rsidRPr="00C354CB">
              <w:rPr>
                <w:sz w:val="24"/>
                <w:szCs w:val="24"/>
              </w:rPr>
              <w:t>3</w:t>
            </w:r>
          </w:p>
        </w:tc>
        <w:tc>
          <w:tcPr>
            <w:tcW w:w="2674" w:type="dxa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Сборка (готово, но не передано на склад)</w:t>
            </w:r>
          </w:p>
        </w:tc>
        <w:tc>
          <w:tcPr>
            <w:tcW w:w="2126" w:type="dxa"/>
            <w:vMerge w:val="restart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10 изделий (кухня в сборе)</w:t>
            </w: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700 000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Заработная плата, страховые взносы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250 000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Аренда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100 000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Энергия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80 000</w:t>
            </w:r>
          </w:p>
        </w:tc>
      </w:tr>
      <w:tr w:rsidR="009F3126" w:rsidRPr="00C354CB" w:rsidTr="00177EB5">
        <w:tc>
          <w:tcPr>
            <w:tcW w:w="0" w:type="auto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Вспомогательное производство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20 000</w:t>
            </w:r>
          </w:p>
        </w:tc>
      </w:tr>
      <w:tr w:rsidR="009F3126" w:rsidRPr="00C354CB" w:rsidTr="00177EB5">
        <w:tc>
          <w:tcPr>
            <w:tcW w:w="10340" w:type="dxa"/>
            <w:gridSpan w:val="4"/>
          </w:tcPr>
          <w:p w:rsidR="009F3126" w:rsidRPr="00C354CB" w:rsidRDefault="009F3126" w:rsidP="00177EB5">
            <w:pPr>
              <w:jc w:val="right"/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1 250 000</w:t>
            </w:r>
          </w:p>
        </w:tc>
      </w:tr>
      <w:tr w:rsidR="009F3126" w:rsidRPr="00C354CB" w:rsidTr="00177EB5">
        <w:tc>
          <w:tcPr>
            <w:tcW w:w="0" w:type="auto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  <w:lang w:val="en-US"/>
              </w:rPr>
            </w:pPr>
            <w:r w:rsidRPr="00C354CB">
              <w:rPr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Неиспользованные материалы</w:t>
            </w:r>
          </w:p>
        </w:tc>
        <w:tc>
          <w:tcPr>
            <w:tcW w:w="2126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100 (ЛДСП 1,5 см), кв.</w:t>
            </w:r>
            <w:r w:rsidRPr="00C354CB">
              <w:rPr>
                <w:sz w:val="24"/>
                <w:szCs w:val="24"/>
                <w:lang w:val="en-US"/>
              </w:rPr>
              <w:t> </w:t>
            </w:r>
            <w:r w:rsidRPr="00C354CB">
              <w:rPr>
                <w:sz w:val="24"/>
                <w:szCs w:val="24"/>
              </w:rPr>
              <w:t>м</w:t>
            </w:r>
          </w:p>
        </w:tc>
        <w:tc>
          <w:tcPr>
            <w:tcW w:w="4678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20 000</w:t>
            </w:r>
          </w:p>
        </w:tc>
      </w:tr>
      <w:tr w:rsidR="009F3126" w:rsidRPr="00C354CB" w:rsidTr="00177EB5">
        <w:tc>
          <w:tcPr>
            <w:tcW w:w="10340" w:type="dxa"/>
            <w:gridSpan w:val="4"/>
          </w:tcPr>
          <w:p w:rsidR="009F3126" w:rsidRPr="00C354CB" w:rsidRDefault="009F3126" w:rsidP="00177EB5">
            <w:pPr>
              <w:jc w:val="right"/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20 000</w:t>
            </w:r>
          </w:p>
        </w:tc>
      </w:tr>
      <w:tr w:rsidR="009F3126" w:rsidRPr="00C354CB" w:rsidTr="00177EB5">
        <w:tc>
          <w:tcPr>
            <w:tcW w:w="10340" w:type="dxa"/>
            <w:gridSpan w:val="4"/>
          </w:tcPr>
          <w:p w:rsidR="009F3126" w:rsidRPr="00C354CB" w:rsidRDefault="009F3126" w:rsidP="00177EB5">
            <w:pPr>
              <w:jc w:val="right"/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9F3126" w:rsidRPr="00C354CB" w:rsidRDefault="009F3126" w:rsidP="00177EB5">
            <w:pPr>
              <w:pStyle w:val="a4"/>
              <w:ind w:left="1080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3 730 000</w:t>
            </w:r>
          </w:p>
        </w:tc>
      </w:tr>
    </w:tbl>
    <w:p w:rsidR="009F3126" w:rsidRPr="00C354CB" w:rsidRDefault="009F3126" w:rsidP="009F3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4CB">
        <w:rPr>
          <w:rFonts w:ascii="Times New Roman" w:hAnsi="Times New Roman" w:cs="Times New Roman"/>
          <w:sz w:val="24"/>
          <w:szCs w:val="24"/>
        </w:rPr>
        <w:t xml:space="preserve">2. Затраты производства, отраженные в бухгалтерском учете по состоянию на конец месяца (руб., коп.) </w:t>
      </w:r>
    </w:p>
    <w:p w:rsidR="009F3126" w:rsidRPr="00C354CB" w:rsidRDefault="009F3126" w:rsidP="009F3126">
      <w:pPr>
        <w:jc w:val="center"/>
        <w:rPr>
          <w:sz w:val="24"/>
          <w:szCs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7"/>
        <w:gridCol w:w="5220"/>
      </w:tblGrid>
      <w:tr w:rsidR="009F3126" w:rsidRPr="00C354CB" w:rsidTr="00177EB5">
        <w:tc>
          <w:tcPr>
            <w:tcW w:w="6062" w:type="dxa"/>
          </w:tcPr>
          <w:p w:rsidR="009F3126" w:rsidRPr="00C354CB" w:rsidRDefault="009F3126" w:rsidP="00177EB5">
            <w:pPr>
              <w:jc w:val="center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Показатель</w:t>
            </w:r>
          </w:p>
        </w:tc>
        <w:tc>
          <w:tcPr>
            <w:tcW w:w="7796" w:type="dxa"/>
          </w:tcPr>
          <w:p w:rsidR="009F3126" w:rsidRPr="00C354CB" w:rsidRDefault="009F3126" w:rsidP="00177EB5">
            <w:pPr>
              <w:jc w:val="center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Сумма, по данным бухучета, руб.</w:t>
            </w:r>
          </w:p>
        </w:tc>
      </w:tr>
      <w:tr w:rsidR="009F3126" w:rsidRPr="00C354CB" w:rsidTr="00177EB5">
        <w:tc>
          <w:tcPr>
            <w:tcW w:w="6062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7796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2 220 000</w:t>
            </w:r>
          </w:p>
        </w:tc>
      </w:tr>
      <w:tr w:rsidR="009F3126" w:rsidRPr="00C354CB" w:rsidTr="00177EB5">
        <w:tc>
          <w:tcPr>
            <w:tcW w:w="6062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Заработная плата, страховые взносы</w:t>
            </w:r>
          </w:p>
        </w:tc>
        <w:tc>
          <w:tcPr>
            <w:tcW w:w="7796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550 000</w:t>
            </w:r>
          </w:p>
        </w:tc>
      </w:tr>
      <w:tr w:rsidR="009F3126" w:rsidRPr="00C354CB" w:rsidTr="00177EB5">
        <w:tc>
          <w:tcPr>
            <w:tcW w:w="6062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7796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250 000</w:t>
            </w:r>
          </w:p>
        </w:tc>
      </w:tr>
      <w:tr w:rsidR="009F3126" w:rsidRPr="00C354CB" w:rsidTr="00177EB5">
        <w:tc>
          <w:tcPr>
            <w:tcW w:w="6062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Аренда</w:t>
            </w:r>
          </w:p>
        </w:tc>
        <w:tc>
          <w:tcPr>
            <w:tcW w:w="7796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205 000</w:t>
            </w:r>
          </w:p>
        </w:tc>
      </w:tr>
      <w:tr w:rsidR="009F3126" w:rsidRPr="00C354CB" w:rsidTr="00177EB5">
        <w:tc>
          <w:tcPr>
            <w:tcW w:w="6062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Энергия</w:t>
            </w:r>
          </w:p>
        </w:tc>
        <w:tc>
          <w:tcPr>
            <w:tcW w:w="7796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260 000</w:t>
            </w:r>
          </w:p>
        </w:tc>
      </w:tr>
      <w:tr w:rsidR="009F3126" w:rsidRPr="00C354CB" w:rsidTr="00177EB5">
        <w:tc>
          <w:tcPr>
            <w:tcW w:w="6062" w:type="dxa"/>
          </w:tcPr>
          <w:p w:rsidR="009F3126" w:rsidRPr="00C354CB" w:rsidRDefault="009F3126" w:rsidP="00177EB5">
            <w:pPr>
              <w:rPr>
                <w:b/>
                <w:i/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Вспомогательное производство</w:t>
            </w:r>
          </w:p>
        </w:tc>
        <w:tc>
          <w:tcPr>
            <w:tcW w:w="7796" w:type="dxa"/>
          </w:tcPr>
          <w:p w:rsidR="009F3126" w:rsidRPr="00C354CB" w:rsidRDefault="009F3126" w:rsidP="00177EB5">
            <w:pPr>
              <w:jc w:val="right"/>
              <w:rPr>
                <w:sz w:val="24"/>
                <w:szCs w:val="24"/>
              </w:rPr>
            </w:pPr>
            <w:r w:rsidRPr="00C354CB">
              <w:rPr>
                <w:sz w:val="24"/>
                <w:szCs w:val="24"/>
              </w:rPr>
              <w:t>245 000</w:t>
            </w:r>
          </w:p>
        </w:tc>
      </w:tr>
      <w:tr w:rsidR="009F3126" w:rsidRPr="00524FD9" w:rsidTr="00177EB5">
        <w:tc>
          <w:tcPr>
            <w:tcW w:w="6062" w:type="dxa"/>
          </w:tcPr>
          <w:p w:rsidR="009F3126" w:rsidRPr="00524FD9" w:rsidRDefault="009F3126" w:rsidP="00177EB5">
            <w:pPr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524FD9">
              <w:rPr>
                <w:rFonts w:ascii="Arial" w:hAnsi="Arial" w:cs="Arial"/>
                <w:sz w:val="23"/>
                <w:szCs w:val="23"/>
              </w:rPr>
              <w:t>Итого:</w:t>
            </w:r>
          </w:p>
        </w:tc>
        <w:tc>
          <w:tcPr>
            <w:tcW w:w="7796" w:type="dxa"/>
          </w:tcPr>
          <w:p w:rsidR="009F3126" w:rsidRPr="00524FD9" w:rsidRDefault="009F3126" w:rsidP="00177EB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524FD9">
              <w:rPr>
                <w:rFonts w:ascii="Arial" w:hAnsi="Arial" w:cs="Arial"/>
                <w:sz w:val="23"/>
                <w:szCs w:val="23"/>
              </w:rPr>
              <w:t>3 730 000</w:t>
            </w:r>
          </w:p>
        </w:tc>
      </w:tr>
    </w:tbl>
    <w:p w:rsidR="009F3126" w:rsidRPr="00530364" w:rsidRDefault="009F3126" w:rsidP="009F3126">
      <w:pPr>
        <w:shd w:val="clear" w:color="auto" w:fill="FFFFFF"/>
        <w:ind w:left="57" w:firstLine="709"/>
        <w:rPr>
          <w:b/>
          <w:sz w:val="28"/>
          <w:szCs w:val="28"/>
        </w:rPr>
      </w:pPr>
    </w:p>
    <w:p w:rsidR="009F3126" w:rsidRDefault="009F3126" w:rsidP="009F3126">
      <w:pPr>
        <w:shd w:val="clear" w:color="auto" w:fill="FFFFFF"/>
        <w:ind w:left="57" w:firstLine="709"/>
        <w:rPr>
          <w:b/>
          <w:sz w:val="28"/>
          <w:szCs w:val="28"/>
        </w:rPr>
      </w:pPr>
    </w:p>
    <w:p w:rsidR="009F3126" w:rsidRDefault="009F3126" w:rsidP="009F3126">
      <w:pPr>
        <w:shd w:val="clear" w:color="auto" w:fill="FFFFFF"/>
        <w:ind w:left="57" w:firstLine="709"/>
        <w:rPr>
          <w:b/>
          <w:sz w:val="28"/>
          <w:szCs w:val="28"/>
        </w:rPr>
      </w:pPr>
    </w:p>
    <w:p w:rsidR="009F3126" w:rsidRDefault="009F3126" w:rsidP="009F3126">
      <w:pPr>
        <w:shd w:val="clear" w:color="auto" w:fill="FFFFFF"/>
        <w:ind w:left="57" w:firstLine="709"/>
        <w:rPr>
          <w:b/>
          <w:sz w:val="28"/>
          <w:szCs w:val="28"/>
        </w:rPr>
      </w:pPr>
    </w:p>
    <w:p w:rsidR="009F3126" w:rsidRDefault="009F3126" w:rsidP="009F3126">
      <w:pPr>
        <w:shd w:val="clear" w:color="auto" w:fill="FFFFFF"/>
        <w:ind w:left="57" w:firstLine="709"/>
        <w:rPr>
          <w:b/>
          <w:sz w:val="28"/>
          <w:szCs w:val="28"/>
        </w:rPr>
      </w:pPr>
    </w:p>
    <w:p w:rsidR="009F3126" w:rsidRDefault="009F3126" w:rsidP="009F3126">
      <w:pPr>
        <w:shd w:val="clear" w:color="auto" w:fill="FFFFFF"/>
        <w:ind w:left="57" w:firstLine="709"/>
        <w:rPr>
          <w:b/>
          <w:sz w:val="28"/>
          <w:szCs w:val="28"/>
        </w:rPr>
      </w:pPr>
    </w:p>
    <w:p w:rsidR="009F3126" w:rsidRDefault="009F3126" w:rsidP="009F3126">
      <w:pPr>
        <w:shd w:val="clear" w:color="auto" w:fill="FFFFFF"/>
        <w:spacing w:line="360" w:lineRule="auto"/>
        <w:ind w:left="57" w:firstLine="709"/>
        <w:rPr>
          <w:b/>
          <w:sz w:val="28"/>
          <w:szCs w:val="28"/>
        </w:rPr>
      </w:pPr>
    </w:p>
    <w:p w:rsidR="00EE5A7F" w:rsidRDefault="00EE5A7F"/>
    <w:sectPr w:rsidR="00EE5A7F" w:rsidSect="00EE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26"/>
    <w:rsid w:val="009F3126"/>
    <w:rsid w:val="00E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1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126"/>
    <w:pPr>
      <w:ind w:left="720"/>
      <w:contextualSpacing/>
    </w:pPr>
  </w:style>
  <w:style w:type="paragraph" w:customStyle="1" w:styleId="ConsPlusNormal">
    <w:name w:val="ConsPlusNormal"/>
    <w:rsid w:val="009F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F3126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126"/>
    <w:pPr>
      <w:widowControl w:val="0"/>
      <w:shd w:val="clear" w:color="auto" w:fill="FFFFFF"/>
      <w:spacing w:before="120" w:line="230" w:lineRule="exact"/>
      <w:jc w:val="right"/>
    </w:pPr>
    <w:rPr>
      <w:i/>
      <w:iCs/>
      <w:spacing w:val="-10"/>
      <w:lang w:eastAsia="en-US"/>
    </w:rPr>
  </w:style>
  <w:style w:type="character" w:customStyle="1" w:styleId="4">
    <w:name w:val="Основной текст (4)_"/>
    <w:basedOn w:val="a0"/>
    <w:link w:val="40"/>
    <w:rsid w:val="009F312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9F312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F3126"/>
    <w:pPr>
      <w:widowControl w:val="0"/>
      <w:shd w:val="clear" w:color="auto" w:fill="FFFFFF"/>
      <w:spacing w:before="240"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40pt0">
    <w:name w:val="Основной текст (4) + Интервал 0 pt"/>
    <w:basedOn w:val="4"/>
    <w:rsid w:val="009F3126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;Не курсив"/>
    <w:basedOn w:val="3"/>
    <w:rsid w:val="009F3126"/>
    <w:rPr>
      <w:rFonts w:ascii="Tahoma" w:eastAsia="Tahoma" w:hAnsi="Tahoma" w:cs="Tahoma"/>
      <w:b/>
      <w:b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9F3126"/>
    <w:rPr>
      <w:b w:val="0"/>
      <w:b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2020-04-10T15:33:00Z</dcterms:created>
  <dcterms:modified xsi:type="dcterms:W3CDTF">2020-04-10T15:33:00Z</dcterms:modified>
</cp:coreProperties>
</file>