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D7" w:rsidRDefault="00A57686" w:rsidP="00B36A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2651">
        <w:rPr>
          <w:rFonts w:ascii="Times New Roman" w:hAnsi="Times New Roman"/>
          <w:b/>
          <w:sz w:val="24"/>
          <w:szCs w:val="24"/>
        </w:rPr>
        <w:t>ДИСЦИПЛИНА «ОБЩЕСТВОЗНАНИЕ»</w:t>
      </w:r>
    </w:p>
    <w:p w:rsidR="00B36AC1" w:rsidRPr="00362651" w:rsidRDefault="00B36AC1" w:rsidP="00B36A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09.02.07. Информационные системы и программирование</w:t>
      </w:r>
    </w:p>
    <w:p w:rsidR="00362651" w:rsidRDefault="00362651" w:rsidP="00A5768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62651" w:rsidRDefault="00A57686" w:rsidP="00B36AC1">
      <w:pPr>
        <w:spacing w:after="0"/>
        <w:rPr>
          <w:rFonts w:ascii="Times New Roman" w:hAnsi="Times New Roman"/>
          <w:b/>
          <w:sz w:val="24"/>
          <w:szCs w:val="24"/>
        </w:rPr>
      </w:pPr>
      <w:r w:rsidRPr="00362651">
        <w:rPr>
          <w:rFonts w:ascii="Times New Roman" w:hAnsi="Times New Roman"/>
          <w:b/>
          <w:sz w:val="24"/>
          <w:szCs w:val="24"/>
        </w:rPr>
        <w:t xml:space="preserve">Тема: «Деньги. Процент. Банковская система. Роль Центрального Банка. Основные операции коммерческих банков. Инфляция. Виды, причины и последствия инфляции. Антиинфляционные меры. Основы </w:t>
      </w:r>
      <w:r w:rsidR="00362651" w:rsidRPr="00362651">
        <w:rPr>
          <w:rFonts w:ascii="Times New Roman" w:hAnsi="Times New Roman"/>
          <w:b/>
          <w:sz w:val="24"/>
          <w:szCs w:val="24"/>
        </w:rPr>
        <w:t>денежной политики государства»</w:t>
      </w:r>
    </w:p>
    <w:p w:rsidR="00362651" w:rsidRDefault="00362651" w:rsidP="00B36AC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7686" w:rsidRPr="00362651" w:rsidRDefault="00A57686" w:rsidP="00A14F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2651">
        <w:rPr>
          <w:rFonts w:ascii="Times New Roman" w:hAnsi="Times New Roman"/>
          <w:b/>
          <w:sz w:val="24"/>
          <w:szCs w:val="24"/>
        </w:rPr>
        <w:t xml:space="preserve">Задание 1. </w:t>
      </w:r>
    </w:p>
    <w:p w:rsidR="00B36AC1" w:rsidRPr="00362651" w:rsidRDefault="00A57686" w:rsidP="00A57686">
      <w:pPr>
        <w:spacing w:after="0"/>
        <w:rPr>
          <w:rFonts w:ascii="Times New Roman" w:hAnsi="Times New Roman"/>
          <w:b/>
          <w:sz w:val="24"/>
          <w:szCs w:val="24"/>
        </w:rPr>
      </w:pPr>
      <w:r w:rsidRPr="00362651">
        <w:rPr>
          <w:rFonts w:ascii="Times New Roman" w:hAnsi="Times New Roman"/>
          <w:b/>
          <w:sz w:val="24"/>
          <w:szCs w:val="24"/>
        </w:rPr>
        <w:t>Контрольные вопросы:</w:t>
      </w:r>
    </w:p>
    <w:p w:rsidR="00A57686" w:rsidRPr="00362651" w:rsidRDefault="00A57686" w:rsidP="00A57686">
      <w:pPr>
        <w:pStyle w:val="a3"/>
        <w:numPr>
          <w:ilvl w:val="0"/>
          <w:numId w:val="47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62651">
        <w:rPr>
          <w:rFonts w:ascii="Times New Roman" w:hAnsi="Times New Roman"/>
          <w:b/>
          <w:sz w:val="24"/>
          <w:szCs w:val="24"/>
        </w:rPr>
        <w:t>Что такое деньги?</w:t>
      </w:r>
    </w:p>
    <w:p w:rsidR="00A57686" w:rsidRPr="00362651" w:rsidRDefault="00A57686" w:rsidP="00A57686">
      <w:pPr>
        <w:pStyle w:val="a3"/>
        <w:numPr>
          <w:ilvl w:val="0"/>
          <w:numId w:val="47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62651">
        <w:rPr>
          <w:rFonts w:ascii="Times New Roman" w:hAnsi="Times New Roman"/>
          <w:b/>
          <w:sz w:val="24"/>
          <w:szCs w:val="24"/>
        </w:rPr>
        <w:t>Какие Вы знаете функции денег?</w:t>
      </w:r>
    </w:p>
    <w:p w:rsidR="00A57686" w:rsidRPr="00362651" w:rsidRDefault="001373E7" w:rsidP="001373E7">
      <w:pPr>
        <w:pStyle w:val="a3"/>
        <w:numPr>
          <w:ilvl w:val="0"/>
          <w:numId w:val="47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62651">
        <w:rPr>
          <w:rFonts w:ascii="Times New Roman" w:hAnsi="Times New Roman"/>
          <w:b/>
          <w:sz w:val="24"/>
          <w:szCs w:val="24"/>
        </w:rPr>
        <w:t>Какие Вы знаете виды денежного обращения. Дать определение каждому виду.</w:t>
      </w:r>
    </w:p>
    <w:p w:rsidR="001373E7" w:rsidRPr="00362651" w:rsidRDefault="001373E7" w:rsidP="001373E7">
      <w:pPr>
        <w:pStyle w:val="a3"/>
        <w:numPr>
          <w:ilvl w:val="0"/>
          <w:numId w:val="47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62651">
        <w:rPr>
          <w:rFonts w:ascii="Times New Roman" w:hAnsi="Times New Roman"/>
          <w:b/>
          <w:sz w:val="24"/>
          <w:szCs w:val="24"/>
        </w:rPr>
        <w:t>Что такое процент, банковская система?</w:t>
      </w:r>
    </w:p>
    <w:p w:rsidR="001373E7" w:rsidRPr="00362651" w:rsidRDefault="001373E7" w:rsidP="001373E7">
      <w:pPr>
        <w:pStyle w:val="a3"/>
        <w:numPr>
          <w:ilvl w:val="0"/>
          <w:numId w:val="47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62651">
        <w:rPr>
          <w:rFonts w:ascii="Times New Roman" w:hAnsi="Times New Roman"/>
          <w:b/>
          <w:sz w:val="24"/>
          <w:szCs w:val="24"/>
        </w:rPr>
        <w:t>Какие Вы знаете функции банковской системы?</w:t>
      </w:r>
    </w:p>
    <w:p w:rsidR="001373E7" w:rsidRPr="00362651" w:rsidRDefault="001373E7" w:rsidP="001373E7">
      <w:pPr>
        <w:pStyle w:val="a3"/>
        <w:numPr>
          <w:ilvl w:val="0"/>
          <w:numId w:val="47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62651">
        <w:rPr>
          <w:rFonts w:ascii="Times New Roman" w:hAnsi="Times New Roman"/>
          <w:b/>
          <w:sz w:val="24"/>
          <w:szCs w:val="24"/>
        </w:rPr>
        <w:t>Что включает себя банковская система?</w:t>
      </w:r>
    </w:p>
    <w:p w:rsidR="001373E7" w:rsidRPr="00362651" w:rsidRDefault="001373E7" w:rsidP="001373E7">
      <w:pPr>
        <w:pStyle w:val="a3"/>
        <w:numPr>
          <w:ilvl w:val="0"/>
          <w:numId w:val="47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62651">
        <w:rPr>
          <w:rFonts w:ascii="Times New Roman" w:hAnsi="Times New Roman"/>
          <w:b/>
          <w:sz w:val="24"/>
          <w:szCs w:val="24"/>
        </w:rPr>
        <w:t>Что такое ценная бумага?</w:t>
      </w:r>
    </w:p>
    <w:p w:rsidR="001373E7" w:rsidRPr="00362651" w:rsidRDefault="001373E7" w:rsidP="001373E7">
      <w:pPr>
        <w:pStyle w:val="a3"/>
        <w:numPr>
          <w:ilvl w:val="0"/>
          <w:numId w:val="47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62651">
        <w:rPr>
          <w:rFonts w:ascii="Times New Roman" w:hAnsi="Times New Roman"/>
          <w:b/>
          <w:sz w:val="24"/>
          <w:szCs w:val="24"/>
        </w:rPr>
        <w:t>Какие Вы знаете свойства ценных бумаг?</w:t>
      </w:r>
    </w:p>
    <w:p w:rsidR="001373E7" w:rsidRPr="00362651" w:rsidRDefault="001373E7" w:rsidP="001373E7">
      <w:pPr>
        <w:pStyle w:val="a3"/>
        <w:numPr>
          <w:ilvl w:val="0"/>
          <w:numId w:val="47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6265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Что такое</w:t>
      </w:r>
      <w:r w:rsidRPr="003626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3626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6265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фондовая биржа</w:t>
      </w:r>
      <w:r w:rsidRPr="003626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36265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б</w:t>
      </w:r>
      <w:r w:rsidRPr="0036265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рокеры</w:t>
      </w:r>
      <w:r w:rsidRPr="003626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3626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6265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д</w:t>
      </w:r>
      <w:r w:rsidRPr="0036265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илеры</w:t>
      </w:r>
      <w:r w:rsidRPr="0036265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?</w:t>
      </w:r>
    </w:p>
    <w:p w:rsidR="00894B7A" w:rsidRPr="00362651" w:rsidRDefault="00894B7A" w:rsidP="001373E7">
      <w:pPr>
        <w:pStyle w:val="a3"/>
        <w:numPr>
          <w:ilvl w:val="0"/>
          <w:numId w:val="47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6265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Какова роль Центрального Банка?</w:t>
      </w:r>
    </w:p>
    <w:p w:rsidR="00894B7A" w:rsidRPr="00362651" w:rsidRDefault="00894B7A" w:rsidP="00894B7A">
      <w:pPr>
        <w:pStyle w:val="a3"/>
        <w:numPr>
          <w:ilvl w:val="0"/>
          <w:numId w:val="47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6265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Какие Вы знаете основные операции коммерческих банков?</w:t>
      </w:r>
    </w:p>
    <w:p w:rsidR="00894B7A" w:rsidRPr="00362651" w:rsidRDefault="00894B7A" w:rsidP="00894B7A">
      <w:pPr>
        <w:pStyle w:val="a3"/>
        <w:numPr>
          <w:ilvl w:val="0"/>
          <w:numId w:val="47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6265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Что такое </w:t>
      </w:r>
      <w:r w:rsidRPr="00362651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>инфляция</w:t>
      </w:r>
      <w:r w:rsidRPr="0036265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, д</w:t>
      </w:r>
      <w:r w:rsidRPr="00362651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>ефляция</w:t>
      </w:r>
      <w:r w:rsidRPr="00362651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>?</w:t>
      </w:r>
      <w:r w:rsidRPr="0036265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 </w:t>
      </w:r>
    </w:p>
    <w:p w:rsidR="001373E7" w:rsidRPr="00362651" w:rsidRDefault="00894B7A" w:rsidP="00894B7A">
      <w:pPr>
        <w:pStyle w:val="a3"/>
        <w:numPr>
          <w:ilvl w:val="0"/>
          <w:numId w:val="47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6265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Что относится к основным источникам инфляции? </w:t>
      </w:r>
      <w:r w:rsidR="001373E7" w:rsidRPr="0036265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 </w:t>
      </w:r>
    </w:p>
    <w:p w:rsidR="00894B7A" w:rsidRPr="00362651" w:rsidRDefault="00894B7A" w:rsidP="00894B7A">
      <w:pPr>
        <w:pStyle w:val="a3"/>
        <w:numPr>
          <w:ilvl w:val="0"/>
          <w:numId w:val="47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62651">
        <w:rPr>
          <w:rFonts w:ascii="Times New Roman" w:hAnsi="Times New Roman"/>
          <w:b/>
          <w:sz w:val="24"/>
          <w:szCs w:val="24"/>
        </w:rPr>
        <w:t xml:space="preserve"> Что собой представляют антиинфляционные меры?</w:t>
      </w:r>
    </w:p>
    <w:p w:rsidR="00894B7A" w:rsidRPr="00362651" w:rsidRDefault="00362651" w:rsidP="00894B7A">
      <w:pPr>
        <w:pStyle w:val="a3"/>
        <w:numPr>
          <w:ilvl w:val="0"/>
          <w:numId w:val="47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62651">
        <w:rPr>
          <w:rFonts w:ascii="Times New Roman" w:hAnsi="Times New Roman"/>
          <w:b/>
          <w:sz w:val="24"/>
          <w:szCs w:val="24"/>
        </w:rPr>
        <w:t xml:space="preserve"> Что собой представляет денежная политика государства?</w:t>
      </w:r>
    </w:p>
    <w:p w:rsidR="00362651" w:rsidRPr="00362651" w:rsidRDefault="00362651" w:rsidP="00894B7A">
      <w:pPr>
        <w:pStyle w:val="a3"/>
        <w:numPr>
          <w:ilvl w:val="0"/>
          <w:numId w:val="47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62651">
        <w:rPr>
          <w:rFonts w:ascii="Times New Roman" w:hAnsi="Times New Roman"/>
          <w:b/>
          <w:sz w:val="24"/>
          <w:szCs w:val="24"/>
        </w:rPr>
        <w:t xml:space="preserve"> Что такое государственный бюджет?</w:t>
      </w:r>
    </w:p>
    <w:p w:rsidR="00A57686" w:rsidRDefault="00A57686" w:rsidP="00A14F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6AC1" w:rsidRPr="00362651" w:rsidRDefault="00B36AC1" w:rsidP="00A14F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57686" w:rsidRPr="00362651" w:rsidRDefault="001373E7" w:rsidP="00A14F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2651">
        <w:rPr>
          <w:rFonts w:ascii="Times New Roman" w:hAnsi="Times New Roman"/>
          <w:b/>
          <w:sz w:val="24"/>
          <w:szCs w:val="24"/>
        </w:rPr>
        <w:t>Задание 2.</w:t>
      </w:r>
    </w:p>
    <w:p w:rsidR="001373E7" w:rsidRPr="00362651" w:rsidRDefault="001373E7" w:rsidP="001373E7">
      <w:pPr>
        <w:spacing w:after="0"/>
        <w:rPr>
          <w:rFonts w:ascii="Times New Roman" w:hAnsi="Times New Roman"/>
          <w:b/>
          <w:sz w:val="24"/>
          <w:szCs w:val="24"/>
        </w:rPr>
      </w:pPr>
      <w:r w:rsidRPr="00362651">
        <w:rPr>
          <w:rFonts w:ascii="Times New Roman" w:hAnsi="Times New Roman"/>
          <w:b/>
          <w:sz w:val="24"/>
          <w:szCs w:val="24"/>
        </w:rPr>
        <w:t>Заполнить таблицу: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1373E7" w:rsidRPr="00362651" w:rsidTr="00894B7A">
        <w:tc>
          <w:tcPr>
            <w:tcW w:w="4361" w:type="dxa"/>
          </w:tcPr>
          <w:p w:rsidR="001373E7" w:rsidRPr="00362651" w:rsidRDefault="001373E7" w:rsidP="001373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2651">
              <w:rPr>
                <w:rFonts w:ascii="Times New Roman" w:hAnsi="Times New Roman"/>
                <w:b/>
                <w:sz w:val="24"/>
                <w:szCs w:val="24"/>
              </w:rPr>
              <w:t>Виды денег</w:t>
            </w:r>
          </w:p>
        </w:tc>
        <w:tc>
          <w:tcPr>
            <w:tcW w:w="5210" w:type="dxa"/>
          </w:tcPr>
          <w:p w:rsidR="001373E7" w:rsidRPr="00362651" w:rsidRDefault="001373E7" w:rsidP="001373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51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  <w:r w:rsidR="00894B7A" w:rsidRPr="00362651">
              <w:rPr>
                <w:rFonts w:ascii="Times New Roman" w:hAnsi="Times New Roman"/>
                <w:b/>
                <w:sz w:val="24"/>
                <w:szCs w:val="24"/>
              </w:rPr>
              <w:t xml:space="preserve"> видов денег</w:t>
            </w:r>
          </w:p>
        </w:tc>
      </w:tr>
      <w:tr w:rsidR="001373E7" w:rsidRPr="00362651" w:rsidTr="00894B7A">
        <w:tc>
          <w:tcPr>
            <w:tcW w:w="4361" w:type="dxa"/>
          </w:tcPr>
          <w:p w:rsidR="001373E7" w:rsidRPr="00362651" w:rsidRDefault="001373E7" w:rsidP="001373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1373E7" w:rsidRPr="00362651" w:rsidRDefault="001373E7" w:rsidP="001373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3E7" w:rsidRPr="00362651" w:rsidTr="00894B7A">
        <w:tc>
          <w:tcPr>
            <w:tcW w:w="4361" w:type="dxa"/>
          </w:tcPr>
          <w:p w:rsidR="001373E7" w:rsidRPr="00362651" w:rsidRDefault="001373E7" w:rsidP="001373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1373E7" w:rsidRPr="00362651" w:rsidRDefault="001373E7" w:rsidP="001373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373E7" w:rsidRPr="00362651" w:rsidRDefault="001373E7" w:rsidP="001373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6AC1" w:rsidRDefault="00B36AC1" w:rsidP="001373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73E7" w:rsidRPr="00362651" w:rsidRDefault="001373E7" w:rsidP="001373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2651">
        <w:rPr>
          <w:rFonts w:ascii="Times New Roman" w:hAnsi="Times New Roman"/>
          <w:b/>
          <w:sz w:val="24"/>
          <w:szCs w:val="24"/>
        </w:rPr>
        <w:t xml:space="preserve">Задание 3. </w:t>
      </w:r>
    </w:p>
    <w:p w:rsidR="001373E7" w:rsidRPr="00362651" w:rsidRDefault="001373E7" w:rsidP="001373E7">
      <w:pPr>
        <w:spacing w:after="0"/>
        <w:rPr>
          <w:rFonts w:ascii="Times New Roman" w:hAnsi="Times New Roman"/>
          <w:b/>
          <w:sz w:val="24"/>
          <w:szCs w:val="24"/>
        </w:rPr>
      </w:pPr>
      <w:r w:rsidRPr="00362651">
        <w:rPr>
          <w:rFonts w:ascii="Times New Roman" w:hAnsi="Times New Roman"/>
          <w:b/>
          <w:sz w:val="24"/>
          <w:szCs w:val="24"/>
        </w:rPr>
        <w:t>Заполнить таблицу: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1373E7" w:rsidRPr="00362651" w:rsidTr="00894B7A">
        <w:tc>
          <w:tcPr>
            <w:tcW w:w="4361" w:type="dxa"/>
          </w:tcPr>
          <w:p w:rsidR="001373E7" w:rsidRPr="00362651" w:rsidRDefault="001373E7" w:rsidP="001373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2651">
              <w:rPr>
                <w:rFonts w:ascii="Times New Roman" w:hAnsi="Times New Roman"/>
                <w:b/>
                <w:sz w:val="24"/>
                <w:szCs w:val="24"/>
              </w:rPr>
              <w:t>Виды ценных бумаг</w:t>
            </w:r>
          </w:p>
        </w:tc>
        <w:tc>
          <w:tcPr>
            <w:tcW w:w="5210" w:type="dxa"/>
          </w:tcPr>
          <w:p w:rsidR="001373E7" w:rsidRPr="00362651" w:rsidRDefault="001373E7" w:rsidP="001373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2651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  <w:r w:rsidR="00894B7A" w:rsidRPr="00362651">
              <w:rPr>
                <w:rFonts w:ascii="Times New Roman" w:hAnsi="Times New Roman"/>
                <w:b/>
                <w:sz w:val="24"/>
                <w:szCs w:val="24"/>
              </w:rPr>
              <w:t xml:space="preserve"> видов ценных бумаг</w:t>
            </w:r>
          </w:p>
        </w:tc>
      </w:tr>
      <w:tr w:rsidR="001373E7" w:rsidRPr="00362651" w:rsidTr="00894B7A">
        <w:tc>
          <w:tcPr>
            <w:tcW w:w="4361" w:type="dxa"/>
          </w:tcPr>
          <w:p w:rsidR="001373E7" w:rsidRPr="00362651" w:rsidRDefault="001373E7" w:rsidP="001373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1373E7" w:rsidRPr="00362651" w:rsidRDefault="001373E7" w:rsidP="001373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3E7" w:rsidRPr="00362651" w:rsidTr="00894B7A">
        <w:tc>
          <w:tcPr>
            <w:tcW w:w="4361" w:type="dxa"/>
          </w:tcPr>
          <w:p w:rsidR="001373E7" w:rsidRPr="00362651" w:rsidRDefault="001373E7" w:rsidP="001373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1373E7" w:rsidRPr="00362651" w:rsidRDefault="001373E7" w:rsidP="001373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373E7" w:rsidRPr="00362651" w:rsidRDefault="001373E7" w:rsidP="00894B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2651" w:rsidRPr="00362651" w:rsidRDefault="00362651" w:rsidP="00894B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4B7A" w:rsidRPr="00362651" w:rsidRDefault="00894B7A" w:rsidP="00894B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2651">
        <w:rPr>
          <w:rFonts w:ascii="Times New Roman" w:hAnsi="Times New Roman"/>
          <w:b/>
          <w:sz w:val="24"/>
          <w:szCs w:val="24"/>
        </w:rPr>
        <w:t xml:space="preserve">Задание 4.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894B7A" w:rsidRPr="00362651" w:rsidTr="00894B7A">
        <w:tc>
          <w:tcPr>
            <w:tcW w:w="4361" w:type="dxa"/>
          </w:tcPr>
          <w:p w:rsidR="00894B7A" w:rsidRPr="00362651" w:rsidRDefault="00894B7A" w:rsidP="00894B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2651">
              <w:rPr>
                <w:rFonts w:ascii="Times New Roman" w:hAnsi="Times New Roman"/>
                <w:b/>
                <w:sz w:val="24"/>
                <w:szCs w:val="24"/>
              </w:rPr>
              <w:t>Виды инфляции</w:t>
            </w:r>
          </w:p>
        </w:tc>
        <w:tc>
          <w:tcPr>
            <w:tcW w:w="5210" w:type="dxa"/>
          </w:tcPr>
          <w:p w:rsidR="00894B7A" w:rsidRPr="00362651" w:rsidRDefault="00894B7A" w:rsidP="00894B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51">
              <w:rPr>
                <w:rFonts w:ascii="Times New Roman" w:hAnsi="Times New Roman"/>
                <w:b/>
                <w:sz w:val="24"/>
                <w:szCs w:val="24"/>
              </w:rPr>
              <w:t>Характеристика видов инфляции</w:t>
            </w:r>
          </w:p>
        </w:tc>
      </w:tr>
      <w:tr w:rsidR="00894B7A" w:rsidRPr="00362651" w:rsidTr="00894B7A">
        <w:tc>
          <w:tcPr>
            <w:tcW w:w="4361" w:type="dxa"/>
          </w:tcPr>
          <w:p w:rsidR="00894B7A" w:rsidRPr="00362651" w:rsidRDefault="00894B7A" w:rsidP="00894B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894B7A" w:rsidRPr="00362651" w:rsidRDefault="00894B7A" w:rsidP="00894B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36AC1" w:rsidRDefault="00B36AC1" w:rsidP="00B36AC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7686" w:rsidRPr="00362651" w:rsidRDefault="00362651" w:rsidP="00B36A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2651">
        <w:rPr>
          <w:rFonts w:ascii="Times New Roman" w:hAnsi="Times New Roman"/>
          <w:b/>
          <w:sz w:val="24"/>
          <w:szCs w:val="24"/>
        </w:rPr>
        <w:lastRenderedPageBreak/>
        <w:t>Задание 5.</w:t>
      </w:r>
    </w:p>
    <w:p w:rsidR="00362651" w:rsidRPr="00362651" w:rsidRDefault="00362651" w:rsidP="00362651">
      <w:pPr>
        <w:spacing w:after="0"/>
        <w:rPr>
          <w:rFonts w:ascii="Times New Roman" w:hAnsi="Times New Roman"/>
          <w:b/>
          <w:sz w:val="24"/>
          <w:szCs w:val="24"/>
        </w:rPr>
      </w:pPr>
      <w:r w:rsidRPr="00362651">
        <w:rPr>
          <w:rFonts w:ascii="Times New Roman" w:hAnsi="Times New Roman"/>
          <w:b/>
          <w:sz w:val="24"/>
          <w:szCs w:val="24"/>
        </w:rPr>
        <w:t>Тестовое задание:</w:t>
      </w:r>
    </w:p>
    <w:p w:rsidR="00362651" w:rsidRPr="00362651" w:rsidRDefault="00362651" w:rsidP="00362651">
      <w:pPr>
        <w:pStyle w:val="c1"/>
        <w:spacing w:before="0" w:beforeAutospacing="0" w:after="0" w:afterAutospacing="0"/>
        <w:rPr>
          <w:b/>
        </w:rPr>
      </w:pPr>
      <w:r w:rsidRPr="00362651">
        <w:rPr>
          <w:rStyle w:val="c0"/>
          <w:b/>
        </w:rPr>
        <w:t>1.</w:t>
      </w:r>
      <w:r w:rsidRPr="00362651">
        <w:rPr>
          <w:rStyle w:val="c0"/>
          <w:b/>
        </w:rPr>
        <w:t xml:space="preserve"> </w:t>
      </w:r>
      <w:r w:rsidRPr="00362651">
        <w:rPr>
          <w:rStyle w:val="c0"/>
          <w:b/>
        </w:rPr>
        <w:t>В банковскую систему входят:</w:t>
      </w:r>
    </w:p>
    <w:p w:rsidR="00362651" w:rsidRPr="00362651" w:rsidRDefault="00362651" w:rsidP="00362651">
      <w:pPr>
        <w:pStyle w:val="c1"/>
        <w:spacing w:before="0" w:beforeAutospacing="0" w:after="0" w:afterAutospacing="0"/>
      </w:pPr>
      <w:r>
        <w:rPr>
          <w:rStyle w:val="c0"/>
        </w:rPr>
        <w:t>А</w:t>
      </w:r>
      <w:r w:rsidRPr="00362651">
        <w:rPr>
          <w:rStyle w:val="c0"/>
        </w:rPr>
        <w:t>) страховые компании, банки, инвестиционные фирмы;</w:t>
      </w:r>
    </w:p>
    <w:p w:rsidR="00362651" w:rsidRPr="00362651" w:rsidRDefault="00362651" w:rsidP="00362651">
      <w:pPr>
        <w:pStyle w:val="c1"/>
        <w:spacing w:before="0" w:beforeAutospacing="0" w:after="0" w:afterAutospacing="0"/>
      </w:pPr>
      <w:r>
        <w:rPr>
          <w:rStyle w:val="c0"/>
        </w:rPr>
        <w:t>Б</w:t>
      </w:r>
      <w:r w:rsidRPr="00362651">
        <w:rPr>
          <w:rStyle w:val="c0"/>
        </w:rPr>
        <w:t>) коммерческие банки;</w:t>
      </w:r>
    </w:p>
    <w:p w:rsidR="00362651" w:rsidRPr="00362651" w:rsidRDefault="00362651" w:rsidP="00362651">
      <w:pPr>
        <w:pStyle w:val="c1"/>
        <w:spacing w:before="0" w:beforeAutospacing="0" w:after="0" w:afterAutospacing="0"/>
      </w:pPr>
      <w:r>
        <w:rPr>
          <w:rStyle w:val="c0"/>
        </w:rPr>
        <w:t>В</w:t>
      </w:r>
      <w:r w:rsidRPr="00362651">
        <w:rPr>
          <w:rStyle w:val="c0"/>
        </w:rPr>
        <w:t>) Центральный эмиссионный банк и сеть коммерческих банков;</w:t>
      </w:r>
    </w:p>
    <w:p w:rsidR="00362651" w:rsidRPr="00362651" w:rsidRDefault="00362651" w:rsidP="00362651">
      <w:pPr>
        <w:pStyle w:val="c1"/>
        <w:spacing w:before="0" w:beforeAutospacing="0" w:after="0" w:afterAutospacing="0"/>
      </w:pPr>
      <w:r>
        <w:rPr>
          <w:rStyle w:val="c0"/>
        </w:rPr>
        <w:t>Г</w:t>
      </w:r>
      <w:r w:rsidRPr="00362651">
        <w:rPr>
          <w:rStyle w:val="c0"/>
        </w:rPr>
        <w:t>) Госбанк и государст</w:t>
      </w:r>
      <w:r>
        <w:rPr>
          <w:rStyle w:val="c0"/>
        </w:rPr>
        <w:t>венные специализированные банки</w:t>
      </w:r>
    </w:p>
    <w:p w:rsidR="00362651" w:rsidRPr="00362651" w:rsidRDefault="00362651" w:rsidP="00362651">
      <w:pPr>
        <w:pStyle w:val="c1"/>
        <w:spacing w:before="0" w:beforeAutospacing="0" w:after="0" w:afterAutospacing="0"/>
        <w:rPr>
          <w:b/>
        </w:rPr>
      </w:pPr>
      <w:r w:rsidRPr="00362651">
        <w:rPr>
          <w:rStyle w:val="c0"/>
          <w:b/>
        </w:rPr>
        <w:t>2.</w:t>
      </w:r>
      <w:r w:rsidRPr="00362651">
        <w:rPr>
          <w:rStyle w:val="c0"/>
          <w:b/>
        </w:rPr>
        <w:t xml:space="preserve"> </w:t>
      </w:r>
      <w:r w:rsidRPr="00362651">
        <w:rPr>
          <w:rStyle w:val="c0"/>
          <w:b/>
        </w:rPr>
        <w:t>ЦБ осуществляет:</w:t>
      </w:r>
    </w:p>
    <w:p w:rsidR="00362651" w:rsidRPr="00362651" w:rsidRDefault="00362651" w:rsidP="00362651">
      <w:pPr>
        <w:pStyle w:val="c1"/>
        <w:spacing w:before="0" w:beforeAutospacing="0" w:after="0" w:afterAutospacing="0"/>
      </w:pPr>
      <w:r>
        <w:rPr>
          <w:rStyle w:val="c0"/>
        </w:rPr>
        <w:t>А</w:t>
      </w:r>
      <w:r w:rsidRPr="00362651">
        <w:rPr>
          <w:rStyle w:val="c0"/>
        </w:rPr>
        <w:t>)</w:t>
      </w:r>
      <w:r w:rsidRPr="00362651">
        <w:rPr>
          <w:rStyle w:val="c0"/>
        </w:rPr>
        <w:t xml:space="preserve"> </w:t>
      </w:r>
      <w:r w:rsidRPr="00362651">
        <w:rPr>
          <w:rStyle w:val="c0"/>
        </w:rPr>
        <w:t>эмиссию денег;</w:t>
      </w:r>
    </w:p>
    <w:p w:rsidR="00362651" w:rsidRPr="00362651" w:rsidRDefault="00362651" w:rsidP="00362651">
      <w:pPr>
        <w:pStyle w:val="c1"/>
        <w:spacing w:before="0" w:beforeAutospacing="0" w:after="0" w:afterAutospacing="0"/>
      </w:pPr>
      <w:r>
        <w:rPr>
          <w:rStyle w:val="c0"/>
        </w:rPr>
        <w:t>Б</w:t>
      </w:r>
      <w:r w:rsidRPr="00362651">
        <w:rPr>
          <w:rStyle w:val="c0"/>
        </w:rPr>
        <w:t>)</w:t>
      </w:r>
      <w:r w:rsidRPr="00362651">
        <w:rPr>
          <w:rStyle w:val="c0"/>
        </w:rPr>
        <w:t xml:space="preserve"> </w:t>
      </w:r>
      <w:r w:rsidRPr="00362651">
        <w:rPr>
          <w:rStyle w:val="c0"/>
        </w:rPr>
        <w:t>операции с акционерными компаниями;</w:t>
      </w:r>
    </w:p>
    <w:p w:rsidR="00362651" w:rsidRPr="00362651" w:rsidRDefault="00362651" w:rsidP="00362651">
      <w:pPr>
        <w:pStyle w:val="c1"/>
        <w:spacing w:before="0" w:beforeAutospacing="0" w:after="0" w:afterAutospacing="0"/>
      </w:pPr>
      <w:r>
        <w:rPr>
          <w:rStyle w:val="c0"/>
        </w:rPr>
        <w:t>В</w:t>
      </w:r>
      <w:proofErr w:type="gramStart"/>
      <w:r w:rsidRPr="00362651">
        <w:rPr>
          <w:rStyle w:val="c0"/>
        </w:rPr>
        <w:t>)п</w:t>
      </w:r>
      <w:proofErr w:type="gramEnd"/>
      <w:r w:rsidRPr="00362651">
        <w:rPr>
          <w:rStyle w:val="c0"/>
        </w:rPr>
        <w:t>ривлечение денежных сбережений населения;</w:t>
      </w:r>
    </w:p>
    <w:p w:rsidR="00362651" w:rsidRPr="00362651" w:rsidRDefault="00362651" w:rsidP="00362651">
      <w:pPr>
        <w:pStyle w:val="c1"/>
        <w:spacing w:before="0" w:beforeAutospacing="0" w:after="0" w:afterAutospacing="0"/>
      </w:pPr>
      <w:r>
        <w:rPr>
          <w:rStyle w:val="c0"/>
        </w:rPr>
        <w:t>Г</w:t>
      </w:r>
      <w:r w:rsidRPr="00362651">
        <w:rPr>
          <w:rStyle w:val="c0"/>
        </w:rPr>
        <w:t xml:space="preserve"> </w:t>
      </w:r>
      <w:proofErr w:type="gramStart"/>
      <w:r>
        <w:rPr>
          <w:rStyle w:val="c0"/>
        </w:rPr>
        <w:t>)к</w:t>
      </w:r>
      <w:proofErr w:type="gramEnd"/>
      <w:r>
        <w:rPr>
          <w:rStyle w:val="c0"/>
        </w:rPr>
        <w:t>редитование населения</w:t>
      </w:r>
    </w:p>
    <w:p w:rsidR="00362651" w:rsidRPr="00362651" w:rsidRDefault="00362651" w:rsidP="00362651">
      <w:pPr>
        <w:pStyle w:val="c1"/>
        <w:spacing w:before="0" w:beforeAutospacing="0" w:after="0" w:afterAutospacing="0"/>
        <w:rPr>
          <w:b/>
        </w:rPr>
      </w:pPr>
      <w:r w:rsidRPr="00362651">
        <w:rPr>
          <w:rStyle w:val="c0"/>
          <w:b/>
        </w:rPr>
        <w:t>3.</w:t>
      </w:r>
      <w:r w:rsidRPr="00362651">
        <w:rPr>
          <w:rStyle w:val="c0"/>
          <w:b/>
        </w:rPr>
        <w:t xml:space="preserve"> </w:t>
      </w:r>
      <w:r w:rsidRPr="00362651">
        <w:rPr>
          <w:rStyle w:val="c0"/>
          <w:b/>
        </w:rPr>
        <w:t>Коммерческие банки:</w:t>
      </w:r>
    </w:p>
    <w:p w:rsidR="00362651" w:rsidRPr="00362651" w:rsidRDefault="00362651" w:rsidP="00362651">
      <w:pPr>
        <w:pStyle w:val="c1"/>
        <w:spacing w:before="0" w:beforeAutospacing="0" w:after="0" w:afterAutospacing="0"/>
      </w:pPr>
      <w:r>
        <w:rPr>
          <w:rStyle w:val="c0"/>
        </w:rPr>
        <w:t>А</w:t>
      </w:r>
      <w:r w:rsidRPr="00362651">
        <w:rPr>
          <w:rStyle w:val="c0"/>
        </w:rPr>
        <w:t>) осуществляют контроль над денежной массой в стране;</w:t>
      </w:r>
    </w:p>
    <w:p w:rsidR="00362651" w:rsidRPr="00362651" w:rsidRDefault="00362651" w:rsidP="00362651">
      <w:pPr>
        <w:pStyle w:val="c1"/>
        <w:spacing w:before="0" w:beforeAutospacing="0" w:after="0" w:afterAutospacing="0"/>
      </w:pPr>
      <w:r>
        <w:rPr>
          <w:rStyle w:val="c0"/>
        </w:rPr>
        <w:t>Б</w:t>
      </w:r>
      <w:r w:rsidRPr="00362651">
        <w:rPr>
          <w:rStyle w:val="c0"/>
        </w:rPr>
        <w:t>) привлекают свободные денежные средства и размещают их в форме ссуд;</w:t>
      </w:r>
    </w:p>
    <w:p w:rsidR="00362651" w:rsidRPr="00362651" w:rsidRDefault="00362651" w:rsidP="00362651">
      <w:pPr>
        <w:pStyle w:val="c1"/>
        <w:spacing w:before="0" w:beforeAutospacing="0" w:after="0" w:afterAutospacing="0"/>
      </w:pPr>
      <w:r>
        <w:rPr>
          <w:rStyle w:val="c0"/>
        </w:rPr>
        <w:t>В</w:t>
      </w:r>
      <w:r w:rsidRPr="00362651">
        <w:rPr>
          <w:rStyle w:val="c0"/>
        </w:rPr>
        <w:t>) используют средства пенсионных фондов;</w:t>
      </w:r>
    </w:p>
    <w:p w:rsidR="00362651" w:rsidRPr="00362651" w:rsidRDefault="00362651" w:rsidP="00362651">
      <w:pPr>
        <w:pStyle w:val="c1"/>
        <w:spacing w:before="0" w:beforeAutospacing="0" w:after="0" w:afterAutospacing="0"/>
      </w:pPr>
      <w:r>
        <w:rPr>
          <w:rStyle w:val="c0"/>
        </w:rPr>
        <w:t>Г</w:t>
      </w:r>
      <w:r w:rsidRPr="00362651">
        <w:rPr>
          <w:rStyle w:val="c0"/>
        </w:rPr>
        <w:t>) занимаются эмиссией денег.</w:t>
      </w:r>
    </w:p>
    <w:p w:rsidR="00362651" w:rsidRPr="00362651" w:rsidRDefault="00362651" w:rsidP="00362651">
      <w:pPr>
        <w:pStyle w:val="c1"/>
        <w:spacing w:before="0" w:beforeAutospacing="0" w:after="0" w:afterAutospacing="0"/>
        <w:rPr>
          <w:b/>
        </w:rPr>
      </w:pPr>
      <w:r w:rsidRPr="00362651">
        <w:rPr>
          <w:rStyle w:val="c0"/>
          <w:b/>
        </w:rPr>
        <w:t>4.</w:t>
      </w:r>
      <w:r w:rsidRPr="00362651">
        <w:rPr>
          <w:rStyle w:val="c0"/>
          <w:b/>
        </w:rPr>
        <w:t xml:space="preserve"> </w:t>
      </w:r>
      <w:r w:rsidRPr="00362651">
        <w:rPr>
          <w:rStyle w:val="c0"/>
          <w:b/>
        </w:rPr>
        <w:t>Кредит – это:</w:t>
      </w:r>
    </w:p>
    <w:p w:rsidR="00362651" w:rsidRPr="00362651" w:rsidRDefault="00362651" w:rsidP="00362651">
      <w:pPr>
        <w:pStyle w:val="c1"/>
        <w:spacing w:before="0" w:beforeAutospacing="0" w:after="0" w:afterAutospacing="0"/>
      </w:pPr>
      <w:r>
        <w:rPr>
          <w:rStyle w:val="c0"/>
        </w:rPr>
        <w:t>А</w:t>
      </w:r>
      <w:r w:rsidRPr="00362651">
        <w:rPr>
          <w:rStyle w:val="c0"/>
        </w:rPr>
        <w:t>) финансирование государственных экономических программ;</w:t>
      </w:r>
    </w:p>
    <w:p w:rsidR="00362651" w:rsidRPr="00362651" w:rsidRDefault="00362651" w:rsidP="00362651">
      <w:pPr>
        <w:pStyle w:val="c1"/>
        <w:spacing w:before="0" w:beforeAutospacing="0" w:after="0" w:afterAutospacing="0"/>
      </w:pPr>
      <w:r>
        <w:rPr>
          <w:rStyle w:val="c0"/>
        </w:rPr>
        <w:t>Б</w:t>
      </w:r>
      <w:r w:rsidRPr="00362651">
        <w:rPr>
          <w:rStyle w:val="c0"/>
        </w:rPr>
        <w:t>) ссуды на условиях возвратности и платности;</w:t>
      </w:r>
    </w:p>
    <w:p w:rsidR="00362651" w:rsidRPr="00362651" w:rsidRDefault="00362651" w:rsidP="00362651">
      <w:pPr>
        <w:pStyle w:val="c1"/>
        <w:spacing w:before="0" w:beforeAutospacing="0" w:after="0" w:afterAutospacing="0"/>
      </w:pPr>
      <w:r>
        <w:rPr>
          <w:rStyle w:val="c0"/>
        </w:rPr>
        <w:t>В</w:t>
      </w:r>
      <w:r w:rsidRPr="00362651">
        <w:rPr>
          <w:rStyle w:val="c0"/>
        </w:rPr>
        <w:t>) доверие кредитора заемщику;</w:t>
      </w:r>
    </w:p>
    <w:p w:rsidR="00362651" w:rsidRPr="00362651" w:rsidRDefault="00362651" w:rsidP="00362651">
      <w:pPr>
        <w:pStyle w:val="c1"/>
        <w:spacing w:before="0" w:beforeAutospacing="0" w:after="0" w:afterAutospacing="0"/>
      </w:pPr>
      <w:r>
        <w:rPr>
          <w:rStyle w:val="c0"/>
        </w:rPr>
        <w:t>Г</w:t>
      </w:r>
      <w:r w:rsidRPr="00362651">
        <w:rPr>
          <w:rStyle w:val="c0"/>
        </w:rPr>
        <w:t xml:space="preserve">) привлечение денежных средств </w:t>
      </w:r>
      <w:r>
        <w:rPr>
          <w:rStyle w:val="c0"/>
        </w:rPr>
        <w:t>банками</w:t>
      </w:r>
    </w:p>
    <w:p w:rsidR="00362651" w:rsidRPr="00362651" w:rsidRDefault="00362651" w:rsidP="00362651">
      <w:pPr>
        <w:pStyle w:val="c1"/>
        <w:spacing w:before="0" w:beforeAutospacing="0" w:after="0" w:afterAutospacing="0"/>
        <w:rPr>
          <w:b/>
        </w:rPr>
      </w:pPr>
      <w:r w:rsidRPr="00362651">
        <w:rPr>
          <w:rStyle w:val="c0"/>
          <w:b/>
        </w:rPr>
        <w:t>5.</w:t>
      </w:r>
      <w:r w:rsidRPr="00362651">
        <w:rPr>
          <w:rStyle w:val="c0"/>
          <w:b/>
        </w:rPr>
        <w:t xml:space="preserve"> </w:t>
      </w:r>
      <w:r w:rsidRPr="00362651">
        <w:rPr>
          <w:rStyle w:val="c0"/>
          <w:b/>
        </w:rPr>
        <w:t>Вклады, которые снимаются целиком в оговоренный срок:</w:t>
      </w:r>
    </w:p>
    <w:p w:rsidR="00362651" w:rsidRPr="00362651" w:rsidRDefault="00362651" w:rsidP="00362651">
      <w:pPr>
        <w:pStyle w:val="c1"/>
        <w:spacing w:before="0" w:beforeAutospacing="0" w:after="0" w:afterAutospacing="0"/>
      </w:pPr>
      <w:r>
        <w:rPr>
          <w:rStyle w:val="c0"/>
        </w:rPr>
        <w:t>А</w:t>
      </w:r>
      <w:r w:rsidRPr="00362651">
        <w:rPr>
          <w:rStyle w:val="c0"/>
        </w:rPr>
        <w:t>) текущие;</w:t>
      </w:r>
    </w:p>
    <w:p w:rsidR="00362651" w:rsidRPr="00362651" w:rsidRDefault="00362651" w:rsidP="00362651">
      <w:pPr>
        <w:pStyle w:val="c1"/>
        <w:spacing w:before="0" w:beforeAutospacing="0" w:after="0" w:afterAutospacing="0"/>
      </w:pPr>
      <w:r>
        <w:rPr>
          <w:rStyle w:val="c0"/>
        </w:rPr>
        <w:t>Б</w:t>
      </w:r>
      <w:r w:rsidRPr="00362651">
        <w:rPr>
          <w:rStyle w:val="c0"/>
        </w:rPr>
        <w:t>) до востребования;</w:t>
      </w:r>
    </w:p>
    <w:p w:rsidR="00362651" w:rsidRPr="00362651" w:rsidRDefault="00362651" w:rsidP="00362651">
      <w:pPr>
        <w:pStyle w:val="c1"/>
        <w:spacing w:before="0" w:beforeAutospacing="0" w:after="0" w:afterAutospacing="0"/>
      </w:pPr>
      <w:r>
        <w:rPr>
          <w:rStyle w:val="c0"/>
        </w:rPr>
        <w:t>В</w:t>
      </w:r>
      <w:r w:rsidRPr="00362651">
        <w:rPr>
          <w:rStyle w:val="c0"/>
        </w:rPr>
        <w:t xml:space="preserve">) срочные; </w:t>
      </w:r>
    </w:p>
    <w:p w:rsidR="00362651" w:rsidRPr="00362651" w:rsidRDefault="00362651" w:rsidP="00362651">
      <w:pPr>
        <w:pStyle w:val="c1"/>
        <w:spacing w:before="0" w:beforeAutospacing="0" w:after="0" w:afterAutospacing="0"/>
      </w:pPr>
      <w:r>
        <w:rPr>
          <w:rStyle w:val="c0"/>
        </w:rPr>
        <w:t>Г</w:t>
      </w:r>
      <w:r w:rsidRPr="00362651">
        <w:rPr>
          <w:rStyle w:val="c0"/>
        </w:rPr>
        <w:t>) чековые</w:t>
      </w:r>
    </w:p>
    <w:p w:rsidR="00362651" w:rsidRPr="00362651" w:rsidRDefault="00362651" w:rsidP="00362651">
      <w:pPr>
        <w:pStyle w:val="c1"/>
        <w:spacing w:before="0" w:beforeAutospacing="0" w:after="0" w:afterAutospacing="0"/>
        <w:rPr>
          <w:b/>
        </w:rPr>
      </w:pPr>
      <w:r w:rsidRPr="00362651">
        <w:rPr>
          <w:rStyle w:val="c0"/>
          <w:b/>
        </w:rPr>
        <w:t>6.</w:t>
      </w:r>
      <w:r w:rsidRPr="00362651">
        <w:rPr>
          <w:rStyle w:val="c0"/>
          <w:b/>
        </w:rPr>
        <w:t xml:space="preserve"> </w:t>
      </w:r>
      <w:r w:rsidRPr="00362651">
        <w:rPr>
          <w:rStyle w:val="c0"/>
          <w:b/>
        </w:rPr>
        <w:t>Прибыль банка – это:</w:t>
      </w:r>
    </w:p>
    <w:p w:rsidR="00362651" w:rsidRPr="00362651" w:rsidRDefault="00362651" w:rsidP="00362651">
      <w:pPr>
        <w:pStyle w:val="c1"/>
        <w:spacing w:before="0" w:beforeAutospacing="0" w:after="0" w:afterAutospacing="0"/>
      </w:pPr>
      <w:r>
        <w:rPr>
          <w:rStyle w:val="c0"/>
        </w:rPr>
        <w:t>А</w:t>
      </w:r>
      <w:r w:rsidRPr="00362651">
        <w:rPr>
          <w:rStyle w:val="c0"/>
        </w:rPr>
        <w:t>) процент по депозитам;</w:t>
      </w:r>
    </w:p>
    <w:p w:rsidR="00362651" w:rsidRPr="00362651" w:rsidRDefault="00362651" w:rsidP="00362651">
      <w:pPr>
        <w:pStyle w:val="c1"/>
        <w:spacing w:before="0" w:beforeAutospacing="0" w:after="0" w:afterAutospacing="0"/>
      </w:pPr>
      <w:r>
        <w:rPr>
          <w:rStyle w:val="c0"/>
        </w:rPr>
        <w:t>Б</w:t>
      </w:r>
      <w:r w:rsidRPr="00362651">
        <w:rPr>
          <w:rStyle w:val="c0"/>
        </w:rPr>
        <w:t>) процент по кредитам;</w:t>
      </w:r>
    </w:p>
    <w:p w:rsidR="00362651" w:rsidRPr="00362651" w:rsidRDefault="00362651" w:rsidP="00362651">
      <w:pPr>
        <w:pStyle w:val="c1"/>
        <w:spacing w:before="0" w:beforeAutospacing="0" w:after="0" w:afterAutospacing="0"/>
      </w:pPr>
      <w:r>
        <w:rPr>
          <w:rStyle w:val="c0"/>
        </w:rPr>
        <w:t>В</w:t>
      </w:r>
      <w:r w:rsidRPr="00362651">
        <w:rPr>
          <w:rStyle w:val="c0"/>
        </w:rPr>
        <w:t>) разница всех доходов и расходов;</w:t>
      </w:r>
    </w:p>
    <w:p w:rsidR="00362651" w:rsidRPr="00362651" w:rsidRDefault="00362651" w:rsidP="00362651">
      <w:pPr>
        <w:pStyle w:val="c1"/>
        <w:spacing w:before="0" w:beforeAutospacing="0" w:after="0" w:afterAutospacing="0"/>
      </w:pPr>
      <w:r>
        <w:rPr>
          <w:rStyle w:val="c0"/>
        </w:rPr>
        <w:t>Г</w:t>
      </w:r>
      <w:r w:rsidRPr="00362651">
        <w:rPr>
          <w:rStyle w:val="c0"/>
        </w:rPr>
        <w:t>) разница между ставками п</w:t>
      </w:r>
      <w:r w:rsidRPr="00362651">
        <w:rPr>
          <w:rStyle w:val="c0"/>
        </w:rPr>
        <w:t>роцента по кредитам и депозитам</w:t>
      </w:r>
    </w:p>
    <w:p w:rsidR="00362651" w:rsidRPr="00362651" w:rsidRDefault="00362651" w:rsidP="00362651">
      <w:pPr>
        <w:pStyle w:val="c1"/>
        <w:spacing w:before="0" w:beforeAutospacing="0" w:after="0" w:afterAutospacing="0"/>
        <w:rPr>
          <w:b/>
        </w:rPr>
      </w:pPr>
      <w:r w:rsidRPr="00362651">
        <w:rPr>
          <w:rStyle w:val="c0"/>
          <w:b/>
        </w:rPr>
        <w:t>7.</w:t>
      </w:r>
      <w:r w:rsidRPr="00362651">
        <w:rPr>
          <w:rStyle w:val="c0"/>
          <w:b/>
        </w:rPr>
        <w:t xml:space="preserve"> </w:t>
      </w:r>
      <w:r w:rsidRPr="00362651">
        <w:rPr>
          <w:rStyle w:val="c0"/>
          <w:b/>
        </w:rPr>
        <w:t>Ссудный процент – это:</w:t>
      </w:r>
    </w:p>
    <w:p w:rsidR="00362651" w:rsidRPr="00362651" w:rsidRDefault="00362651" w:rsidP="00362651">
      <w:pPr>
        <w:pStyle w:val="c1"/>
        <w:spacing w:before="0" w:beforeAutospacing="0" w:after="0" w:afterAutospacing="0"/>
      </w:pPr>
      <w:r>
        <w:rPr>
          <w:rStyle w:val="c0"/>
        </w:rPr>
        <w:t>А</w:t>
      </w:r>
      <w:r w:rsidRPr="00362651">
        <w:rPr>
          <w:rStyle w:val="c0"/>
        </w:rPr>
        <w:t>) долг заемщика кредитору;</w:t>
      </w:r>
    </w:p>
    <w:p w:rsidR="00362651" w:rsidRPr="00362651" w:rsidRDefault="00362651" w:rsidP="00362651">
      <w:pPr>
        <w:pStyle w:val="c1"/>
        <w:spacing w:before="0" w:beforeAutospacing="0" w:after="0" w:afterAutospacing="0"/>
      </w:pPr>
      <w:r>
        <w:rPr>
          <w:rStyle w:val="c0"/>
        </w:rPr>
        <w:t>Б</w:t>
      </w:r>
      <w:r w:rsidRPr="00362651">
        <w:rPr>
          <w:rStyle w:val="c0"/>
        </w:rPr>
        <w:t>) сумма кредита, которую заемщик обязан вернуть кредитору;</w:t>
      </w:r>
    </w:p>
    <w:p w:rsidR="00362651" w:rsidRPr="00362651" w:rsidRDefault="00362651" w:rsidP="00362651">
      <w:pPr>
        <w:pStyle w:val="c1"/>
        <w:spacing w:before="0" w:beforeAutospacing="0" w:after="0" w:afterAutospacing="0"/>
      </w:pPr>
      <w:r>
        <w:rPr>
          <w:rStyle w:val="c0"/>
        </w:rPr>
        <w:t>В</w:t>
      </w:r>
      <w:r w:rsidRPr="00362651">
        <w:rPr>
          <w:rStyle w:val="c0"/>
        </w:rPr>
        <w:t>) плата за кредит;</w:t>
      </w:r>
    </w:p>
    <w:p w:rsidR="00362651" w:rsidRPr="00362651" w:rsidRDefault="00362651" w:rsidP="00362651">
      <w:pPr>
        <w:pStyle w:val="c1"/>
        <w:spacing w:before="0" w:beforeAutospacing="0" w:after="0" w:afterAutospacing="0"/>
      </w:pPr>
      <w:r>
        <w:rPr>
          <w:rStyle w:val="c0"/>
        </w:rPr>
        <w:t>Г) прибыль банка</w:t>
      </w:r>
    </w:p>
    <w:p w:rsidR="00362651" w:rsidRPr="00362651" w:rsidRDefault="00362651" w:rsidP="00362651">
      <w:pPr>
        <w:pStyle w:val="c1"/>
        <w:spacing w:before="0" w:beforeAutospacing="0" w:after="0" w:afterAutospacing="0"/>
        <w:rPr>
          <w:b/>
        </w:rPr>
      </w:pPr>
      <w:r w:rsidRPr="00362651">
        <w:rPr>
          <w:rStyle w:val="c0"/>
          <w:b/>
        </w:rPr>
        <w:t>8.</w:t>
      </w:r>
      <w:r w:rsidRPr="00362651">
        <w:rPr>
          <w:rStyle w:val="c0"/>
          <w:b/>
        </w:rPr>
        <w:t xml:space="preserve"> </w:t>
      </w:r>
      <w:r w:rsidRPr="00362651">
        <w:rPr>
          <w:rStyle w:val="c0"/>
          <w:b/>
        </w:rPr>
        <w:t>К пассивным операциям относится:</w:t>
      </w:r>
    </w:p>
    <w:p w:rsidR="00362651" w:rsidRPr="00362651" w:rsidRDefault="00362651" w:rsidP="00362651">
      <w:pPr>
        <w:pStyle w:val="c1"/>
        <w:spacing w:before="0" w:beforeAutospacing="0" w:after="0" w:afterAutospacing="0"/>
      </w:pPr>
      <w:r>
        <w:rPr>
          <w:rStyle w:val="c0"/>
        </w:rPr>
        <w:t>А</w:t>
      </w:r>
      <w:r w:rsidRPr="00362651">
        <w:rPr>
          <w:rStyle w:val="c0"/>
        </w:rPr>
        <w:t>) предоставление ссуд;</w:t>
      </w:r>
    </w:p>
    <w:p w:rsidR="00362651" w:rsidRPr="00362651" w:rsidRDefault="00362651" w:rsidP="00362651">
      <w:pPr>
        <w:pStyle w:val="c1"/>
        <w:spacing w:before="0" w:beforeAutospacing="0" w:after="0" w:afterAutospacing="0"/>
      </w:pPr>
      <w:r>
        <w:rPr>
          <w:rStyle w:val="c0"/>
        </w:rPr>
        <w:t>Б</w:t>
      </w:r>
      <w:r w:rsidRPr="00362651">
        <w:rPr>
          <w:rStyle w:val="c0"/>
        </w:rPr>
        <w:t>) сделки с недвижимостью;</w:t>
      </w:r>
    </w:p>
    <w:p w:rsidR="00362651" w:rsidRPr="00362651" w:rsidRDefault="00362651" w:rsidP="00362651">
      <w:pPr>
        <w:pStyle w:val="c1"/>
        <w:spacing w:before="0" w:beforeAutospacing="0" w:after="0" w:afterAutospacing="0"/>
      </w:pPr>
      <w:r>
        <w:rPr>
          <w:rStyle w:val="c0"/>
        </w:rPr>
        <w:t>В</w:t>
      </w:r>
      <w:r w:rsidRPr="00362651">
        <w:rPr>
          <w:rStyle w:val="c0"/>
        </w:rPr>
        <w:t>) прием вкладов;</w:t>
      </w:r>
    </w:p>
    <w:p w:rsidR="00362651" w:rsidRPr="00362651" w:rsidRDefault="00362651" w:rsidP="00362651">
      <w:pPr>
        <w:pStyle w:val="c1"/>
        <w:spacing w:before="0" w:beforeAutospacing="0" w:after="0" w:afterAutospacing="0"/>
      </w:pPr>
      <w:r>
        <w:rPr>
          <w:rStyle w:val="c0"/>
        </w:rPr>
        <w:t>Г) операции с ценными бумагами</w:t>
      </w:r>
    </w:p>
    <w:p w:rsidR="00362651" w:rsidRPr="00362651" w:rsidRDefault="00362651" w:rsidP="00362651">
      <w:pPr>
        <w:pStyle w:val="c1"/>
        <w:spacing w:before="0" w:beforeAutospacing="0" w:after="0" w:afterAutospacing="0"/>
        <w:rPr>
          <w:b/>
        </w:rPr>
      </w:pPr>
      <w:r w:rsidRPr="00362651">
        <w:rPr>
          <w:rStyle w:val="c0"/>
          <w:b/>
        </w:rPr>
        <w:t>9.</w:t>
      </w:r>
      <w:r w:rsidRPr="00362651">
        <w:rPr>
          <w:rStyle w:val="c0"/>
          <w:b/>
        </w:rPr>
        <w:t xml:space="preserve"> </w:t>
      </w:r>
      <w:r w:rsidRPr="00362651">
        <w:rPr>
          <w:rStyle w:val="c0"/>
          <w:b/>
        </w:rPr>
        <w:t>Функцией КБ является:</w:t>
      </w:r>
    </w:p>
    <w:p w:rsidR="00362651" w:rsidRPr="00362651" w:rsidRDefault="00362651" w:rsidP="00362651">
      <w:pPr>
        <w:pStyle w:val="c1"/>
        <w:spacing w:before="0" w:beforeAutospacing="0" w:after="0" w:afterAutospacing="0"/>
      </w:pPr>
      <w:r>
        <w:rPr>
          <w:rStyle w:val="c0"/>
        </w:rPr>
        <w:t>А</w:t>
      </w:r>
      <w:r w:rsidRPr="00362651">
        <w:rPr>
          <w:rStyle w:val="c0"/>
        </w:rPr>
        <w:t>) хранение банковских резервов;</w:t>
      </w:r>
    </w:p>
    <w:p w:rsidR="00362651" w:rsidRPr="00362651" w:rsidRDefault="00362651" w:rsidP="00362651">
      <w:pPr>
        <w:pStyle w:val="c1"/>
        <w:spacing w:before="0" w:beforeAutospacing="0" w:after="0" w:afterAutospacing="0"/>
      </w:pPr>
      <w:r>
        <w:rPr>
          <w:rStyle w:val="c0"/>
        </w:rPr>
        <w:t>Б</w:t>
      </w:r>
      <w:r w:rsidRPr="00362651">
        <w:rPr>
          <w:rStyle w:val="c0"/>
        </w:rPr>
        <w:t>) эмиссия денег;</w:t>
      </w:r>
    </w:p>
    <w:p w:rsidR="00362651" w:rsidRPr="00362651" w:rsidRDefault="00362651" w:rsidP="00362651">
      <w:pPr>
        <w:pStyle w:val="c1"/>
        <w:spacing w:before="0" w:beforeAutospacing="0" w:after="0" w:afterAutospacing="0"/>
      </w:pPr>
      <w:r>
        <w:rPr>
          <w:rStyle w:val="c0"/>
        </w:rPr>
        <w:t>В</w:t>
      </w:r>
      <w:r w:rsidRPr="00362651">
        <w:rPr>
          <w:rStyle w:val="c0"/>
        </w:rPr>
        <w:t>) хранение золотовалютных резервов;</w:t>
      </w:r>
    </w:p>
    <w:p w:rsidR="00362651" w:rsidRPr="00362651" w:rsidRDefault="00362651" w:rsidP="00362651">
      <w:pPr>
        <w:pStyle w:val="c1"/>
        <w:spacing w:before="0" w:beforeAutospacing="0" w:after="0" w:afterAutospacing="0"/>
      </w:pPr>
      <w:r>
        <w:rPr>
          <w:rStyle w:val="c0"/>
        </w:rPr>
        <w:t>Г</w:t>
      </w:r>
      <w:r w:rsidRPr="00362651">
        <w:rPr>
          <w:rStyle w:val="c0"/>
        </w:rPr>
        <w:t>) предоставл</w:t>
      </w:r>
      <w:r>
        <w:rPr>
          <w:rStyle w:val="c0"/>
        </w:rPr>
        <w:t>ение кредитов предпринимателям.</w:t>
      </w:r>
    </w:p>
    <w:p w:rsidR="00362651" w:rsidRPr="00362651" w:rsidRDefault="00362651" w:rsidP="00362651">
      <w:pPr>
        <w:pStyle w:val="c1"/>
        <w:spacing w:before="0" w:beforeAutospacing="0" w:after="0" w:afterAutospacing="0"/>
        <w:rPr>
          <w:b/>
        </w:rPr>
      </w:pPr>
      <w:r w:rsidRPr="00362651">
        <w:rPr>
          <w:rStyle w:val="c0"/>
          <w:b/>
        </w:rPr>
        <w:t>10. Уменьшение учётной ставки ЦБ, скорее всего, приведёт</w:t>
      </w:r>
      <w:r w:rsidRPr="00362651">
        <w:rPr>
          <w:b/>
        </w:rPr>
        <w:t>:</w:t>
      </w:r>
    </w:p>
    <w:p w:rsidR="00362651" w:rsidRPr="00362651" w:rsidRDefault="00362651" w:rsidP="00362651">
      <w:pPr>
        <w:pStyle w:val="c1"/>
        <w:spacing w:before="0" w:beforeAutospacing="0" w:after="0" w:afterAutospacing="0"/>
      </w:pPr>
      <w:r w:rsidRPr="00362651">
        <w:t>А) к снижению процентов по кредитам;</w:t>
      </w:r>
    </w:p>
    <w:p w:rsidR="00362651" w:rsidRPr="00362651" w:rsidRDefault="00362651" w:rsidP="00362651">
      <w:pPr>
        <w:pStyle w:val="c1"/>
        <w:spacing w:before="0" w:beforeAutospacing="0" w:after="0" w:afterAutospacing="0"/>
      </w:pPr>
      <w:r w:rsidRPr="00362651">
        <w:t>Б) к увеличению процентов по кредитам;</w:t>
      </w:r>
    </w:p>
    <w:p w:rsidR="00A57686" w:rsidRDefault="00362651" w:rsidP="00B36AC1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362651">
        <w:rPr>
          <w:rStyle w:val="c0"/>
        </w:rPr>
        <w:t xml:space="preserve">В) никак </w:t>
      </w:r>
      <w:r>
        <w:rPr>
          <w:rStyle w:val="c0"/>
        </w:rPr>
        <w:t>не скажется на ссудном проценте</w:t>
      </w:r>
    </w:p>
    <w:sectPr w:rsidR="00A5768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023" w:rsidRDefault="00C40023" w:rsidP="0067664F">
      <w:pPr>
        <w:spacing w:after="0" w:line="240" w:lineRule="auto"/>
      </w:pPr>
      <w:r>
        <w:separator/>
      </w:r>
    </w:p>
  </w:endnote>
  <w:endnote w:type="continuationSeparator" w:id="0">
    <w:p w:rsidR="00C40023" w:rsidRDefault="00C40023" w:rsidP="0067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342281"/>
      <w:docPartObj>
        <w:docPartGallery w:val="Page Numbers (Bottom of Page)"/>
        <w:docPartUnique/>
      </w:docPartObj>
    </w:sdtPr>
    <w:sdtEndPr/>
    <w:sdtContent>
      <w:p w:rsidR="00740C8A" w:rsidRDefault="00740C8A" w:rsidP="009F4D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AC1">
          <w:rPr>
            <w:noProof/>
          </w:rPr>
          <w:t>1</w:t>
        </w:r>
        <w:r>
          <w:fldChar w:fldCharType="end"/>
        </w:r>
      </w:p>
    </w:sdtContent>
  </w:sdt>
  <w:p w:rsidR="00740C8A" w:rsidRPr="009F4D1D" w:rsidRDefault="00740C8A">
    <w:pPr>
      <w:pStyle w:val="a6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023" w:rsidRDefault="00C40023" w:rsidP="0067664F">
      <w:pPr>
        <w:spacing w:after="0" w:line="240" w:lineRule="auto"/>
      </w:pPr>
      <w:r>
        <w:separator/>
      </w:r>
    </w:p>
  </w:footnote>
  <w:footnote w:type="continuationSeparator" w:id="0">
    <w:p w:rsidR="00C40023" w:rsidRDefault="00C40023" w:rsidP="00676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070"/>
    <w:multiLevelType w:val="multilevel"/>
    <w:tmpl w:val="3CDE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201FE"/>
    <w:multiLevelType w:val="multilevel"/>
    <w:tmpl w:val="33386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05CB6CA3"/>
    <w:multiLevelType w:val="hybridMultilevel"/>
    <w:tmpl w:val="B5E21FC4"/>
    <w:lvl w:ilvl="0" w:tplc="29BA34BC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853DBF"/>
    <w:multiLevelType w:val="multilevel"/>
    <w:tmpl w:val="FF82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33303E"/>
    <w:multiLevelType w:val="multilevel"/>
    <w:tmpl w:val="11AE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9A2E05"/>
    <w:multiLevelType w:val="multilevel"/>
    <w:tmpl w:val="5982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6A48C6"/>
    <w:multiLevelType w:val="multilevel"/>
    <w:tmpl w:val="2E10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1D707A"/>
    <w:multiLevelType w:val="hybridMultilevel"/>
    <w:tmpl w:val="5F76A3B4"/>
    <w:lvl w:ilvl="0" w:tplc="B7B075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7781639"/>
    <w:multiLevelType w:val="multilevel"/>
    <w:tmpl w:val="8092E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A6DD5"/>
    <w:multiLevelType w:val="hybridMultilevel"/>
    <w:tmpl w:val="8E7239E4"/>
    <w:lvl w:ilvl="0" w:tplc="65002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46316C"/>
    <w:multiLevelType w:val="hybridMultilevel"/>
    <w:tmpl w:val="6A26B52C"/>
    <w:lvl w:ilvl="0" w:tplc="B7B075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22400DE"/>
    <w:multiLevelType w:val="multilevel"/>
    <w:tmpl w:val="F8ACA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C45C91"/>
    <w:multiLevelType w:val="multilevel"/>
    <w:tmpl w:val="F4E0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C920736"/>
    <w:multiLevelType w:val="hybridMultilevel"/>
    <w:tmpl w:val="DA1AA988"/>
    <w:lvl w:ilvl="0" w:tplc="B7B075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E006438"/>
    <w:multiLevelType w:val="hybridMultilevel"/>
    <w:tmpl w:val="92AE9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B398B"/>
    <w:multiLevelType w:val="multilevel"/>
    <w:tmpl w:val="94FC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E40455"/>
    <w:multiLevelType w:val="hybridMultilevel"/>
    <w:tmpl w:val="DF98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BC0068"/>
    <w:multiLevelType w:val="multilevel"/>
    <w:tmpl w:val="6F18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3E4E32"/>
    <w:multiLevelType w:val="hybridMultilevel"/>
    <w:tmpl w:val="C17A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7166F"/>
    <w:multiLevelType w:val="multilevel"/>
    <w:tmpl w:val="B374E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EE66B0"/>
    <w:multiLevelType w:val="multilevel"/>
    <w:tmpl w:val="8FAC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136330"/>
    <w:multiLevelType w:val="hybridMultilevel"/>
    <w:tmpl w:val="95B85172"/>
    <w:lvl w:ilvl="0" w:tplc="413AA1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B74DF"/>
    <w:multiLevelType w:val="multilevel"/>
    <w:tmpl w:val="ABEE4B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6A5E8B"/>
    <w:multiLevelType w:val="multilevel"/>
    <w:tmpl w:val="7E70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DA7952"/>
    <w:multiLevelType w:val="multilevel"/>
    <w:tmpl w:val="20C2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654D84"/>
    <w:multiLevelType w:val="multilevel"/>
    <w:tmpl w:val="01FC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941D01"/>
    <w:multiLevelType w:val="multilevel"/>
    <w:tmpl w:val="C06E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3D688E"/>
    <w:multiLevelType w:val="multilevel"/>
    <w:tmpl w:val="B296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AB07409"/>
    <w:multiLevelType w:val="hybridMultilevel"/>
    <w:tmpl w:val="D37A873C"/>
    <w:lvl w:ilvl="0" w:tplc="65002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D71844"/>
    <w:multiLevelType w:val="multilevel"/>
    <w:tmpl w:val="42B6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FF7CD4"/>
    <w:multiLevelType w:val="multilevel"/>
    <w:tmpl w:val="5AFA8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2F16F2"/>
    <w:multiLevelType w:val="multilevel"/>
    <w:tmpl w:val="D2CA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C239BB"/>
    <w:multiLevelType w:val="hybridMultilevel"/>
    <w:tmpl w:val="7FAED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D30A84"/>
    <w:multiLevelType w:val="multilevel"/>
    <w:tmpl w:val="57D4C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D650A2"/>
    <w:multiLevelType w:val="hybridMultilevel"/>
    <w:tmpl w:val="D5F24A98"/>
    <w:lvl w:ilvl="0" w:tplc="65002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4DA7B05"/>
    <w:multiLevelType w:val="hybridMultilevel"/>
    <w:tmpl w:val="A54C082C"/>
    <w:lvl w:ilvl="0" w:tplc="101098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EA2290"/>
    <w:multiLevelType w:val="multilevel"/>
    <w:tmpl w:val="6846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265AB5"/>
    <w:multiLevelType w:val="multilevel"/>
    <w:tmpl w:val="36BC5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B3E2331"/>
    <w:multiLevelType w:val="hybridMultilevel"/>
    <w:tmpl w:val="DE223F1A"/>
    <w:lvl w:ilvl="0" w:tplc="B7B075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6A81693"/>
    <w:multiLevelType w:val="hybridMultilevel"/>
    <w:tmpl w:val="D1D0C898"/>
    <w:lvl w:ilvl="0" w:tplc="65002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7086B44"/>
    <w:multiLevelType w:val="hybridMultilevel"/>
    <w:tmpl w:val="92AE9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F01E54"/>
    <w:multiLevelType w:val="multilevel"/>
    <w:tmpl w:val="6DEA4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9842920"/>
    <w:multiLevelType w:val="hybridMultilevel"/>
    <w:tmpl w:val="223E11EA"/>
    <w:lvl w:ilvl="0" w:tplc="B7B075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61D0B48"/>
    <w:multiLevelType w:val="hybridMultilevel"/>
    <w:tmpl w:val="24CC2DE4"/>
    <w:lvl w:ilvl="0" w:tplc="65002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7647F1D"/>
    <w:multiLevelType w:val="multilevel"/>
    <w:tmpl w:val="9668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890257"/>
    <w:multiLevelType w:val="multilevel"/>
    <w:tmpl w:val="00A8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7E47E8"/>
    <w:multiLevelType w:val="hybridMultilevel"/>
    <w:tmpl w:val="54B400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43"/>
  </w:num>
  <w:num w:numId="4">
    <w:abstractNumId w:val="39"/>
  </w:num>
  <w:num w:numId="5">
    <w:abstractNumId w:val="35"/>
  </w:num>
  <w:num w:numId="6">
    <w:abstractNumId w:val="11"/>
  </w:num>
  <w:num w:numId="7">
    <w:abstractNumId w:val="33"/>
  </w:num>
  <w:num w:numId="8">
    <w:abstractNumId w:val="26"/>
  </w:num>
  <w:num w:numId="9">
    <w:abstractNumId w:val="17"/>
  </w:num>
  <w:num w:numId="10">
    <w:abstractNumId w:val="34"/>
  </w:num>
  <w:num w:numId="11">
    <w:abstractNumId w:val="28"/>
  </w:num>
  <w:num w:numId="12">
    <w:abstractNumId w:val="29"/>
  </w:num>
  <w:num w:numId="13">
    <w:abstractNumId w:val="45"/>
  </w:num>
  <w:num w:numId="14">
    <w:abstractNumId w:val="15"/>
  </w:num>
  <w:num w:numId="15">
    <w:abstractNumId w:val="44"/>
  </w:num>
  <w:num w:numId="16">
    <w:abstractNumId w:val="24"/>
  </w:num>
  <w:num w:numId="17">
    <w:abstractNumId w:val="46"/>
  </w:num>
  <w:num w:numId="18">
    <w:abstractNumId w:val="18"/>
  </w:num>
  <w:num w:numId="19">
    <w:abstractNumId w:val="16"/>
  </w:num>
  <w:num w:numId="20">
    <w:abstractNumId w:val="9"/>
  </w:num>
  <w:num w:numId="21">
    <w:abstractNumId w:val="16"/>
  </w:num>
  <w:num w:numId="22">
    <w:abstractNumId w:val="32"/>
  </w:num>
  <w:num w:numId="23">
    <w:abstractNumId w:val="10"/>
  </w:num>
  <w:num w:numId="24">
    <w:abstractNumId w:val="25"/>
  </w:num>
  <w:num w:numId="25">
    <w:abstractNumId w:val="30"/>
  </w:num>
  <w:num w:numId="26">
    <w:abstractNumId w:val="31"/>
  </w:num>
  <w:num w:numId="27">
    <w:abstractNumId w:val="37"/>
  </w:num>
  <w:num w:numId="28">
    <w:abstractNumId w:val="22"/>
  </w:num>
  <w:num w:numId="29">
    <w:abstractNumId w:val="6"/>
  </w:num>
  <w:num w:numId="30">
    <w:abstractNumId w:val="19"/>
  </w:num>
  <w:num w:numId="31">
    <w:abstractNumId w:val="7"/>
  </w:num>
  <w:num w:numId="32">
    <w:abstractNumId w:val="4"/>
  </w:num>
  <w:num w:numId="33">
    <w:abstractNumId w:val="0"/>
  </w:num>
  <w:num w:numId="34">
    <w:abstractNumId w:val="38"/>
  </w:num>
  <w:num w:numId="35">
    <w:abstractNumId w:val="13"/>
  </w:num>
  <w:num w:numId="36">
    <w:abstractNumId w:val="1"/>
  </w:num>
  <w:num w:numId="37">
    <w:abstractNumId w:val="8"/>
  </w:num>
  <w:num w:numId="38">
    <w:abstractNumId w:val="3"/>
  </w:num>
  <w:num w:numId="39">
    <w:abstractNumId w:val="27"/>
  </w:num>
  <w:num w:numId="40">
    <w:abstractNumId w:val="12"/>
  </w:num>
  <w:num w:numId="41">
    <w:abstractNumId w:val="5"/>
  </w:num>
  <w:num w:numId="42">
    <w:abstractNumId w:val="41"/>
  </w:num>
  <w:num w:numId="43">
    <w:abstractNumId w:val="36"/>
  </w:num>
  <w:num w:numId="44">
    <w:abstractNumId w:val="42"/>
  </w:num>
  <w:num w:numId="45">
    <w:abstractNumId w:val="23"/>
  </w:num>
  <w:num w:numId="46">
    <w:abstractNumId w:val="20"/>
  </w:num>
  <w:num w:numId="47">
    <w:abstractNumId w:val="40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B0"/>
    <w:rsid w:val="000E65B2"/>
    <w:rsid w:val="001013F7"/>
    <w:rsid w:val="00130BF4"/>
    <w:rsid w:val="001318F7"/>
    <w:rsid w:val="001373E7"/>
    <w:rsid w:val="002836EE"/>
    <w:rsid w:val="00362651"/>
    <w:rsid w:val="00386EEE"/>
    <w:rsid w:val="003F3C8E"/>
    <w:rsid w:val="005F148F"/>
    <w:rsid w:val="005F41B1"/>
    <w:rsid w:val="0067664F"/>
    <w:rsid w:val="00740C8A"/>
    <w:rsid w:val="007946CA"/>
    <w:rsid w:val="007D4D79"/>
    <w:rsid w:val="008901D9"/>
    <w:rsid w:val="00894B7A"/>
    <w:rsid w:val="009656C4"/>
    <w:rsid w:val="009F4D1D"/>
    <w:rsid w:val="00A13E30"/>
    <w:rsid w:val="00A14FFD"/>
    <w:rsid w:val="00A57686"/>
    <w:rsid w:val="00AE14BD"/>
    <w:rsid w:val="00B36AC1"/>
    <w:rsid w:val="00C13957"/>
    <w:rsid w:val="00C40023"/>
    <w:rsid w:val="00C41628"/>
    <w:rsid w:val="00D66EE6"/>
    <w:rsid w:val="00D914D7"/>
    <w:rsid w:val="00F9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D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4D1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F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4D1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F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4D1D"/>
    <w:rPr>
      <w:rFonts w:ascii="Tahoma" w:eastAsia="Calibri" w:hAnsi="Tahoma" w:cs="Tahoma"/>
      <w:sz w:val="16"/>
      <w:szCs w:val="16"/>
    </w:rPr>
  </w:style>
  <w:style w:type="character" w:customStyle="1" w:styleId="aa">
    <w:name w:val="_"/>
    <w:basedOn w:val="a0"/>
    <w:rsid w:val="008901D9"/>
  </w:style>
  <w:style w:type="character" w:customStyle="1" w:styleId="ff3">
    <w:name w:val="ff3"/>
    <w:basedOn w:val="a0"/>
    <w:rsid w:val="008901D9"/>
  </w:style>
  <w:style w:type="character" w:customStyle="1" w:styleId="ls9">
    <w:name w:val="ls9"/>
    <w:basedOn w:val="a0"/>
    <w:rsid w:val="008901D9"/>
  </w:style>
  <w:style w:type="character" w:customStyle="1" w:styleId="ff5">
    <w:name w:val="ff5"/>
    <w:basedOn w:val="a0"/>
    <w:rsid w:val="008901D9"/>
  </w:style>
  <w:style w:type="character" w:customStyle="1" w:styleId="ffa">
    <w:name w:val="ffa"/>
    <w:basedOn w:val="a0"/>
    <w:rsid w:val="008901D9"/>
  </w:style>
  <w:style w:type="character" w:customStyle="1" w:styleId="ffb">
    <w:name w:val="ffb"/>
    <w:basedOn w:val="a0"/>
    <w:rsid w:val="008901D9"/>
  </w:style>
  <w:style w:type="character" w:customStyle="1" w:styleId="ff2">
    <w:name w:val="ff2"/>
    <w:basedOn w:val="a0"/>
    <w:rsid w:val="008901D9"/>
  </w:style>
  <w:style w:type="character" w:customStyle="1" w:styleId="ls0">
    <w:name w:val="ls0"/>
    <w:basedOn w:val="a0"/>
    <w:rsid w:val="008901D9"/>
  </w:style>
  <w:style w:type="character" w:customStyle="1" w:styleId="ls4">
    <w:name w:val="ls4"/>
    <w:basedOn w:val="a0"/>
    <w:rsid w:val="008901D9"/>
  </w:style>
  <w:style w:type="paragraph" w:styleId="ab">
    <w:name w:val="No Spacing"/>
    <w:uiPriority w:val="1"/>
    <w:qFormat/>
    <w:rsid w:val="007946C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F41B1"/>
  </w:style>
  <w:style w:type="paragraph" w:styleId="ac">
    <w:name w:val="Normal (Web)"/>
    <w:basedOn w:val="a"/>
    <w:uiPriority w:val="99"/>
    <w:semiHidden/>
    <w:unhideWhenUsed/>
    <w:rsid w:val="00A14F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-">
    <w:name w:val="опред-е"/>
    <w:basedOn w:val="a0"/>
    <w:rsid w:val="00A14FFD"/>
  </w:style>
  <w:style w:type="character" w:customStyle="1" w:styleId="-0">
    <w:name w:val="ук-ль"/>
    <w:basedOn w:val="a0"/>
    <w:rsid w:val="00A14FFD"/>
  </w:style>
  <w:style w:type="character" w:customStyle="1" w:styleId="ad">
    <w:name w:val="выделение"/>
    <w:basedOn w:val="a0"/>
    <w:rsid w:val="00A14FFD"/>
  </w:style>
  <w:style w:type="table" w:styleId="ae">
    <w:name w:val="Table Grid"/>
    <w:basedOn w:val="a1"/>
    <w:uiPriority w:val="59"/>
    <w:rsid w:val="00137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626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362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D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4D1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F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4D1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F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4D1D"/>
    <w:rPr>
      <w:rFonts w:ascii="Tahoma" w:eastAsia="Calibri" w:hAnsi="Tahoma" w:cs="Tahoma"/>
      <w:sz w:val="16"/>
      <w:szCs w:val="16"/>
    </w:rPr>
  </w:style>
  <w:style w:type="character" w:customStyle="1" w:styleId="aa">
    <w:name w:val="_"/>
    <w:basedOn w:val="a0"/>
    <w:rsid w:val="008901D9"/>
  </w:style>
  <w:style w:type="character" w:customStyle="1" w:styleId="ff3">
    <w:name w:val="ff3"/>
    <w:basedOn w:val="a0"/>
    <w:rsid w:val="008901D9"/>
  </w:style>
  <w:style w:type="character" w:customStyle="1" w:styleId="ls9">
    <w:name w:val="ls9"/>
    <w:basedOn w:val="a0"/>
    <w:rsid w:val="008901D9"/>
  </w:style>
  <w:style w:type="character" w:customStyle="1" w:styleId="ff5">
    <w:name w:val="ff5"/>
    <w:basedOn w:val="a0"/>
    <w:rsid w:val="008901D9"/>
  </w:style>
  <w:style w:type="character" w:customStyle="1" w:styleId="ffa">
    <w:name w:val="ffa"/>
    <w:basedOn w:val="a0"/>
    <w:rsid w:val="008901D9"/>
  </w:style>
  <w:style w:type="character" w:customStyle="1" w:styleId="ffb">
    <w:name w:val="ffb"/>
    <w:basedOn w:val="a0"/>
    <w:rsid w:val="008901D9"/>
  </w:style>
  <w:style w:type="character" w:customStyle="1" w:styleId="ff2">
    <w:name w:val="ff2"/>
    <w:basedOn w:val="a0"/>
    <w:rsid w:val="008901D9"/>
  </w:style>
  <w:style w:type="character" w:customStyle="1" w:styleId="ls0">
    <w:name w:val="ls0"/>
    <w:basedOn w:val="a0"/>
    <w:rsid w:val="008901D9"/>
  </w:style>
  <w:style w:type="character" w:customStyle="1" w:styleId="ls4">
    <w:name w:val="ls4"/>
    <w:basedOn w:val="a0"/>
    <w:rsid w:val="008901D9"/>
  </w:style>
  <w:style w:type="paragraph" w:styleId="ab">
    <w:name w:val="No Spacing"/>
    <w:uiPriority w:val="1"/>
    <w:qFormat/>
    <w:rsid w:val="007946C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F41B1"/>
  </w:style>
  <w:style w:type="paragraph" w:styleId="ac">
    <w:name w:val="Normal (Web)"/>
    <w:basedOn w:val="a"/>
    <w:uiPriority w:val="99"/>
    <w:semiHidden/>
    <w:unhideWhenUsed/>
    <w:rsid w:val="00A14F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-">
    <w:name w:val="опред-е"/>
    <w:basedOn w:val="a0"/>
    <w:rsid w:val="00A14FFD"/>
  </w:style>
  <w:style w:type="character" w:customStyle="1" w:styleId="-0">
    <w:name w:val="ук-ль"/>
    <w:basedOn w:val="a0"/>
    <w:rsid w:val="00A14FFD"/>
  </w:style>
  <w:style w:type="character" w:customStyle="1" w:styleId="ad">
    <w:name w:val="выделение"/>
    <w:basedOn w:val="a0"/>
    <w:rsid w:val="00A14FFD"/>
  </w:style>
  <w:style w:type="table" w:styleId="ae">
    <w:name w:val="Table Grid"/>
    <w:basedOn w:val="a1"/>
    <w:uiPriority w:val="59"/>
    <w:rsid w:val="00137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626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362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226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626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4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543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6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2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9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0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3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5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4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803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907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8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9102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6096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5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2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8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8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1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4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2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8770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453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1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0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46119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7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4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6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7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1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5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8001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4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12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9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2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1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5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4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7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3014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3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95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7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9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0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0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8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0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07280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2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62184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9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4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5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2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77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9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0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80745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5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9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1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8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9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09327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0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8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1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7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62810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5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9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7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3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5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8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08260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5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1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1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3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2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59061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4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2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8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8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3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8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5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1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0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0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5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2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3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7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62078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3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2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3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5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1159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9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9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0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34325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7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5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3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7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6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0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84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8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8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5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3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0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3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4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6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1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50640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8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9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6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3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7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8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8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9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0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2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0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4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8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24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7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2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6FC02-315D-416C-9FF2-CE804E52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2019-03-25T20:59:00Z</cp:lastPrinted>
  <dcterms:created xsi:type="dcterms:W3CDTF">2020-03-22T09:37:00Z</dcterms:created>
  <dcterms:modified xsi:type="dcterms:W3CDTF">2020-03-22T09:37:00Z</dcterms:modified>
</cp:coreProperties>
</file>