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1B" w:rsidRDefault="00C350FE" w:rsidP="00C350FE">
      <w:pPr>
        <w:jc w:val="both"/>
        <w:rPr>
          <w:rFonts w:ascii="Times New Roman" w:hAnsi="Times New Roman" w:cs="Times New Roman"/>
          <w:sz w:val="24"/>
          <w:szCs w:val="24"/>
        </w:rPr>
      </w:pPr>
      <w:r w:rsidRPr="00C350FE">
        <w:rPr>
          <w:rFonts w:ascii="Times New Roman" w:hAnsi="Times New Roman" w:cs="Times New Roman"/>
          <w:sz w:val="24"/>
          <w:szCs w:val="24"/>
        </w:rPr>
        <w:t xml:space="preserve">Тема урока: 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видеоконференция, интернет-телефония. Социальные сети. Этические нормы коммуникаций в Интернете. </w:t>
      </w:r>
      <w:proofErr w:type="gramStart"/>
      <w:r w:rsidRPr="00C350FE">
        <w:rPr>
          <w:rFonts w:ascii="Times New Roman" w:hAnsi="Times New Roman" w:cs="Times New Roman"/>
          <w:sz w:val="24"/>
          <w:szCs w:val="24"/>
        </w:rPr>
        <w:t>Интернет-журналы</w:t>
      </w:r>
      <w:proofErr w:type="gramEnd"/>
      <w:r w:rsidRPr="00C350FE">
        <w:rPr>
          <w:rFonts w:ascii="Times New Roman" w:hAnsi="Times New Roman" w:cs="Times New Roman"/>
          <w:sz w:val="24"/>
          <w:szCs w:val="24"/>
        </w:rPr>
        <w:t xml:space="preserve"> и СМИ.</w:t>
      </w:r>
    </w:p>
    <w:p w:rsidR="00C350FE" w:rsidRPr="00C350FE" w:rsidRDefault="00C350FE" w:rsidP="00C350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0FE">
        <w:rPr>
          <w:rFonts w:ascii="Times New Roman" w:hAnsi="Times New Roman" w:cs="Times New Roman"/>
          <w:sz w:val="24"/>
          <w:szCs w:val="24"/>
        </w:rPr>
        <w:t>Самостоятельное изучение темы.</w:t>
      </w:r>
    </w:p>
    <w:p w:rsidR="00C350FE" w:rsidRDefault="00C350FE" w:rsidP="00C350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0FE">
        <w:rPr>
          <w:rFonts w:ascii="Times New Roman" w:hAnsi="Times New Roman" w:cs="Times New Roman"/>
          <w:sz w:val="24"/>
          <w:szCs w:val="24"/>
        </w:rPr>
        <w:t>Подготовить сообщение по теме 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видеоконференция, интернет-телефония. Социальные сети.</w:t>
      </w:r>
    </w:p>
    <w:p w:rsidR="00C350FE" w:rsidRDefault="00C350FE" w:rsidP="00C350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на тестовые вопросы:</w:t>
      </w:r>
    </w:p>
    <w:p w:rsidR="00C350FE" w:rsidRPr="00C350FE" w:rsidRDefault="00C350FE" w:rsidP="00C350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Телекоммуникационные технологии</w:t>
      </w:r>
    </w:p>
    <w:p w:rsidR="00622E89" w:rsidRPr="00622E89" w:rsidRDefault="00C350FE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0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2004-А31.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Идентификатор некоторого ресурса сети Интернет имеет следующий вид: </w:t>
      </w:r>
      <w:r w:rsidRPr="00C350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http</w:t>
      </w:r>
      <w:r w:rsidRPr="00C350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  <w:proofErr w:type="gramEnd"/>
      <w:r w:rsidRPr="00C350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/ / </w:t>
      </w:r>
      <w:r w:rsidR="00622E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fldChar w:fldCharType="begin"/>
      </w:r>
      <w:r w:rsidR="00622E89" w:rsidRPr="00622E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instrText xml:space="preserve"> </w:instrText>
      </w:r>
      <w:r w:rsidR="00622E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instrText>HYPERLINK</w:instrText>
      </w:r>
      <w:r w:rsidR="00622E89" w:rsidRPr="00622E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instrText xml:space="preserve"> "</w:instrText>
      </w:r>
      <w:r w:rsidR="00622E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instrText>http</w:instrText>
      </w:r>
      <w:r w:rsidR="00622E89" w:rsidRPr="00622E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instrText>://</w:instrText>
      </w:r>
      <w:r w:rsidR="00622E89" w:rsidRPr="00622E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instrText>www</w:instrText>
      </w:r>
      <w:r w:rsidR="00622E89" w:rsidRPr="00622E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instrText>.</w:instrText>
      </w:r>
      <w:r w:rsidR="00622E89" w:rsidRPr="00622E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instrText>ftp</w:instrText>
      </w:r>
      <w:r w:rsidR="00622E89" w:rsidRPr="00622E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instrText>.</w:instrText>
      </w:r>
      <w:r w:rsidR="00622E89" w:rsidRPr="00622E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instrText>ru</w:instrText>
      </w:r>
      <w:r w:rsidR="00622E89" w:rsidRPr="00622E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instrText xml:space="preserve">/ </w:instrText>
      </w:r>
      <w:r w:rsidR="00622E89" w:rsidRPr="00622E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instrText>index</w:instrText>
      </w:r>
      <w:r w:rsidR="00622E89" w:rsidRPr="00622E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instrText>..</w:instrText>
      </w:r>
      <w:r w:rsidR="00622E89" w:rsidRPr="00622E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instrText>html</w:instrText>
      </w:r>
      <w:r w:rsidR="00622E89" w:rsidRPr="00622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instrText xml:space="preserve">. </w:instrText>
      </w:r>
      <w:r w:rsidR="00622E89"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</w:instrText>
      </w:r>
      <w:r w:rsidR="00622E89"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акая часть этого идентификатора указывает на протокол, используемый для передачи  ресурса ?</w:instrText>
      </w:r>
    </w:p>
    <w:p w:rsidR="00622E89" w:rsidRPr="00622E89" w:rsidRDefault="00622E89" w:rsidP="00C350F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www;                         3) http;</w:instrText>
      </w:r>
    </w:p>
    <w:p w:rsidR="00622E89" w:rsidRPr="00622E89" w:rsidRDefault="00622E89" w:rsidP="00C350F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ftp;                              4) html.</w:instrText>
      </w:r>
    </w:p>
    <w:p w:rsidR="00622E89" w:rsidRPr="00622E89" w:rsidRDefault="00622E89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instrText>2004-</w:instrText>
      </w:r>
      <w:r w:rsidRPr="00622E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instrText>A</w:instrText>
      </w:r>
      <w:r w:rsidRPr="00622E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instrText>32.</w:instrText>
      </w: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</w:instrText>
      </w: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аким условием нужно воспользоваться для поиска в сети Интернет информации о цветах, растущих на острове Тайвань или Хонсю (для обозначения логической операции \“ ИЛИ \“ используется символ \”|\”,а для операции </w:instrText>
      </w:r>
      <w:r w:rsidRPr="00622E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instrText xml:space="preserve"> </w:instrText>
      </w:r>
      <w:r w:rsidRPr="0062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\“</w:instrText>
      </w: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И</w:instrText>
      </w:r>
      <w:r w:rsidRPr="00622E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instrText xml:space="preserve">\” – </w:instrText>
      </w: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символ \“&amp;\”?</w:instrText>
      </w:r>
    </w:p>
    <w:p w:rsidR="00622E89" w:rsidRPr="00622E89" w:rsidRDefault="00622E89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1) цветы&amp;(Тайвань|Хонсю);</w:instrText>
      </w:r>
    </w:p>
    <w:p w:rsidR="00622E89" w:rsidRPr="00622E89" w:rsidRDefault="00622E89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2) цветы&amp;(Тайвань&amp;Хонсю);</w:instrText>
      </w:r>
    </w:p>
    <w:p w:rsidR="00622E89" w:rsidRPr="00622E89" w:rsidRDefault="00622E89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3) цветы|Тайвань|Хонсю;</w:instrText>
      </w:r>
    </w:p>
    <w:p w:rsidR="00622E89" w:rsidRPr="00622E89" w:rsidRDefault="00622E89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4) цветы&amp;(остров|Тайвань|Хонсю).</w:instrText>
      </w:r>
    </w:p>
    <w:p w:rsidR="00622E89" w:rsidRPr="00622E89" w:rsidRDefault="00622E89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instrText>2005-В7.</w:instrText>
      </w: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Доступ к файлу </w:instrText>
      </w:r>
      <w:r w:rsidRPr="00622E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instrText>http</w:instrText>
      </w:r>
      <w:r w:rsidRPr="00622E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instrText>.</w:instrText>
      </w:r>
      <w:r w:rsidRPr="00622E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instrText>txt</w:instrText>
      </w: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,находящемуся на сервере</w:instrText>
      </w:r>
      <w:r w:rsidRPr="00622E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instrText xml:space="preserve"> </w:instrText>
      </w:r>
      <w:r w:rsidRPr="00622E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instrText>www</w:instrText>
      </w:r>
      <w:r w:rsidRPr="00622E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instrText>.</w:instrText>
      </w:r>
      <w:r w:rsidRPr="00622E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instrText>net</w:instrText>
      </w:r>
      <w:r w:rsidRPr="00622E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instrText>,</w:instrText>
      </w: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осуществляется по протоколу </w:instrText>
      </w:r>
      <w:r w:rsidRPr="00622E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instrText>ftp</w:instrText>
      </w: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.В таблице фрагмента адреса файла закодированы буквами от А до Ж. Запишите последовательность этих букв, кодирующую адрес указанного файла.</w:instrText>
      </w:r>
    </w:p>
    <w:p w:rsidR="00622E89" w:rsidRPr="00622E89" w:rsidRDefault="00622E89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Ind w:w="1368" w:type="dxa"/>
        <w:tblLook w:val="01E0" w:firstRow="1" w:lastRow="1" w:firstColumn="1" w:lastColumn="1" w:noHBand="0" w:noVBand="0"/>
      </w:tblPr>
      <w:tblGrid>
        <w:gridCol w:w="3417"/>
        <w:gridCol w:w="2703"/>
      </w:tblGrid>
      <w:tr w:rsidR="00622E89" w:rsidRPr="00622E89" w:rsidTr="00C350FE">
        <w:tc>
          <w:tcPr>
            <w:tcW w:w="3417" w:type="dxa"/>
          </w:tcPr>
          <w:p w:rsidR="00622E89" w:rsidRPr="00622E89" w:rsidRDefault="00622E89" w:rsidP="00C350F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2E89">
              <w:rPr>
                <w:b/>
                <w:color w:val="000000"/>
                <w:sz w:val="24"/>
                <w:szCs w:val="24"/>
              </w:rPr>
              <w:instrText>А</w:instrText>
            </w:r>
          </w:p>
        </w:tc>
        <w:tc>
          <w:tcPr>
            <w:tcW w:w="2703" w:type="dxa"/>
          </w:tcPr>
          <w:p w:rsidR="00622E89" w:rsidRPr="00622E89" w:rsidRDefault="00622E89" w:rsidP="00C350FE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622E89">
              <w:rPr>
                <w:b/>
                <w:color w:val="000000"/>
                <w:sz w:val="24"/>
                <w:szCs w:val="24"/>
                <w:lang w:val="en-US"/>
              </w:rPr>
              <w:instrText>:/</w:instrText>
            </w:r>
          </w:p>
        </w:tc>
      </w:tr>
      <w:tr w:rsidR="00622E89" w:rsidRPr="00622E89" w:rsidTr="00C350FE">
        <w:tc>
          <w:tcPr>
            <w:tcW w:w="3417" w:type="dxa"/>
          </w:tcPr>
          <w:p w:rsidR="00622E89" w:rsidRPr="00622E89" w:rsidRDefault="00622E89" w:rsidP="00C350F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2E89">
              <w:rPr>
                <w:b/>
                <w:color w:val="000000"/>
                <w:sz w:val="24"/>
                <w:szCs w:val="24"/>
              </w:rPr>
              <w:instrText>Б</w:instrText>
            </w:r>
          </w:p>
        </w:tc>
        <w:tc>
          <w:tcPr>
            <w:tcW w:w="2703" w:type="dxa"/>
          </w:tcPr>
          <w:p w:rsidR="00622E89" w:rsidRPr="00622E89" w:rsidRDefault="00622E89" w:rsidP="00C350FE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622E89">
              <w:rPr>
                <w:b/>
                <w:color w:val="000000"/>
                <w:sz w:val="24"/>
                <w:szCs w:val="24"/>
                <w:lang w:val="en-US"/>
              </w:rPr>
              <w:instrText>http</w:instrText>
            </w:r>
          </w:p>
        </w:tc>
      </w:tr>
      <w:tr w:rsidR="00622E89" w:rsidRPr="00622E89" w:rsidTr="00C350FE">
        <w:tc>
          <w:tcPr>
            <w:tcW w:w="3417" w:type="dxa"/>
          </w:tcPr>
          <w:p w:rsidR="00622E89" w:rsidRPr="00622E89" w:rsidRDefault="00622E89" w:rsidP="00C350F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2E89">
              <w:rPr>
                <w:b/>
                <w:color w:val="000000"/>
                <w:sz w:val="24"/>
                <w:szCs w:val="24"/>
              </w:rPr>
              <w:instrText>В</w:instrText>
            </w:r>
          </w:p>
        </w:tc>
        <w:tc>
          <w:tcPr>
            <w:tcW w:w="2703" w:type="dxa"/>
          </w:tcPr>
          <w:p w:rsidR="00622E89" w:rsidRPr="00622E89" w:rsidRDefault="00622E89" w:rsidP="00C350FE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622E89">
              <w:rPr>
                <w:b/>
                <w:color w:val="000000"/>
                <w:sz w:val="24"/>
                <w:szCs w:val="24"/>
                <w:lang w:val="en-US"/>
              </w:rPr>
              <w:instrText>ftp</w:instrText>
            </w:r>
          </w:p>
        </w:tc>
      </w:tr>
      <w:tr w:rsidR="00622E89" w:rsidRPr="00622E89" w:rsidTr="00C350FE">
        <w:tc>
          <w:tcPr>
            <w:tcW w:w="3417" w:type="dxa"/>
          </w:tcPr>
          <w:p w:rsidR="00622E89" w:rsidRPr="00622E89" w:rsidRDefault="00622E89" w:rsidP="00C350F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2E89">
              <w:rPr>
                <w:b/>
                <w:color w:val="000000"/>
                <w:sz w:val="24"/>
                <w:szCs w:val="24"/>
              </w:rPr>
              <w:instrText>Г</w:instrText>
            </w:r>
          </w:p>
        </w:tc>
        <w:tc>
          <w:tcPr>
            <w:tcW w:w="2703" w:type="dxa"/>
          </w:tcPr>
          <w:p w:rsidR="00622E89" w:rsidRPr="00622E89" w:rsidRDefault="00622E89" w:rsidP="00C350FE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622E89">
              <w:rPr>
                <w:b/>
                <w:color w:val="000000"/>
                <w:sz w:val="24"/>
                <w:szCs w:val="24"/>
                <w:lang w:val="en-US"/>
              </w:rPr>
              <w:instrText>.net</w:instrText>
            </w:r>
          </w:p>
        </w:tc>
      </w:tr>
      <w:tr w:rsidR="00622E89" w:rsidRPr="00622E89" w:rsidTr="00C350FE">
        <w:tc>
          <w:tcPr>
            <w:tcW w:w="3417" w:type="dxa"/>
          </w:tcPr>
          <w:p w:rsidR="00622E89" w:rsidRPr="00622E89" w:rsidRDefault="00622E89" w:rsidP="00C350F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2E89">
              <w:rPr>
                <w:b/>
                <w:color w:val="000000"/>
                <w:sz w:val="24"/>
                <w:szCs w:val="24"/>
              </w:rPr>
              <w:instrText>Д</w:instrText>
            </w:r>
          </w:p>
        </w:tc>
        <w:tc>
          <w:tcPr>
            <w:tcW w:w="2703" w:type="dxa"/>
          </w:tcPr>
          <w:p w:rsidR="00622E89" w:rsidRPr="00622E89" w:rsidRDefault="00622E89" w:rsidP="00C350FE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622E89">
              <w:rPr>
                <w:b/>
                <w:color w:val="000000"/>
                <w:sz w:val="24"/>
                <w:szCs w:val="24"/>
                <w:lang w:val="en-US"/>
              </w:rPr>
              <w:instrText>.txt</w:instrText>
            </w:r>
          </w:p>
        </w:tc>
      </w:tr>
      <w:tr w:rsidR="00622E89" w:rsidRPr="00622E89" w:rsidTr="00C350FE">
        <w:tc>
          <w:tcPr>
            <w:tcW w:w="3417" w:type="dxa"/>
          </w:tcPr>
          <w:p w:rsidR="00622E89" w:rsidRPr="00622E89" w:rsidRDefault="00622E89" w:rsidP="00C350F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2E89">
              <w:rPr>
                <w:b/>
                <w:color w:val="000000"/>
                <w:sz w:val="24"/>
                <w:szCs w:val="24"/>
              </w:rPr>
              <w:instrText>Е</w:instrText>
            </w:r>
          </w:p>
        </w:tc>
        <w:tc>
          <w:tcPr>
            <w:tcW w:w="2703" w:type="dxa"/>
          </w:tcPr>
          <w:p w:rsidR="00622E89" w:rsidRPr="00622E89" w:rsidRDefault="00622E89" w:rsidP="00C350FE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622E89">
              <w:rPr>
                <w:b/>
                <w:color w:val="000000"/>
                <w:sz w:val="24"/>
                <w:szCs w:val="24"/>
                <w:lang w:val="en-US"/>
              </w:rPr>
              <w:instrText>/</w:instrText>
            </w:r>
          </w:p>
        </w:tc>
      </w:tr>
      <w:tr w:rsidR="00622E89" w:rsidRPr="00622E89" w:rsidTr="00C350FE">
        <w:tc>
          <w:tcPr>
            <w:tcW w:w="3417" w:type="dxa"/>
          </w:tcPr>
          <w:p w:rsidR="00622E89" w:rsidRPr="00622E89" w:rsidRDefault="00622E89" w:rsidP="00C350F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2E89">
              <w:rPr>
                <w:b/>
                <w:color w:val="000000"/>
                <w:sz w:val="24"/>
                <w:szCs w:val="24"/>
              </w:rPr>
              <w:instrText>Ж</w:instrText>
            </w:r>
          </w:p>
        </w:tc>
        <w:tc>
          <w:tcPr>
            <w:tcW w:w="2703" w:type="dxa"/>
          </w:tcPr>
          <w:p w:rsidR="00622E89" w:rsidRPr="00622E89" w:rsidRDefault="00622E89" w:rsidP="00C350FE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622E89">
              <w:rPr>
                <w:b/>
                <w:color w:val="000000"/>
                <w:sz w:val="24"/>
                <w:szCs w:val="24"/>
                <w:lang w:val="en-US"/>
              </w:rPr>
              <w:instrText>www</w:instrText>
            </w:r>
          </w:p>
        </w:tc>
      </w:tr>
    </w:tbl>
    <w:p w:rsidR="00622E89" w:rsidRPr="00622E89" w:rsidRDefault="00622E89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E89" w:rsidRPr="00622E89" w:rsidRDefault="00622E89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instrText>2005-В8.</w:instrText>
      </w: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В таблице приведены запросы к поисковому серверу. Расположите обозначения запросов в порядке возрастания количества страниц, которые найдет поисковый сервер по каждому запросу.</w:instrText>
      </w:r>
    </w:p>
    <w:p w:rsidR="00622E89" w:rsidRPr="00622E89" w:rsidRDefault="00622E89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Для обозначения логической операции \“ИЛИ\“ в запросе используется символ \“|\” ,а для логической операции \“И\”  -  \“&amp;\”.</w:instrText>
      </w:r>
    </w:p>
    <w:p w:rsidR="00622E89" w:rsidRPr="00622E89" w:rsidRDefault="00622E89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Ind w:w="592" w:type="dxa"/>
        <w:tblLook w:val="01E0" w:firstRow="1" w:lastRow="1" w:firstColumn="1" w:lastColumn="1" w:noHBand="0" w:noVBand="0"/>
      </w:tblPr>
      <w:tblGrid>
        <w:gridCol w:w="1136"/>
        <w:gridCol w:w="4500"/>
      </w:tblGrid>
      <w:tr w:rsidR="00622E89" w:rsidRPr="00622E89" w:rsidTr="00C350FE">
        <w:tc>
          <w:tcPr>
            <w:tcW w:w="1136" w:type="dxa"/>
          </w:tcPr>
          <w:p w:rsidR="00622E89" w:rsidRPr="00622E89" w:rsidRDefault="00622E89" w:rsidP="00C350FE">
            <w:pPr>
              <w:rPr>
                <w:b/>
                <w:color w:val="000000"/>
                <w:sz w:val="24"/>
                <w:szCs w:val="24"/>
              </w:rPr>
            </w:pPr>
            <w:r w:rsidRPr="00622E89">
              <w:rPr>
                <w:b/>
                <w:color w:val="000000"/>
                <w:sz w:val="24"/>
                <w:szCs w:val="24"/>
              </w:rPr>
              <w:instrText>А</w:instrText>
            </w:r>
          </w:p>
        </w:tc>
        <w:tc>
          <w:tcPr>
            <w:tcW w:w="4500" w:type="dxa"/>
          </w:tcPr>
          <w:p w:rsidR="00622E89" w:rsidRPr="00622E89" w:rsidRDefault="00622E89" w:rsidP="00C350FE">
            <w:pPr>
              <w:rPr>
                <w:b/>
                <w:color w:val="000000"/>
                <w:sz w:val="24"/>
                <w:szCs w:val="24"/>
              </w:rPr>
            </w:pPr>
            <w:r w:rsidRPr="00622E89">
              <w:rPr>
                <w:b/>
                <w:color w:val="000000"/>
                <w:sz w:val="24"/>
                <w:szCs w:val="24"/>
              </w:rPr>
              <w:instrText xml:space="preserve">чемпионы  | (бег </w:instrText>
            </w:r>
            <w:r w:rsidRPr="00622E89">
              <w:rPr>
                <w:b/>
                <w:color w:val="000000"/>
                <w:sz w:val="24"/>
                <w:szCs w:val="24"/>
                <w:lang w:val="en-US"/>
              </w:rPr>
              <w:instrText>&amp;</w:instrText>
            </w:r>
            <w:r w:rsidRPr="00622E89">
              <w:rPr>
                <w:b/>
                <w:color w:val="000000"/>
                <w:sz w:val="24"/>
                <w:szCs w:val="24"/>
              </w:rPr>
              <w:instrText xml:space="preserve"> плавание ) </w:instrText>
            </w:r>
          </w:p>
        </w:tc>
      </w:tr>
      <w:tr w:rsidR="00622E89" w:rsidRPr="00622E89" w:rsidTr="00C350FE">
        <w:tc>
          <w:tcPr>
            <w:tcW w:w="1136" w:type="dxa"/>
          </w:tcPr>
          <w:p w:rsidR="00622E89" w:rsidRPr="00622E89" w:rsidRDefault="00622E89" w:rsidP="00C350FE">
            <w:pPr>
              <w:rPr>
                <w:b/>
                <w:color w:val="000000"/>
                <w:sz w:val="24"/>
                <w:szCs w:val="24"/>
              </w:rPr>
            </w:pPr>
            <w:r w:rsidRPr="00622E89">
              <w:rPr>
                <w:b/>
                <w:color w:val="000000"/>
                <w:sz w:val="24"/>
                <w:szCs w:val="24"/>
              </w:rPr>
              <w:instrText>Б</w:instrText>
            </w:r>
          </w:p>
        </w:tc>
        <w:tc>
          <w:tcPr>
            <w:tcW w:w="4500" w:type="dxa"/>
          </w:tcPr>
          <w:p w:rsidR="00622E89" w:rsidRPr="00622E89" w:rsidRDefault="00622E89" w:rsidP="00C350FE">
            <w:pPr>
              <w:rPr>
                <w:b/>
                <w:color w:val="000000"/>
                <w:sz w:val="24"/>
                <w:szCs w:val="24"/>
              </w:rPr>
            </w:pPr>
            <w:r w:rsidRPr="00622E89">
              <w:rPr>
                <w:b/>
                <w:color w:val="000000"/>
                <w:sz w:val="24"/>
                <w:szCs w:val="24"/>
              </w:rPr>
              <w:instrText xml:space="preserve">чемпионы </w:instrText>
            </w:r>
            <w:r w:rsidRPr="00622E89">
              <w:rPr>
                <w:b/>
                <w:color w:val="000000"/>
                <w:sz w:val="24"/>
                <w:szCs w:val="24"/>
                <w:lang w:val="en-US"/>
              </w:rPr>
              <w:instrText xml:space="preserve">&amp; </w:instrText>
            </w:r>
            <w:r w:rsidRPr="00622E89">
              <w:rPr>
                <w:b/>
                <w:color w:val="000000"/>
                <w:sz w:val="24"/>
                <w:szCs w:val="24"/>
              </w:rPr>
              <w:instrText>плавание</w:instrText>
            </w:r>
          </w:p>
        </w:tc>
      </w:tr>
      <w:tr w:rsidR="00622E89" w:rsidRPr="00622E89" w:rsidTr="00C350FE">
        <w:tc>
          <w:tcPr>
            <w:tcW w:w="1136" w:type="dxa"/>
          </w:tcPr>
          <w:p w:rsidR="00622E89" w:rsidRPr="00622E89" w:rsidRDefault="00622E89" w:rsidP="00C350FE">
            <w:pPr>
              <w:rPr>
                <w:b/>
                <w:color w:val="000000"/>
                <w:sz w:val="24"/>
                <w:szCs w:val="24"/>
              </w:rPr>
            </w:pPr>
            <w:r w:rsidRPr="00622E89">
              <w:rPr>
                <w:b/>
                <w:color w:val="000000"/>
                <w:sz w:val="24"/>
                <w:szCs w:val="24"/>
              </w:rPr>
              <w:instrText>В</w:instrText>
            </w:r>
          </w:p>
        </w:tc>
        <w:tc>
          <w:tcPr>
            <w:tcW w:w="4500" w:type="dxa"/>
          </w:tcPr>
          <w:p w:rsidR="00622E89" w:rsidRPr="00622E89" w:rsidRDefault="00622E89" w:rsidP="00C350FE">
            <w:pPr>
              <w:rPr>
                <w:b/>
                <w:color w:val="000000"/>
                <w:sz w:val="24"/>
                <w:szCs w:val="24"/>
              </w:rPr>
            </w:pPr>
            <w:r w:rsidRPr="00622E89">
              <w:rPr>
                <w:b/>
                <w:color w:val="000000"/>
                <w:sz w:val="24"/>
                <w:szCs w:val="24"/>
              </w:rPr>
              <w:instrText xml:space="preserve">чемпионы </w:instrText>
            </w:r>
            <w:r w:rsidRPr="00622E89">
              <w:rPr>
                <w:b/>
                <w:color w:val="000000"/>
                <w:sz w:val="24"/>
                <w:szCs w:val="24"/>
                <w:lang w:val="en-US"/>
              </w:rPr>
              <w:instrText xml:space="preserve">| </w:instrText>
            </w:r>
            <w:r w:rsidRPr="00622E89">
              <w:rPr>
                <w:b/>
                <w:color w:val="000000"/>
                <w:sz w:val="24"/>
                <w:szCs w:val="24"/>
              </w:rPr>
              <w:instrText xml:space="preserve">бег </w:instrText>
            </w:r>
            <w:r w:rsidRPr="00622E89">
              <w:rPr>
                <w:b/>
                <w:color w:val="000000"/>
                <w:sz w:val="24"/>
                <w:szCs w:val="24"/>
                <w:lang w:val="en-US"/>
              </w:rPr>
              <w:instrText xml:space="preserve">| </w:instrText>
            </w:r>
            <w:r w:rsidRPr="00622E89">
              <w:rPr>
                <w:b/>
                <w:color w:val="000000"/>
                <w:sz w:val="24"/>
                <w:szCs w:val="24"/>
              </w:rPr>
              <w:instrText xml:space="preserve">плавание </w:instrText>
            </w:r>
          </w:p>
        </w:tc>
      </w:tr>
      <w:tr w:rsidR="00622E89" w:rsidRPr="00622E89" w:rsidTr="00C350FE">
        <w:trPr>
          <w:trHeight w:val="406"/>
        </w:trPr>
        <w:tc>
          <w:tcPr>
            <w:tcW w:w="1136" w:type="dxa"/>
          </w:tcPr>
          <w:p w:rsidR="00622E89" w:rsidRPr="00622E89" w:rsidRDefault="00622E89" w:rsidP="00C350FE">
            <w:pPr>
              <w:rPr>
                <w:b/>
                <w:color w:val="000000"/>
                <w:sz w:val="24"/>
                <w:szCs w:val="24"/>
              </w:rPr>
            </w:pPr>
            <w:r w:rsidRPr="00622E89">
              <w:rPr>
                <w:b/>
                <w:color w:val="000000"/>
                <w:sz w:val="24"/>
                <w:szCs w:val="24"/>
              </w:rPr>
              <w:instrText>Г</w:instrText>
            </w:r>
          </w:p>
        </w:tc>
        <w:tc>
          <w:tcPr>
            <w:tcW w:w="4500" w:type="dxa"/>
          </w:tcPr>
          <w:p w:rsidR="00622E89" w:rsidRPr="00622E89" w:rsidRDefault="00622E89" w:rsidP="00C350FE">
            <w:pPr>
              <w:rPr>
                <w:b/>
                <w:color w:val="000000"/>
                <w:sz w:val="24"/>
                <w:szCs w:val="24"/>
              </w:rPr>
            </w:pPr>
            <w:r w:rsidRPr="00622E89">
              <w:rPr>
                <w:b/>
                <w:color w:val="000000"/>
                <w:sz w:val="24"/>
                <w:szCs w:val="24"/>
              </w:rPr>
              <w:instrText xml:space="preserve">чемпионы  </w:instrText>
            </w:r>
            <w:r w:rsidRPr="00622E89">
              <w:rPr>
                <w:b/>
                <w:color w:val="000000"/>
                <w:sz w:val="24"/>
                <w:szCs w:val="24"/>
                <w:lang w:val="en-US"/>
              </w:rPr>
              <w:instrText xml:space="preserve">&amp; </w:instrText>
            </w:r>
            <w:r w:rsidRPr="00622E89">
              <w:rPr>
                <w:b/>
                <w:color w:val="000000"/>
                <w:sz w:val="24"/>
                <w:szCs w:val="24"/>
              </w:rPr>
              <w:instrText xml:space="preserve">Европа </w:instrText>
            </w:r>
            <w:r w:rsidRPr="00622E89">
              <w:rPr>
                <w:b/>
                <w:color w:val="000000"/>
                <w:sz w:val="24"/>
                <w:szCs w:val="24"/>
                <w:lang w:val="en-US"/>
              </w:rPr>
              <w:instrText xml:space="preserve">&amp; </w:instrText>
            </w:r>
            <w:r w:rsidRPr="00622E89">
              <w:rPr>
                <w:b/>
                <w:color w:val="000000"/>
                <w:sz w:val="24"/>
                <w:szCs w:val="24"/>
              </w:rPr>
              <w:instrText xml:space="preserve">бег </w:instrText>
            </w:r>
            <w:r w:rsidRPr="00622E89">
              <w:rPr>
                <w:b/>
                <w:color w:val="000000"/>
                <w:sz w:val="24"/>
                <w:szCs w:val="24"/>
                <w:lang w:val="en-US"/>
              </w:rPr>
              <w:instrText xml:space="preserve">&amp; </w:instrText>
            </w:r>
            <w:r w:rsidRPr="00622E89">
              <w:rPr>
                <w:b/>
                <w:color w:val="000000"/>
                <w:sz w:val="24"/>
                <w:szCs w:val="24"/>
              </w:rPr>
              <w:instrText xml:space="preserve">плавание </w:instrText>
            </w:r>
          </w:p>
        </w:tc>
      </w:tr>
    </w:tbl>
    <w:p w:rsidR="00622E89" w:rsidRPr="00622E89" w:rsidRDefault="00622E8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2E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622E89" w:rsidRPr="00622E89" w:rsidRDefault="00622E89" w:rsidP="00C350F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2E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instrText>Примеры тренировочных тестов</w:instrText>
      </w:r>
    </w:p>
    <w:p w:rsidR="00622E89" w:rsidRPr="00622E89" w:rsidRDefault="00622E89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instrText>1.</w:instrText>
      </w: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Комплекс аппаратных и программных средств, позволяющих компьютерам обмениваться данными,- это </w:instrText>
      </w:r>
    </w:p>
    <w:p w:rsidR="00622E89" w:rsidRPr="00622E89" w:rsidRDefault="00622E89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1) магистраль;</w:instrText>
      </w:r>
    </w:p>
    <w:p w:rsidR="00622E89" w:rsidRPr="00622E89" w:rsidRDefault="00622E89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2) интерфейс;</w:instrText>
      </w:r>
    </w:p>
    <w:p w:rsidR="00622E89" w:rsidRPr="00622E89" w:rsidRDefault="00622E89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3) компьютерная сеть;</w:instrText>
      </w:r>
    </w:p>
    <w:p w:rsidR="00622E89" w:rsidRPr="00622E89" w:rsidRDefault="00622E89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4) шины данных.                                                                          </w:instrText>
      </w:r>
    </w:p>
    <w:p w:rsidR="00622E89" w:rsidRPr="00622E89" w:rsidRDefault="00622E89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instrText>2.</w:instrText>
      </w: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Глобальная компьютерная сеть – это :</w:instrText>
      </w:r>
    </w:p>
    <w:p w:rsidR="00622E89" w:rsidRPr="00622E89" w:rsidRDefault="00622E89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1) информационная система с гиперсвязями;</w:instrText>
      </w:r>
    </w:p>
    <w:p w:rsidR="00622E89" w:rsidRPr="00622E89" w:rsidRDefault="00622E89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2) множество  компьютеров, связанных каналами передачи информации и находящихся в пределах  одного  помещения ,здания;                                                               </w:instrText>
      </w:r>
    </w:p>
    <w:p w:rsidR="00622E89" w:rsidRPr="00622E89" w:rsidRDefault="00622E89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3) совокупность хост-компьютеров и файл-серверов;</w:instrText>
      </w:r>
    </w:p>
    <w:p w:rsidR="00622E89" w:rsidRPr="00622E89" w:rsidRDefault="00622E89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4) совокупность локальных сетей и компьютеров, расположенных на больших расстояниях и соединенных с помощью каналов связи в единую систему.                     </w:instrText>
      </w:r>
    </w:p>
    <w:p w:rsidR="00622E89" w:rsidRPr="00622E89" w:rsidRDefault="00622E89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  </w:instrText>
      </w:r>
      <w:r w:rsidRPr="00622E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instrText>3.</w:instrText>
      </w: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еть, в которую входят компьютеры, связанные каналами передачи информации для использования общих ресурсов и периферийных устройств, называется:</w:instrText>
      </w:r>
    </w:p>
    <w:p w:rsidR="00622E89" w:rsidRPr="00622E89" w:rsidRDefault="00622E89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1)  локальной:</w:instrText>
      </w:r>
    </w:p>
    <w:p w:rsidR="00622E89" w:rsidRPr="00622E89" w:rsidRDefault="00622E89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2)  сервером:</w:instrText>
      </w:r>
    </w:p>
    <w:p w:rsidR="00622E89" w:rsidRPr="00622E89" w:rsidRDefault="00622E89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3) глобальной;</w:instrText>
      </w:r>
    </w:p>
    <w:p w:rsidR="00622E89" w:rsidRPr="00622E89" w:rsidRDefault="00622E89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4) корпоративной.                                  </w:instrText>
      </w:r>
    </w:p>
    <w:p w:rsidR="00622E89" w:rsidRPr="00622E89" w:rsidRDefault="00622E89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instrText>4.</w:instrText>
      </w: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Компьютер,представляющий свои ресурсы другим компьютерам при совместной работе в сети, называется:</w:instrText>
      </w:r>
    </w:p>
    <w:p w:rsidR="00622E89" w:rsidRPr="00622E89" w:rsidRDefault="00622E89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1) адаптером; </w:instrText>
      </w:r>
    </w:p>
    <w:p w:rsidR="00622E89" w:rsidRPr="00622E89" w:rsidRDefault="00622E89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2) сервером;</w:instrText>
      </w:r>
    </w:p>
    <w:p w:rsidR="00622E89" w:rsidRPr="00622E89" w:rsidRDefault="00622E89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3) коммутатором;</w:instrText>
      </w:r>
    </w:p>
    <w:p w:rsidR="00622E89" w:rsidRPr="00622E89" w:rsidRDefault="00622E89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4) станцией. </w:instrText>
      </w:r>
    </w:p>
    <w:p w:rsidR="00622E89" w:rsidRPr="00622E89" w:rsidRDefault="00622E89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instrText>5.</w:instrText>
      </w: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Архетектура    сети с выделенным сервером предполагает:</w:instrText>
      </w:r>
    </w:p>
    <w:p w:rsidR="00622E89" w:rsidRPr="00622E89" w:rsidRDefault="00622E89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1) выделение одной из машин сети в качестве центральной;</w:instrText>
      </w:r>
    </w:p>
    <w:p w:rsidR="00622E89" w:rsidRPr="00622E89" w:rsidRDefault="00622E89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2) хранение на центральной машине информационных ресурсов общего пользования;</w:instrText>
      </w:r>
    </w:p>
    <w:p w:rsidR="00622E89" w:rsidRPr="00622E89" w:rsidRDefault="00622E89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3) выполнение основного объема обработки данных одним компьютером;</w:instrText>
      </w:r>
    </w:p>
    <w:p w:rsidR="00622E89" w:rsidRPr="00622E89" w:rsidRDefault="00622E89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4) все перечисленные выше.</w:instrText>
      </w:r>
    </w:p>
    <w:p w:rsidR="00622E89" w:rsidRPr="00622E89" w:rsidRDefault="00622E89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instrText xml:space="preserve">6. </w:instrText>
      </w: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Какая из указанных линий связи обладает наибольшей информационной пропускной способностью:</w:instrText>
      </w:r>
    </w:p>
    <w:p w:rsidR="00622E89" w:rsidRPr="00622E89" w:rsidRDefault="00622E89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1) оптоволоконная линия;</w:instrText>
      </w:r>
    </w:p>
    <w:p w:rsidR="00622E89" w:rsidRPr="00622E89" w:rsidRDefault="00622E89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2) радиорелейная линия;</w:instrText>
      </w:r>
    </w:p>
    <w:p w:rsidR="00622E89" w:rsidRPr="00622E89" w:rsidRDefault="00622E89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3) телефонная линия; </w:instrText>
      </w:r>
    </w:p>
    <w:p w:rsidR="00622E89" w:rsidRPr="00622E89" w:rsidRDefault="00622E89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4) проводная линия.</w:instrText>
      </w:r>
    </w:p>
    <w:p w:rsidR="00622E89" w:rsidRPr="00622E89" w:rsidRDefault="00622E89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instrText xml:space="preserve">7. </w:instrText>
      </w: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Какое из устройств служит для подключения компьютера к глобальной сети: </w:instrText>
      </w:r>
    </w:p>
    <w:p w:rsidR="00622E89" w:rsidRPr="00622E89" w:rsidRDefault="00622E89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1) сканер;</w:instrText>
      </w:r>
    </w:p>
    <w:p w:rsidR="00622E89" w:rsidRPr="00622E89" w:rsidRDefault="00622E89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2) модем;</w:instrText>
      </w:r>
    </w:p>
    <w:p w:rsidR="00622E89" w:rsidRPr="00622E89" w:rsidRDefault="00622E89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3) монитор;</w:instrText>
      </w:r>
    </w:p>
    <w:p w:rsidR="00622E89" w:rsidRPr="00622E89" w:rsidRDefault="00622E89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4) принтер.</w:instrText>
      </w:r>
    </w:p>
    <w:p w:rsidR="00622E89" w:rsidRPr="00622E89" w:rsidRDefault="00622E89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instrText xml:space="preserve">8. </w:instrText>
      </w: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Провайдер – это:</w:instrText>
      </w:r>
    </w:p>
    <w:p w:rsidR="00622E89" w:rsidRPr="00622E89" w:rsidRDefault="00622E89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1) компьютер, предоставляющий пользователям услуги связи по сети;</w:instrText>
      </w:r>
    </w:p>
    <w:p w:rsidR="00622E89" w:rsidRPr="00622E89" w:rsidRDefault="00622E89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2) программа подключения к сети;</w:instrText>
      </w:r>
    </w:p>
    <w:p w:rsidR="00622E89" w:rsidRPr="00622E89" w:rsidRDefault="00622E89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3) фирма, предоставляющая сетевые услуги;</w:instrText>
      </w:r>
    </w:p>
    <w:p w:rsidR="00622E89" w:rsidRPr="00622E89" w:rsidRDefault="00622E89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4) специалист по компьютерным сетям.</w:instrText>
      </w:r>
    </w:p>
    <w:p w:rsidR="00622E89" w:rsidRPr="00622E89" w:rsidRDefault="00622E89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instrText xml:space="preserve">9. </w:instrText>
      </w: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Сетевой протокол – это:</w:instrText>
      </w:r>
    </w:p>
    <w:p w:rsidR="00622E89" w:rsidRPr="00622E89" w:rsidRDefault="00622E89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1) договор с провайдером о подключении компьютера к сети;</w:instrText>
      </w:r>
    </w:p>
    <w:p w:rsidR="00622E89" w:rsidRPr="00622E89" w:rsidRDefault="00622E89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2) правила передачи информации между компьютерами;</w:instrText>
      </w:r>
    </w:p>
    <w:p w:rsidR="00622E89" w:rsidRPr="00622E89" w:rsidRDefault="00622E89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3) перечень необходимых устройств для подключения компьютера к сети; </w:instrText>
      </w:r>
    </w:p>
    <w:p w:rsidR="00622E89" w:rsidRPr="00622E89" w:rsidRDefault="00622E89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4) соглашения о том, как связываемые объекты взаимодействуют друг с другом.</w:instrText>
      </w:r>
    </w:p>
    <w:p w:rsidR="00622E89" w:rsidRPr="00622E89" w:rsidRDefault="00622E89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instrText>10.</w:instrText>
      </w: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Транспортный протокол (ТСР) обеспечивает:</w:instrText>
      </w:r>
    </w:p>
    <w:p w:rsidR="00622E89" w:rsidRPr="00622E89" w:rsidRDefault="00622E89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1) управление аппаратурой передачи данных и каналов связи;</w:instrText>
      </w:r>
    </w:p>
    <w:p w:rsidR="00622E89" w:rsidRPr="00622E89" w:rsidRDefault="00622E89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2) прием, передачу и выдачу одного сеанса связи;</w:instrText>
      </w:r>
    </w:p>
    <w:p w:rsidR="00622E89" w:rsidRPr="00622E89" w:rsidRDefault="00622E89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3) разбиение файлов на </w:instrText>
      </w: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IP</w:instrText>
      </w: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– пакеты в процессе передачи и сборку файлов в процессе получения;</w:instrText>
      </w:r>
    </w:p>
    <w:p w:rsidR="00622E89" w:rsidRPr="00622E89" w:rsidRDefault="00622E89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4)доставку информации от компьютера – отправителя к компьютеру – получателю. </w:instrText>
      </w:r>
    </w:p>
    <w:p w:rsidR="00622E89" w:rsidRPr="00622E89" w:rsidRDefault="00622E89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instrText xml:space="preserve">11. </w:instrText>
      </w: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Протокол маршрутизации (</w:instrText>
      </w: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IP</w:instrText>
      </w: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) обеспечивает:</w:instrText>
      </w:r>
    </w:p>
    <w:p w:rsidR="00622E89" w:rsidRPr="00622E89" w:rsidRDefault="00622E89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1) разбиение файлов на </w:instrText>
      </w: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IP</w:instrText>
      </w: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– пакеты в процессе передачи и сборку файлов в процессе получения;</w:instrText>
      </w:r>
    </w:p>
    <w:p w:rsidR="00622E89" w:rsidRPr="00622E89" w:rsidRDefault="00622E89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2) прием, передачу и выдачу одного сеанса связи;</w:instrText>
      </w:r>
    </w:p>
    <w:p w:rsidR="00622E89" w:rsidRPr="00622E89" w:rsidRDefault="00622E89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3) интерпретацию данных и подготовку их для пользовательского уровня;</w:instrText>
      </w:r>
    </w:p>
    <w:p w:rsidR="00622E89" w:rsidRPr="00622E89" w:rsidRDefault="00622E89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4) доставку информации от компьютера – отправителя к компьютеру- получателю.</w:instrText>
      </w:r>
    </w:p>
    <w:p w:rsidR="00622E89" w:rsidRPr="00622E89" w:rsidRDefault="00622E89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instrText>12</w:instrText>
      </w: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 Обмен информацией между компьютерными сетями, в которых действуют разные стандарты представления информации (сетевые протоколы),осуществляются с использованием:</w:instrText>
      </w:r>
    </w:p>
    <w:p w:rsidR="00622E89" w:rsidRPr="00622E89" w:rsidRDefault="00622E89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1) хост - компьютеров;</w:instrText>
      </w:r>
    </w:p>
    <w:p w:rsidR="00622E89" w:rsidRPr="00622E89" w:rsidRDefault="00622E89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2) электронной почты;</w:instrText>
      </w:r>
    </w:p>
    <w:p w:rsidR="00622E89" w:rsidRPr="00622E89" w:rsidRDefault="00622E89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3) шлюзов;</w:instrText>
      </w:r>
    </w:p>
    <w:p w:rsidR="00622E89" w:rsidRPr="00622E89" w:rsidRDefault="00622E89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4) файл-серверов.</w:instrText>
      </w:r>
    </w:p>
    <w:p w:rsidR="00622E89" w:rsidRPr="00622E89" w:rsidRDefault="00622E89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instrText>13.</w:instrText>
      </w: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истему обмена информацией по заданной теме между абонентами компьютерной сети называют:</w:instrText>
      </w:r>
    </w:p>
    <w:p w:rsidR="00622E89" w:rsidRPr="00622E89" w:rsidRDefault="00622E89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1)электронной почтой;</w:instrText>
      </w:r>
    </w:p>
    <w:p w:rsidR="00622E89" w:rsidRPr="00622E89" w:rsidRDefault="00622E89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2)телеконференцией;</w:instrText>
      </w:r>
    </w:p>
    <w:p w:rsidR="00622E89" w:rsidRPr="00622E89" w:rsidRDefault="00622E89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3)интернет – телефонией; </w:instrText>
      </w:r>
    </w:p>
    <w:p w:rsidR="00622E89" w:rsidRPr="00622E89" w:rsidRDefault="00622E89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4) поисковой системой.</w:instrText>
      </w:r>
    </w:p>
    <w:p w:rsidR="00622E89" w:rsidRPr="00622E89" w:rsidRDefault="00622E89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instrText>14.</w:instrText>
      </w: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Программа просмотра гипертекстовых страниц </w:instrText>
      </w: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WWW</w:instrText>
      </w: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</w:instrText>
      </w:r>
    </w:p>
    <w:p w:rsidR="00622E89" w:rsidRPr="00622E89" w:rsidRDefault="00622E89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1) браузер;</w:instrText>
      </w:r>
    </w:p>
    <w:p w:rsidR="00622E89" w:rsidRPr="00622E89" w:rsidRDefault="00622E89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2) протокол;</w:instrText>
      </w:r>
    </w:p>
    <w:p w:rsidR="00622E89" w:rsidRPr="00622E89" w:rsidRDefault="00622E89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3) сервер;</w:instrText>
      </w:r>
    </w:p>
    <w:p w:rsidR="00622E89" w:rsidRPr="00622E89" w:rsidRDefault="00622E89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4) </w:instrText>
      </w: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HTML</w:instrText>
      </w: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</w:p>
    <w:p w:rsidR="00622E89" w:rsidRPr="00622E89" w:rsidRDefault="00622E89" w:rsidP="00C350FE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622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instrText>15.</w:instrText>
      </w: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Какое слово надо вставить вместо знака « * » ? </w:instrText>
      </w:r>
      <w:r w:rsidRPr="00622E89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instrText xml:space="preserve">  </w:instrText>
      </w:r>
    </w:p>
    <w:p w:rsidR="00622E89" w:rsidRPr="00622E89" w:rsidRDefault="00622E89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При  активизации  * открывается  соответствующий  файл  или  документ,который может храниться на другом компьютере, также подключенном к Интернету. </w:instrText>
      </w:r>
    </w:p>
    <w:p w:rsidR="00622E89" w:rsidRPr="00622E89" w:rsidRDefault="00622E89" w:rsidP="00C350F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браузер</w:instrText>
      </w: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;</w:instrText>
      </w: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</w:p>
    <w:p w:rsidR="00622E89" w:rsidRPr="00622E89" w:rsidRDefault="00622E89" w:rsidP="00C350F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мультимедиа</w:instrText>
      </w: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;</w:instrText>
      </w: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</w:p>
    <w:p w:rsidR="00622E89" w:rsidRPr="00622E89" w:rsidRDefault="00622E89" w:rsidP="00C350F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гиперссылка</w:instrText>
      </w: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 xml:space="preserve">; </w:instrText>
      </w:r>
    </w:p>
    <w:p w:rsidR="00622E89" w:rsidRPr="0018191F" w:rsidRDefault="00622E89" w:rsidP="00C350FE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web</w:instrText>
      </w:r>
      <w:r w:rsidRPr="0062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-сервер</w:instrText>
      </w:r>
      <w:r w:rsidRPr="00622E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fldChar w:fldCharType="separate"/>
      </w:r>
      <w:r w:rsidRPr="0018191F">
        <w:rPr>
          <w:rStyle w:val="a5"/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www</w:t>
      </w:r>
      <w:r w:rsidRPr="0018191F">
        <w:rPr>
          <w:rStyle w:val="a5"/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18191F">
        <w:rPr>
          <w:rStyle w:val="a5"/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ftp</w:t>
      </w:r>
      <w:r w:rsidRPr="0018191F">
        <w:rPr>
          <w:rStyle w:val="a5"/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18191F">
        <w:rPr>
          <w:rStyle w:val="a5"/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ru</w:t>
      </w:r>
      <w:r w:rsidRPr="0018191F">
        <w:rPr>
          <w:rStyle w:val="a5"/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/ </w:t>
      </w:r>
      <w:r w:rsidRPr="0018191F">
        <w:rPr>
          <w:rStyle w:val="a5"/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index</w:t>
      </w:r>
      <w:r w:rsidRPr="0018191F">
        <w:rPr>
          <w:rStyle w:val="a5"/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..</w:t>
      </w:r>
      <w:r w:rsidRPr="0018191F">
        <w:rPr>
          <w:rStyle w:val="a5"/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html</w:t>
      </w:r>
      <w:r w:rsidRPr="0018191F">
        <w:rPr>
          <w:rStyle w:val="a5"/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акая часть этого идентификатора указывает на протокол, используемый для передачи  ресурса ?</w:t>
      </w:r>
    </w:p>
    <w:p w:rsidR="00622E89" w:rsidRPr="0018191F" w:rsidRDefault="00622E89" w:rsidP="00C350FE">
      <w:pPr>
        <w:numPr>
          <w:ilvl w:val="0"/>
          <w:numId w:val="2"/>
        </w:numPr>
        <w:spacing w:after="0" w:line="240" w:lineRule="auto"/>
        <w:rPr>
          <w:rStyle w:val="a5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val="en-US" w:eastAsia="ru-RU"/>
        </w:rPr>
        <w:t>www;                         3) http;</w:t>
      </w:r>
    </w:p>
    <w:p w:rsidR="00622E89" w:rsidRPr="0018191F" w:rsidRDefault="00622E89" w:rsidP="00C350FE">
      <w:pPr>
        <w:numPr>
          <w:ilvl w:val="0"/>
          <w:numId w:val="2"/>
        </w:numPr>
        <w:spacing w:after="0" w:line="240" w:lineRule="auto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val="en-US" w:eastAsia="ru-RU"/>
        </w:rPr>
        <w:t>ftp;                              4) html.</w:t>
      </w:r>
    </w:p>
    <w:p w:rsidR="00622E89" w:rsidRPr="0018191F" w:rsidRDefault="00622E89" w:rsidP="00C350FE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191F">
        <w:rPr>
          <w:rStyle w:val="a5"/>
          <w:rFonts w:ascii="Times New Roman" w:eastAsia="Times New Roman" w:hAnsi="Times New Roman" w:cs="Times New Roman"/>
          <w:b/>
          <w:sz w:val="28"/>
          <w:szCs w:val="28"/>
          <w:lang w:eastAsia="ru-RU"/>
        </w:rPr>
        <w:t>2004-</w:t>
      </w:r>
      <w:r w:rsidRPr="0018191F">
        <w:rPr>
          <w:rStyle w:val="a5"/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</w:t>
      </w:r>
      <w:r w:rsidRPr="0018191F">
        <w:rPr>
          <w:rStyle w:val="a5"/>
          <w:rFonts w:ascii="Times New Roman" w:eastAsia="Times New Roman" w:hAnsi="Times New Roman" w:cs="Times New Roman"/>
          <w:b/>
          <w:sz w:val="28"/>
          <w:szCs w:val="28"/>
          <w:lang w:eastAsia="ru-RU"/>
        </w:rPr>
        <w:t>32.</w:t>
      </w: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proofErr w:type="spellStart"/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аким</w:t>
      </w:r>
      <w:proofErr w:type="spellEnd"/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условием нужно воспользоваться для поиска в сети Интернет информации о цветах, растущих на острове Тайвань или Хонсю (для обозначения логической операции “ ИЛИ “ используется символ ”|”,а для операции </w:t>
      </w:r>
      <w:r w:rsidRPr="0018191F">
        <w:rPr>
          <w:rStyle w:val="a5"/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191F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8191F">
        <w:rPr>
          <w:rStyle w:val="a5"/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” – </w:t>
      </w: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символ</w:t>
      </w:r>
      <w:proofErr w:type="gramEnd"/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“&amp;”?</w:t>
      </w:r>
    </w:p>
    <w:p w:rsidR="00622E89" w:rsidRPr="0018191F" w:rsidRDefault="00622E89" w:rsidP="00C350FE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1) цветы&amp;(</w:t>
      </w:r>
      <w:proofErr w:type="spellStart"/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Тайвань|Хонсю</w:t>
      </w:r>
      <w:proofErr w:type="spellEnd"/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22E89" w:rsidRPr="0018191F" w:rsidRDefault="00622E89" w:rsidP="00C350FE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2) цветы&amp;(</w:t>
      </w:r>
      <w:proofErr w:type="spellStart"/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Тайвань&amp;Хонсю</w:t>
      </w:r>
      <w:proofErr w:type="spellEnd"/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22E89" w:rsidRPr="0018191F" w:rsidRDefault="00622E89" w:rsidP="00C350FE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цветы|Тайвань|Хонсю</w:t>
      </w:r>
      <w:proofErr w:type="spellEnd"/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2E89" w:rsidRPr="0018191F" w:rsidRDefault="00622E89" w:rsidP="00C350FE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4) цветы&amp;(</w:t>
      </w:r>
      <w:proofErr w:type="spellStart"/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остров|Тайвань|Хонсю</w:t>
      </w:r>
      <w:proofErr w:type="spellEnd"/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22E89" w:rsidRPr="0018191F" w:rsidRDefault="00622E89" w:rsidP="00C350FE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F">
        <w:rPr>
          <w:rStyle w:val="a5"/>
          <w:rFonts w:ascii="Times New Roman" w:eastAsia="Times New Roman" w:hAnsi="Times New Roman" w:cs="Times New Roman"/>
          <w:b/>
          <w:sz w:val="28"/>
          <w:szCs w:val="28"/>
          <w:lang w:eastAsia="ru-RU"/>
        </w:rPr>
        <w:t>2005-В7.</w:t>
      </w: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к файлу </w:t>
      </w:r>
      <w:r w:rsidRPr="0018191F">
        <w:rPr>
          <w:rStyle w:val="a5"/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http</w:t>
      </w:r>
      <w:r w:rsidRPr="0018191F">
        <w:rPr>
          <w:rStyle w:val="a5"/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18191F">
        <w:rPr>
          <w:rStyle w:val="a5"/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txt</w:t>
      </w: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,находящемуся на сервере</w:t>
      </w:r>
      <w:r w:rsidRPr="0018191F">
        <w:rPr>
          <w:rStyle w:val="a5"/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8191F">
        <w:rPr>
          <w:rStyle w:val="a5"/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www</w:t>
      </w:r>
      <w:r w:rsidRPr="0018191F">
        <w:rPr>
          <w:rStyle w:val="a5"/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18191F">
        <w:rPr>
          <w:rStyle w:val="a5"/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net</w:t>
      </w:r>
      <w:r w:rsidRPr="0018191F">
        <w:rPr>
          <w:rStyle w:val="a5"/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по протоколу </w:t>
      </w:r>
      <w:r w:rsidRPr="0018191F">
        <w:rPr>
          <w:rStyle w:val="a5"/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ftp</w:t>
      </w: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.В таблице фрагмента адреса файла закодированы буквами от А до Ж. Запишите последовательность этих букв, кодирующую адрес указанного файла.</w:t>
      </w:r>
    </w:p>
    <w:p w:rsidR="00622E89" w:rsidRPr="0018191F" w:rsidRDefault="00622E89" w:rsidP="00C350FE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1368" w:type="dxa"/>
        <w:tblLook w:val="01E0" w:firstRow="1" w:lastRow="1" w:firstColumn="1" w:lastColumn="1" w:noHBand="0" w:noVBand="0"/>
      </w:tblPr>
      <w:tblGrid>
        <w:gridCol w:w="3417"/>
        <w:gridCol w:w="2703"/>
      </w:tblGrid>
      <w:tr w:rsidR="00622E89" w:rsidRPr="0018191F" w:rsidTr="00C350FE">
        <w:tc>
          <w:tcPr>
            <w:tcW w:w="3417" w:type="dxa"/>
          </w:tcPr>
          <w:p w:rsidR="00622E89" w:rsidRPr="0018191F" w:rsidRDefault="00622E89" w:rsidP="00C350FE">
            <w:pPr>
              <w:jc w:val="center"/>
              <w:rPr>
                <w:rStyle w:val="a5"/>
                <w:b/>
                <w:sz w:val="24"/>
                <w:szCs w:val="24"/>
              </w:rPr>
            </w:pPr>
            <w:r w:rsidRPr="0018191F">
              <w:rPr>
                <w:rStyle w:val="a5"/>
                <w:b/>
                <w:sz w:val="24"/>
                <w:szCs w:val="24"/>
              </w:rPr>
              <w:t>А</w:t>
            </w:r>
          </w:p>
        </w:tc>
        <w:tc>
          <w:tcPr>
            <w:tcW w:w="2703" w:type="dxa"/>
          </w:tcPr>
          <w:p w:rsidR="00622E89" w:rsidRPr="0018191F" w:rsidRDefault="00622E89" w:rsidP="00C350FE">
            <w:pPr>
              <w:jc w:val="center"/>
              <w:rPr>
                <w:rStyle w:val="a5"/>
                <w:b/>
                <w:sz w:val="24"/>
                <w:szCs w:val="24"/>
                <w:lang w:val="en-US"/>
              </w:rPr>
            </w:pPr>
            <w:r w:rsidRPr="0018191F">
              <w:rPr>
                <w:rStyle w:val="a5"/>
                <w:b/>
                <w:sz w:val="24"/>
                <w:szCs w:val="24"/>
                <w:lang w:val="en-US"/>
              </w:rPr>
              <w:t>:/</w:t>
            </w:r>
          </w:p>
        </w:tc>
      </w:tr>
      <w:tr w:rsidR="00622E89" w:rsidRPr="0018191F" w:rsidTr="00C350FE">
        <w:tc>
          <w:tcPr>
            <w:tcW w:w="3417" w:type="dxa"/>
          </w:tcPr>
          <w:p w:rsidR="00622E89" w:rsidRPr="0018191F" w:rsidRDefault="00622E89" w:rsidP="00C350FE">
            <w:pPr>
              <w:jc w:val="center"/>
              <w:rPr>
                <w:rStyle w:val="a5"/>
                <w:b/>
                <w:sz w:val="24"/>
                <w:szCs w:val="24"/>
              </w:rPr>
            </w:pPr>
            <w:r w:rsidRPr="0018191F">
              <w:rPr>
                <w:rStyle w:val="a5"/>
                <w:b/>
                <w:sz w:val="24"/>
                <w:szCs w:val="24"/>
              </w:rPr>
              <w:t>Б</w:t>
            </w:r>
          </w:p>
        </w:tc>
        <w:tc>
          <w:tcPr>
            <w:tcW w:w="2703" w:type="dxa"/>
          </w:tcPr>
          <w:p w:rsidR="00622E89" w:rsidRPr="0018191F" w:rsidRDefault="00622E89" w:rsidP="00C350FE">
            <w:pPr>
              <w:jc w:val="center"/>
              <w:rPr>
                <w:rStyle w:val="a5"/>
                <w:b/>
                <w:sz w:val="24"/>
                <w:szCs w:val="24"/>
                <w:lang w:val="en-US"/>
              </w:rPr>
            </w:pPr>
            <w:r w:rsidRPr="0018191F">
              <w:rPr>
                <w:rStyle w:val="a5"/>
                <w:b/>
                <w:sz w:val="24"/>
                <w:szCs w:val="24"/>
                <w:lang w:val="en-US"/>
              </w:rPr>
              <w:t>http</w:t>
            </w:r>
          </w:p>
        </w:tc>
      </w:tr>
      <w:tr w:rsidR="00622E89" w:rsidRPr="0018191F" w:rsidTr="00C350FE">
        <w:tc>
          <w:tcPr>
            <w:tcW w:w="3417" w:type="dxa"/>
          </w:tcPr>
          <w:p w:rsidR="00622E89" w:rsidRPr="0018191F" w:rsidRDefault="00622E89" w:rsidP="00C350FE">
            <w:pPr>
              <w:jc w:val="center"/>
              <w:rPr>
                <w:rStyle w:val="a5"/>
                <w:b/>
                <w:sz w:val="24"/>
                <w:szCs w:val="24"/>
              </w:rPr>
            </w:pPr>
            <w:r w:rsidRPr="0018191F">
              <w:rPr>
                <w:rStyle w:val="a5"/>
                <w:b/>
                <w:sz w:val="24"/>
                <w:szCs w:val="24"/>
              </w:rPr>
              <w:t>В</w:t>
            </w:r>
          </w:p>
        </w:tc>
        <w:tc>
          <w:tcPr>
            <w:tcW w:w="2703" w:type="dxa"/>
          </w:tcPr>
          <w:p w:rsidR="00622E89" w:rsidRPr="0018191F" w:rsidRDefault="00622E89" w:rsidP="00C350FE">
            <w:pPr>
              <w:jc w:val="center"/>
              <w:rPr>
                <w:rStyle w:val="a5"/>
                <w:b/>
                <w:sz w:val="24"/>
                <w:szCs w:val="24"/>
                <w:lang w:val="en-US"/>
              </w:rPr>
            </w:pPr>
            <w:r w:rsidRPr="0018191F">
              <w:rPr>
                <w:rStyle w:val="a5"/>
                <w:b/>
                <w:sz w:val="24"/>
                <w:szCs w:val="24"/>
                <w:lang w:val="en-US"/>
              </w:rPr>
              <w:t>ftp</w:t>
            </w:r>
          </w:p>
        </w:tc>
      </w:tr>
      <w:tr w:rsidR="00622E89" w:rsidRPr="0018191F" w:rsidTr="00C350FE">
        <w:tc>
          <w:tcPr>
            <w:tcW w:w="3417" w:type="dxa"/>
          </w:tcPr>
          <w:p w:rsidR="00622E89" w:rsidRPr="0018191F" w:rsidRDefault="00622E89" w:rsidP="00C350FE">
            <w:pPr>
              <w:jc w:val="center"/>
              <w:rPr>
                <w:rStyle w:val="a5"/>
                <w:b/>
                <w:sz w:val="24"/>
                <w:szCs w:val="24"/>
              </w:rPr>
            </w:pPr>
            <w:r w:rsidRPr="0018191F">
              <w:rPr>
                <w:rStyle w:val="a5"/>
                <w:b/>
                <w:sz w:val="24"/>
                <w:szCs w:val="24"/>
              </w:rPr>
              <w:t>Г</w:t>
            </w:r>
          </w:p>
        </w:tc>
        <w:tc>
          <w:tcPr>
            <w:tcW w:w="2703" w:type="dxa"/>
          </w:tcPr>
          <w:p w:rsidR="00622E89" w:rsidRPr="0018191F" w:rsidRDefault="00622E89" w:rsidP="00C350FE">
            <w:pPr>
              <w:jc w:val="center"/>
              <w:rPr>
                <w:rStyle w:val="a5"/>
                <w:b/>
                <w:sz w:val="24"/>
                <w:szCs w:val="24"/>
                <w:lang w:val="en-US"/>
              </w:rPr>
            </w:pPr>
            <w:r w:rsidRPr="0018191F">
              <w:rPr>
                <w:rStyle w:val="a5"/>
                <w:b/>
                <w:sz w:val="24"/>
                <w:szCs w:val="24"/>
                <w:lang w:val="en-US"/>
              </w:rPr>
              <w:t>.net</w:t>
            </w:r>
          </w:p>
        </w:tc>
      </w:tr>
      <w:tr w:rsidR="00622E89" w:rsidRPr="0018191F" w:rsidTr="00C350FE">
        <w:tc>
          <w:tcPr>
            <w:tcW w:w="3417" w:type="dxa"/>
          </w:tcPr>
          <w:p w:rsidR="00622E89" w:rsidRPr="0018191F" w:rsidRDefault="00622E89" w:rsidP="00C350FE">
            <w:pPr>
              <w:jc w:val="center"/>
              <w:rPr>
                <w:rStyle w:val="a5"/>
                <w:b/>
                <w:sz w:val="24"/>
                <w:szCs w:val="24"/>
              </w:rPr>
            </w:pPr>
            <w:r w:rsidRPr="0018191F">
              <w:rPr>
                <w:rStyle w:val="a5"/>
                <w:b/>
                <w:sz w:val="24"/>
                <w:szCs w:val="24"/>
              </w:rPr>
              <w:t>Д</w:t>
            </w:r>
          </w:p>
        </w:tc>
        <w:tc>
          <w:tcPr>
            <w:tcW w:w="2703" w:type="dxa"/>
          </w:tcPr>
          <w:p w:rsidR="00622E89" w:rsidRPr="0018191F" w:rsidRDefault="00622E89" w:rsidP="00C350FE">
            <w:pPr>
              <w:jc w:val="center"/>
              <w:rPr>
                <w:rStyle w:val="a5"/>
                <w:b/>
                <w:sz w:val="24"/>
                <w:szCs w:val="24"/>
                <w:lang w:val="en-US"/>
              </w:rPr>
            </w:pPr>
            <w:r w:rsidRPr="0018191F">
              <w:rPr>
                <w:rStyle w:val="a5"/>
                <w:b/>
                <w:sz w:val="24"/>
                <w:szCs w:val="24"/>
                <w:lang w:val="en-US"/>
              </w:rPr>
              <w:t>.txt</w:t>
            </w:r>
          </w:p>
        </w:tc>
      </w:tr>
      <w:tr w:rsidR="00622E89" w:rsidRPr="0018191F" w:rsidTr="00C350FE">
        <w:tc>
          <w:tcPr>
            <w:tcW w:w="3417" w:type="dxa"/>
          </w:tcPr>
          <w:p w:rsidR="00622E89" w:rsidRPr="0018191F" w:rsidRDefault="00622E89" w:rsidP="00C350FE">
            <w:pPr>
              <w:jc w:val="center"/>
              <w:rPr>
                <w:rStyle w:val="a5"/>
                <w:b/>
                <w:sz w:val="24"/>
                <w:szCs w:val="24"/>
              </w:rPr>
            </w:pPr>
            <w:r w:rsidRPr="0018191F">
              <w:rPr>
                <w:rStyle w:val="a5"/>
                <w:b/>
                <w:sz w:val="24"/>
                <w:szCs w:val="24"/>
              </w:rPr>
              <w:t>Е</w:t>
            </w:r>
          </w:p>
        </w:tc>
        <w:tc>
          <w:tcPr>
            <w:tcW w:w="2703" w:type="dxa"/>
          </w:tcPr>
          <w:p w:rsidR="00622E89" w:rsidRPr="0018191F" w:rsidRDefault="00622E89" w:rsidP="00C350FE">
            <w:pPr>
              <w:jc w:val="center"/>
              <w:rPr>
                <w:rStyle w:val="a5"/>
                <w:b/>
                <w:sz w:val="24"/>
                <w:szCs w:val="24"/>
                <w:lang w:val="en-US"/>
              </w:rPr>
            </w:pPr>
            <w:r w:rsidRPr="0018191F">
              <w:rPr>
                <w:rStyle w:val="a5"/>
                <w:b/>
                <w:sz w:val="24"/>
                <w:szCs w:val="24"/>
                <w:lang w:val="en-US"/>
              </w:rPr>
              <w:t>/</w:t>
            </w:r>
          </w:p>
        </w:tc>
      </w:tr>
      <w:tr w:rsidR="00622E89" w:rsidRPr="0018191F" w:rsidTr="00C350FE">
        <w:tc>
          <w:tcPr>
            <w:tcW w:w="3417" w:type="dxa"/>
          </w:tcPr>
          <w:p w:rsidR="00622E89" w:rsidRPr="0018191F" w:rsidRDefault="00622E89" w:rsidP="00C350FE">
            <w:pPr>
              <w:jc w:val="center"/>
              <w:rPr>
                <w:rStyle w:val="a5"/>
                <w:b/>
                <w:sz w:val="24"/>
                <w:szCs w:val="24"/>
              </w:rPr>
            </w:pPr>
            <w:r w:rsidRPr="0018191F">
              <w:rPr>
                <w:rStyle w:val="a5"/>
                <w:b/>
                <w:sz w:val="24"/>
                <w:szCs w:val="24"/>
              </w:rPr>
              <w:t>Ж</w:t>
            </w:r>
          </w:p>
        </w:tc>
        <w:tc>
          <w:tcPr>
            <w:tcW w:w="2703" w:type="dxa"/>
          </w:tcPr>
          <w:p w:rsidR="00622E89" w:rsidRPr="0018191F" w:rsidRDefault="00622E89" w:rsidP="00C350FE">
            <w:pPr>
              <w:jc w:val="center"/>
              <w:rPr>
                <w:rStyle w:val="a5"/>
                <w:b/>
                <w:sz w:val="24"/>
                <w:szCs w:val="24"/>
                <w:lang w:val="en-US"/>
              </w:rPr>
            </w:pPr>
            <w:r w:rsidRPr="0018191F">
              <w:rPr>
                <w:rStyle w:val="a5"/>
                <w:b/>
                <w:sz w:val="24"/>
                <w:szCs w:val="24"/>
                <w:lang w:val="en-US"/>
              </w:rPr>
              <w:t>www</w:t>
            </w:r>
          </w:p>
        </w:tc>
      </w:tr>
    </w:tbl>
    <w:p w:rsidR="00622E89" w:rsidRPr="0018191F" w:rsidRDefault="00622E89" w:rsidP="00C350FE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E89" w:rsidRPr="0018191F" w:rsidRDefault="00622E89" w:rsidP="00C350FE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F">
        <w:rPr>
          <w:rStyle w:val="a5"/>
          <w:rFonts w:ascii="Times New Roman" w:eastAsia="Times New Roman" w:hAnsi="Times New Roman" w:cs="Times New Roman"/>
          <w:b/>
          <w:sz w:val="28"/>
          <w:szCs w:val="28"/>
          <w:lang w:eastAsia="ru-RU"/>
        </w:rPr>
        <w:t>2005-В8.</w:t>
      </w: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таблице приведены запросы к поисковому серверу. Расположите обозначения запросов в порядке возрастания количества страниц, которые </w:t>
      </w:r>
      <w:proofErr w:type="spellStart"/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найдет</w:t>
      </w:r>
      <w:proofErr w:type="spellEnd"/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поисковый сервер по каждому запросу.</w:t>
      </w:r>
    </w:p>
    <w:p w:rsidR="00622E89" w:rsidRPr="0018191F" w:rsidRDefault="00622E89" w:rsidP="00C350FE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Для обозначения логической операции “ИЛИ“ в запросе используется символ “|” ,а для логической операции “И”  -  “&amp;”.</w:t>
      </w:r>
    </w:p>
    <w:p w:rsidR="00622E89" w:rsidRPr="0018191F" w:rsidRDefault="00622E89" w:rsidP="00C350FE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592" w:type="dxa"/>
        <w:tblLook w:val="01E0" w:firstRow="1" w:lastRow="1" w:firstColumn="1" w:lastColumn="1" w:noHBand="0" w:noVBand="0"/>
      </w:tblPr>
      <w:tblGrid>
        <w:gridCol w:w="1136"/>
        <w:gridCol w:w="4500"/>
      </w:tblGrid>
      <w:tr w:rsidR="00622E89" w:rsidRPr="0018191F" w:rsidTr="00C350FE">
        <w:tc>
          <w:tcPr>
            <w:tcW w:w="1136" w:type="dxa"/>
          </w:tcPr>
          <w:p w:rsidR="00622E89" w:rsidRPr="0018191F" w:rsidRDefault="00622E89" w:rsidP="00C350FE">
            <w:pPr>
              <w:rPr>
                <w:rStyle w:val="a5"/>
                <w:b/>
                <w:sz w:val="24"/>
                <w:szCs w:val="24"/>
              </w:rPr>
            </w:pPr>
            <w:r w:rsidRPr="0018191F">
              <w:rPr>
                <w:rStyle w:val="a5"/>
                <w:b/>
                <w:sz w:val="24"/>
                <w:szCs w:val="24"/>
              </w:rPr>
              <w:t>А</w:t>
            </w:r>
          </w:p>
        </w:tc>
        <w:tc>
          <w:tcPr>
            <w:tcW w:w="4500" w:type="dxa"/>
          </w:tcPr>
          <w:p w:rsidR="00622E89" w:rsidRPr="0018191F" w:rsidRDefault="00622E89" w:rsidP="00C350FE">
            <w:pPr>
              <w:rPr>
                <w:rStyle w:val="a5"/>
                <w:b/>
                <w:sz w:val="24"/>
                <w:szCs w:val="24"/>
              </w:rPr>
            </w:pPr>
            <w:r w:rsidRPr="0018191F">
              <w:rPr>
                <w:rStyle w:val="a5"/>
                <w:b/>
                <w:sz w:val="24"/>
                <w:szCs w:val="24"/>
              </w:rPr>
              <w:t xml:space="preserve">чемпионы  | (бег </w:t>
            </w:r>
            <w:r w:rsidRPr="0018191F">
              <w:rPr>
                <w:rStyle w:val="a5"/>
                <w:b/>
                <w:sz w:val="24"/>
                <w:szCs w:val="24"/>
                <w:lang w:val="en-US"/>
              </w:rPr>
              <w:t>&amp;</w:t>
            </w:r>
            <w:r w:rsidRPr="0018191F">
              <w:rPr>
                <w:rStyle w:val="a5"/>
                <w:b/>
                <w:sz w:val="24"/>
                <w:szCs w:val="24"/>
              </w:rPr>
              <w:t xml:space="preserve"> плавание ) </w:t>
            </w:r>
          </w:p>
        </w:tc>
      </w:tr>
      <w:tr w:rsidR="00622E89" w:rsidRPr="0018191F" w:rsidTr="00C350FE">
        <w:tc>
          <w:tcPr>
            <w:tcW w:w="1136" w:type="dxa"/>
          </w:tcPr>
          <w:p w:rsidR="00622E89" w:rsidRPr="0018191F" w:rsidRDefault="00622E89" w:rsidP="00C350FE">
            <w:pPr>
              <w:rPr>
                <w:rStyle w:val="a5"/>
                <w:b/>
                <w:sz w:val="24"/>
                <w:szCs w:val="24"/>
              </w:rPr>
            </w:pPr>
            <w:r w:rsidRPr="0018191F">
              <w:rPr>
                <w:rStyle w:val="a5"/>
                <w:b/>
                <w:sz w:val="24"/>
                <w:szCs w:val="24"/>
              </w:rPr>
              <w:t>Б</w:t>
            </w:r>
          </w:p>
        </w:tc>
        <w:tc>
          <w:tcPr>
            <w:tcW w:w="4500" w:type="dxa"/>
          </w:tcPr>
          <w:p w:rsidR="00622E89" w:rsidRPr="0018191F" w:rsidRDefault="00622E89" w:rsidP="00C350FE">
            <w:pPr>
              <w:rPr>
                <w:rStyle w:val="a5"/>
                <w:b/>
                <w:sz w:val="24"/>
                <w:szCs w:val="24"/>
              </w:rPr>
            </w:pPr>
            <w:r w:rsidRPr="0018191F">
              <w:rPr>
                <w:rStyle w:val="a5"/>
                <w:b/>
                <w:sz w:val="24"/>
                <w:szCs w:val="24"/>
              </w:rPr>
              <w:t xml:space="preserve">чемпионы </w:t>
            </w:r>
            <w:r w:rsidRPr="0018191F">
              <w:rPr>
                <w:rStyle w:val="a5"/>
                <w:b/>
                <w:sz w:val="24"/>
                <w:szCs w:val="24"/>
                <w:lang w:val="en-US"/>
              </w:rPr>
              <w:t xml:space="preserve">&amp; </w:t>
            </w:r>
            <w:r w:rsidRPr="0018191F">
              <w:rPr>
                <w:rStyle w:val="a5"/>
                <w:b/>
                <w:sz w:val="24"/>
                <w:szCs w:val="24"/>
              </w:rPr>
              <w:t>плавание</w:t>
            </w:r>
          </w:p>
        </w:tc>
      </w:tr>
      <w:tr w:rsidR="00622E89" w:rsidRPr="0018191F" w:rsidTr="00C350FE">
        <w:tc>
          <w:tcPr>
            <w:tcW w:w="1136" w:type="dxa"/>
          </w:tcPr>
          <w:p w:rsidR="00622E89" w:rsidRPr="0018191F" w:rsidRDefault="00622E89" w:rsidP="00C350FE">
            <w:pPr>
              <w:rPr>
                <w:rStyle w:val="a5"/>
                <w:b/>
                <w:sz w:val="24"/>
                <w:szCs w:val="24"/>
              </w:rPr>
            </w:pPr>
            <w:r w:rsidRPr="0018191F">
              <w:rPr>
                <w:rStyle w:val="a5"/>
                <w:b/>
                <w:sz w:val="24"/>
                <w:szCs w:val="24"/>
              </w:rPr>
              <w:t>В</w:t>
            </w:r>
          </w:p>
        </w:tc>
        <w:tc>
          <w:tcPr>
            <w:tcW w:w="4500" w:type="dxa"/>
          </w:tcPr>
          <w:p w:rsidR="00622E89" w:rsidRPr="0018191F" w:rsidRDefault="00622E89" w:rsidP="00C350FE">
            <w:pPr>
              <w:rPr>
                <w:rStyle w:val="a5"/>
                <w:b/>
                <w:sz w:val="24"/>
                <w:szCs w:val="24"/>
              </w:rPr>
            </w:pPr>
            <w:r w:rsidRPr="0018191F">
              <w:rPr>
                <w:rStyle w:val="a5"/>
                <w:b/>
                <w:sz w:val="24"/>
                <w:szCs w:val="24"/>
              </w:rPr>
              <w:t xml:space="preserve">чемпионы </w:t>
            </w:r>
            <w:r w:rsidRPr="0018191F">
              <w:rPr>
                <w:rStyle w:val="a5"/>
                <w:b/>
                <w:sz w:val="24"/>
                <w:szCs w:val="24"/>
                <w:lang w:val="en-US"/>
              </w:rPr>
              <w:t xml:space="preserve">| </w:t>
            </w:r>
            <w:r w:rsidRPr="0018191F">
              <w:rPr>
                <w:rStyle w:val="a5"/>
                <w:b/>
                <w:sz w:val="24"/>
                <w:szCs w:val="24"/>
              </w:rPr>
              <w:t xml:space="preserve">бег </w:t>
            </w:r>
            <w:r w:rsidRPr="0018191F">
              <w:rPr>
                <w:rStyle w:val="a5"/>
                <w:b/>
                <w:sz w:val="24"/>
                <w:szCs w:val="24"/>
                <w:lang w:val="en-US"/>
              </w:rPr>
              <w:t xml:space="preserve">| </w:t>
            </w:r>
            <w:r w:rsidRPr="0018191F">
              <w:rPr>
                <w:rStyle w:val="a5"/>
                <w:b/>
                <w:sz w:val="24"/>
                <w:szCs w:val="24"/>
              </w:rPr>
              <w:t xml:space="preserve">плавание </w:t>
            </w:r>
          </w:p>
        </w:tc>
      </w:tr>
      <w:tr w:rsidR="00622E89" w:rsidRPr="0018191F" w:rsidTr="00C350FE">
        <w:trPr>
          <w:trHeight w:val="406"/>
        </w:trPr>
        <w:tc>
          <w:tcPr>
            <w:tcW w:w="1136" w:type="dxa"/>
          </w:tcPr>
          <w:p w:rsidR="00622E89" w:rsidRPr="0018191F" w:rsidRDefault="00622E89" w:rsidP="00C350FE">
            <w:pPr>
              <w:rPr>
                <w:rStyle w:val="a5"/>
                <w:b/>
                <w:sz w:val="24"/>
                <w:szCs w:val="24"/>
              </w:rPr>
            </w:pPr>
            <w:r w:rsidRPr="0018191F">
              <w:rPr>
                <w:rStyle w:val="a5"/>
                <w:b/>
                <w:sz w:val="24"/>
                <w:szCs w:val="24"/>
              </w:rPr>
              <w:t>Г</w:t>
            </w:r>
          </w:p>
        </w:tc>
        <w:tc>
          <w:tcPr>
            <w:tcW w:w="4500" w:type="dxa"/>
          </w:tcPr>
          <w:p w:rsidR="00622E89" w:rsidRPr="0018191F" w:rsidRDefault="00622E89" w:rsidP="00C350FE">
            <w:pPr>
              <w:rPr>
                <w:rStyle w:val="a5"/>
                <w:b/>
                <w:sz w:val="24"/>
                <w:szCs w:val="24"/>
              </w:rPr>
            </w:pPr>
            <w:r w:rsidRPr="0018191F">
              <w:rPr>
                <w:rStyle w:val="a5"/>
                <w:b/>
                <w:sz w:val="24"/>
                <w:szCs w:val="24"/>
              </w:rPr>
              <w:t xml:space="preserve">чемпионы  </w:t>
            </w:r>
            <w:r w:rsidRPr="0018191F">
              <w:rPr>
                <w:rStyle w:val="a5"/>
                <w:b/>
                <w:sz w:val="24"/>
                <w:szCs w:val="24"/>
                <w:lang w:val="en-US"/>
              </w:rPr>
              <w:t xml:space="preserve">&amp; </w:t>
            </w:r>
            <w:r w:rsidRPr="0018191F">
              <w:rPr>
                <w:rStyle w:val="a5"/>
                <w:b/>
                <w:sz w:val="24"/>
                <w:szCs w:val="24"/>
              </w:rPr>
              <w:t xml:space="preserve">Европа </w:t>
            </w:r>
            <w:r w:rsidRPr="0018191F">
              <w:rPr>
                <w:rStyle w:val="a5"/>
                <w:b/>
                <w:sz w:val="24"/>
                <w:szCs w:val="24"/>
                <w:lang w:val="en-US"/>
              </w:rPr>
              <w:t xml:space="preserve">&amp; </w:t>
            </w:r>
            <w:r w:rsidRPr="0018191F">
              <w:rPr>
                <w:rStyle w:val="a5"/>
                <w:b/>
                <w:sz w:val="24"/>
                <w:szCs w:val="24"/>
              </w:rPr>
              <w:t xml:space="preserve">бег </w:t>
            </w:r>
            <w:r w:rsidRPr="0018191F">
              <w:rPr>
                <w:rStyle w:val="a5"/>
                <w:b/>
                <w:sz w:val="24"/>
                <w:szCs w:val="24"/>
                <w:lang w:val="en-US"/>
              </w:rPr>
              <w:t xml:space="preserve">&amp; </w:t>
            </w:r>
            <w:r w:rsidRPr="0018191F">
              <w:rPr>
                <w:rStyle w:val="a5"/>
                <w:b/>
                <w:sz w:val="24"/>
                <w:szCs w:val="24"/>
              </w:rPr>
              <w:t xml:space="preserve">плавание </w:t>
            </w:r>
          </w:p>
        </w:tc>
      </w:tr>
    </w:tbl>
    <w:p w:rsidR="00622E89" w:rsidRPr="0018191F" w:rsidRDefault="00622E89">
      <w:pPr>
        <w:rPr>
          <w:rStyle w:val="a5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91F">
        <w:rPr>
          <w:rStyle w:val="a5"/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622E89" w:rsidRPr="0018191F" w:rsidRDefault="00622E89" w:rsidP="00C350FE">
      <w:pPr>
        <w:spacing w:after="0" w:line="240" w:lineRule="auto"/>
        <w:rPr>
          <w:rStyle w:val="a5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91F">
        <w:rPr>
          <w:rStyle w:val="a5"/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Примеры тренировочных тестов</w:t>
      </w:r>
    </w:p>
    <w:p w:rsidR="00622E89" w:rsidRPr="0018191F" w:rsidRDefault="00622E89" w:rsidP="00C350FE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F">
        <w:rPr>
          <w:rStyle w:val="a5"/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аппаратных и программных средств, позволяющих компьютерам обмениваться данными,- это </w:t>
      </w:r>
    </w:p>
    <w:p w:rsidR="00622E89" w:rsidRPr="0018191F" w:rsidRDefault="00622E89" w:rsidP="00C350FE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1) магистраль;</w:t>
      </w:r>
    </w:p>
    <w:p w:rsidR="00622E89" w:rsidRPr="0018191F" w:rsidRDefault="00622E89" w:rsidP="00C350FE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2) интерфейс;</w:t>
      </w:r>
    </w:p>
    <w:p w:rsidR="00622E89" w:rsidRPr="0018191F" w:rsidRDefault="00622E89" w:rsidP="00C350FE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3) компьютерная сеть;</w:t>
      </w:r>
    </w:p>
    <w:p w:rsidR="00622E89" w:rsidRPr="0018191F" w:rsidRDefault="00622E89" w:rsidP="00C350FE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шины данных.                                                                          </w:t>
      </w:r>
    </w:p>
    <w:p w:rsidR="00622E89" w:rsidRPr="0018191F" w:rsidRDefault="00622E89" w:rsidP="00C350FE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F">
        <w:rPr>
          <w:rStyle w:val="a5"/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Глобальная компьютерная сеть – это :</w:t>
      </w:r>
    </w:p>
    <w:p w:rsidR="00622E89" w:rsidRPr="0018191F" w:rsidRDefault="00622E89" w:rsidP="00C350FE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1) информационная система с гиперсвязями;</w:t>
      </w:r>
    </w:p>
    <w:p w:rsidR="00622E89" w:rsidRPr="0018191F" w:rsidRDefault="00622E89" w:rsidP="00C350FE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множество  компьютеров, связанных каналами передачи информации и находящихся в пределах  одного  помещения ,здания;                                                               </w:t>
      </w:r>
    </w:p>
    <w:p w:rsidR="00622E89" w:rsidRPr="0018191F" w:rsidRDefault="00622E89" w:rsidP="00C350FE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3) совокупность хост-компьютеров и файл-серверов;</w:t>
      </w:r>
    </w:p>
    <w:p w:rsidR="00622E89" w:rsidRPr="0018191F" w:rsidRDefault="00622E89" w:rsidP="00C350FE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совокупность локальных сетей и компьютеров, расположенных на больших расстояниях и </w:t>
      </w:r>
      <w:proofErr w:type="spellStart"/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соединенных</w:t>
      </w:r>
      <w:proofErr w:type="spellEnd"/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каналов связи в единую систему.                     </w:t>
      </w:r>
    </w:p>
    <w:p w:rsidR="00622E89" w:rsidRPr="0018191F" w:rsidRDefault="00622E89" w:rsidP="00C350FE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8191F">
        <w:rPr>
          <w:rStyle w:val="a5"/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еть</w:t>
      </w:r>
      <w:proofErr w:type="spellEnd"/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, в которую входят компьютеры, связанные каналами передачи информации для использования общих ресурсов и периферийных устройств, называется:</w:t>
      </w:r>
    </w:p>
    <w:p w:rsidR="00622E89" w:rsidRPr="0018191F" w:rsidRDefault="00622E89" w:rsidP="00C350FE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1)  локальной:</w:t>
      </w:r>
    </w:p>
    <w:p w:rsidR="00622E89" w:rsidRPr="0018191F" w:rsidRDefault="00622E89" w:rsidP="00C350FE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2)  сервером:</w:t>
      </w:r>
    </w:p>
    <w:p w:rsidR="00622E89" w:rsidRPr="0018191F" w:rsidRDefault="00622E89" w:rsidP="00C350FE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3) глобальной;</w:t>
      </w:r>
    </w:p>
    <w:p w:rsidR="00622E89" w:rsidRPr="0018191F" w:rsidRDefault="00622E89" w:rsidP="00C350FE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корпоративной.                                  </w:t>
      </w:r>
    </w:p>
    <w:p w:rsidR="00622E89" w:rsidRPr="0018191F" w:rsidRDefault="00622E89" w:rsidP="00C350FE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F">
        <w:rPr>
          <w:rStyle w:val="a5"/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Компьютер,представляющий свои ресурсы другим компьютерам при совместной работе в сети, называется:</w:t>
      </w:r>
    </w:p>
    <w:p w:rsidR="00622E89" w:rsidRPr="0018191F" w:rsidRDefault="00622E89" w:rsidP="00C350FE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адаптером; </w:t>
      </w:r>
    </w:p>
    <w:p w:rsidR="00622E89" w:rsidRPr="0018191F" w:rsidRDefault="00622E89" w:rsidP="00C350FE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2) сервером;</w:t>
      </w:r>
    </w:p>
    <w:p w:rsidR="00622E89" w:rsidRPr="0018191F" w:rsidRDefault="00622E89" w:rsidP="00C350FE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3) коммутатором;</w:t>
      </w:r>
    </w:p>
    <w:p w:rsidR="00622E89" w:rsidRPr="0018191F" w:rsidRDefault="00622E89" w:rsidP="00C350FE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станцией. </w:t>
      </w:r>
    </w:p>
    <w:p w:rsidR="00622E89" w:rsidRPr="0018191F" w:rsidRDefault="00622E89" w:rsidP="00C350FE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F">
        <w:rPr>
          <w:rStyle w:val="a5"/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Архетектура    сети с выделенным сервером предполагает:</w:t>
      </w:r>
    </w:p>
    <w:p w:rsidR="00622E89" w:rsidRPr="0018191F" w:rsidRDefault="00622E89" w:rsidP="00C350FE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1) выделение одной из машин сети в качестве центральной;</w:t>
      </w:r>
    </w:p>
    <w:p w:rsidR="00622E89" w:rsidRPr="0018191F" w:rsidRDefault="00622E89" w:rsidP="00C350FE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2) хранение на центральной машине информационных ресурсов общего пользования;</w:t>
      </w:r>
    </w:p>
    <w:p w:rsidR="00622E89" w:rsidRPr="0018191F" w:rsidRDefault="00622E89" w:rsidP="00C350FE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выполнение основного </w:t>
      </w:r>
      <w:proofErr w:type="spellStart"/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объема</w:t>
      </w:r>
      <w:proofErr w:type="spellEnd"/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обработки данных одним компьютером;</w:t>
      </w:r>
    </w:p>
    <w:p w:rsidR="00622E89" w:rsidRPr="0018191F" w:rsidRDefault="00622E89" w:rsidP="00C350FE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4) все перечисленные выше.</w:t>
      </w:r>
    </w:p>
    <w:p w:rsidR="00622E89" w:rsidRPr="0018191F" w:rsidRDefault="00622E89" w:rsidP="00C350FE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F">
        <w:rPr>
          <w:rStyle w:val="a5"/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Какая из указанных линий связи обладает наибольшей информационной пропускной способностью:</w:t>
      </w:r>
    </w:p>
    <w:p w:rsidR="00622E89" w:rsidRPr="0018191F" w:rsidRDefault="00622E89" w:rsidP="00C350FE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1) оптоволоконная линия;</w:t>
      </w:r>
    </w:p>
    <w:p w:rsidR="00622E89" w:rsidRPr="0018191F" w:rsidRDefault="00622E89" w:rsidP="00C350FE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2) радиорелейная линия;</w:t>
      </w:r>
    </w:p>
    <w:p w:rsidR="00622E89" w:rsidRPr="0018191F" w:rsidRDefault="00622E89" w:rsidP="00C350FE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телефонная линия; </w:t>
      </w:r>
    </w:p>
    <w:p w:rsidR="00622E89" w:rsidRPr="0018191F" w:rsidRDefault="00622E89" w:rsidP="00C350FE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4) проводная линия.</w:t>
      </w:r>
    </w:p>
    <w:p w:rsidR="00622E89" w:rsidRPr="0018191F" w:rsidRDefault="00622E89" w:rsidP="00C350FE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F">
        <w:rPr>
          <w:rStyle w:val="a5"/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из устройств служит для подключения компьютера к глобальной сети: </w:t>
      </w:r>
    </w:p>
    <w:p w:rsidR="00622E89" w:rsidRPr="0018191F" w:rsidRDefault="00622E89" w:rsidP="00C350FE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1) сканер;</w:t>
      </w:r>
    </w:p>
    <w:p w:rsidR="00622E89" w:rsidRPr="0018191F" w:rsidRDefault="00622E89" w:rsidP="00C350FE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2) модем;</w:t>
      </w:r>
    </w:p>
    <w:p w:rsidR="00622E89" w:rsidRPr="0018191F" w:rsidRDefault="00622E89" w:rsidP="00C350FE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3) монитор;</w:t>
      </w:r>
    </w:p>
    <w:p w:rsidR="00622E89" w:rsidRPr="0018191F" w:rsidRDefault="00622E89" w:rsidP="00C350FE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4) принтер.</w:t>
      </w:r>
    </w:p>
    <w:p w:rsidR="00622E89" w:rsidRPr="0018191F" w:rsidRDefault="00622E89" w:rsidP="00C350FE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F">
        <w:rPr>
          <w:rStyle w:val="a5"/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Провайдер – это:</w:t>
      </w:r>
    </w:p>
    <w:p w:rsidR="00622E89" w:rsidRPr="0018191F" w:rsidRDefault="00622E89" w:rsidP="00C350FE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1) компьютер, предоставляющий пользователям услуги связи по сети;</w:t>
      </w:r>
    </w:p>
    <w:p w:rsidR="00622E89" w:rsidRPr="0018191F" w:rsidRDefault="00622E89" w:rsidP="00C350FE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2) программа подключения к сети;</w:t>
      </w:r>
    </w:p>
    <w:p w:rsidR="00622E89" w:rsidRPr="0018191F" w:rsidRDefault="00622E89" w:rsidP="00C350FE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3) фирма, предоставляющая сетевые услуги;</w:t>
      </w:r>
    </w:p>
    <w:p w:rsidR="00622E89" w:rsidRPr="0018191F" w:rsidRDefault="00622E89" w:rsidP="00C350FE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4) специалист по компьютерным сетям.</w:t>
      </w:r>
    </w:p>
    <w:p w:rsidR="00622E89" w:rsidRPr="0018191F" w:rsidRDefault="00622E89" w:rsidP="00C350FE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F">
        <w:rPr>
          <w:rStyle w:val="a5"/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</w:t>
      </w: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Сетевой протокол – это:</w:t>
      </w:r>
    </w:p>
    <w:p w:rsidR="00622E89" w:rsidRPr="0018191F" w:rsidRDefault="00622E89" w:rsidP="00C350FE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1) договор с провайдером о подключении компьютера к сети;</w:t>
      </w:r>
    </w:p>
    <w:p w:rsidR="00622E89" w:rsidRPr="0018191F" w:rsidRDefault="00622E89" w:rsidP="00C350FE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2) правила передачи информации между компьютерами;</w:t>
      </w:r>
    </w:p>
    <w:p w:rsidR="00622E89" w:rsidRPr="0018191F" w:rsidRDefault="00622E89" w:rsidP="00C350FE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перечень необходимых устройств для подключения компьютера к сети; </w:t>
      </w:r>
    </w:p>
    <w:p w:rsidR="00622E89" w:rsidRPr="0018191F" w:rsidRDefault="00622E89" w:rsidP="00C350FE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соглашения о том, как связываемые объекты взаимодействуют друг с другом.</w:t>
      </w:r>
    </w:p>
    <w:p w:rsidR="00622E89" w:rsidRPr="0018191F" w:rsidRDefault="00622E89" w:rsidP="00C350FE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F">
        <w:rPr>
          <w:rStyle w:val="a5"/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Транспортный протокол (ТСР) обеспечивает:</w:t>
      </w:r>
    </w:p>
    <w:p w:rsidR="00622E89" w:rsidRPr="0018191F" w:rsidRDefault="00622E89" w:rsidP="00C350FE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1) управление аппаратурой передачи данных и каналов связи;</w:t>
      </w:r>
    </w:p>
    <w:p w:rsidR="00622E89" w:rsidRPr="0018191F" w:rsidRDefault="00622E89" w:rsidP="00C350FE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proofErr w:type="spellEnd"/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, передачу и выдачу одного сеанса связи;</w:t>
      </w:r>
    </w:p>
    <w:p w:rsidR="00622E89" w:rsidRPr="0018191F" w:rsidRDefault="00622E89" w:rsidP="00C350FE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разбиение файлов на </w:t>
      </w: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val="en-US" w:eastAsia="ru-RU"/>
        </w:rPr>
        <w:t>IP</w:t>
      </w: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пакеты в процессе передачи и сборку файлов в процессе получения;</w:t>
      </w:r>
    </w:p>
    <w:p w:rsidR="00622E89" w:rsidRPr="0018191F" w:rsidRDefault="00622E89" w:rsidP="00C350FE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4)доставку информации от компьютера – отправителя к компьютеру – получателю. </w:t>
      </w:r>
    </w:p>
    <w:p w:rsidR="00622E89" w:rsidRPr="0018191F" w:rsidRDefault="00622E89" w:rsidP="00C350FE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F">
        <w:rPr>
          <w:rStyle w:val="a5"/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Протокол маршрутизации (</w:t>
      </w: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val="en-US" w:eastAsia="ru-RU"/>
        </w:rPr>
        <w:t>IP</w:t>
      </w: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) обеспечивает:</w:t>
      </w:r>
    </w:p>
    <w:p w:rsidR="00622E89" w:rsidRPr="0018191F" w:rsidRDefault="00622E89" w:rsidP="00C350FE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разбиение файлов на </w:t>
      </w: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val="en-US" w:eastAsia="ru-RU"/>
        </w:rPr>
        <w:t>IP</w:t>
      </w: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пакеты в процессе передачи и сборку файлов в процессе получения;</w:t>
      </w:r>
    </w:p>
    <w:p w:rsidR="00622E89" w:rsidRPr="0018191F" w:rsidRDefault="00622E89" w:rsidP="00C350FE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proofErr w:type="spellEnd"/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, передачу и выдачу одного сеанса связи;</w:t>
      </w:r>
    </w:p>
    <w:p w:rsidR="00622E89" w:rsidRPr="0018191F" w:rsidRDefault="00622E89" w:rsidP="00C350FE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3) интерпретацию данных и подготовку их для пользовательского уровня;</w:t>
      </w:r>
    </w:p>
    <w:p w:rsidR="00622E89" w:rsidRPr="0018191F" w:rsidRDefault="00622E89" w:rsidP="00C350FE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4) доставку информации от компьютера – отправителя к компьютеру- получателю.</w:t>
      </w:r>
    </w:p>
    <w:p w:rsidR="00622E89" w:rsidRPr="0018191F" w:rsidRDefault="00622E89" w:rsidP="00C350FE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F">
        <w:rPr>
          <w:rStyle w:val="a5"/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. Обмен информацией между компьютерными сетями, в которых действуют разные стандарты представления информации (сетевые протоколы),осуществляются с использованием:</w:t>
      </w:r>
    </w:p>
    <w:p w:rsidR="00622E89" w:rsidRPr="0018191F" w:rsidRDefault="00622E89" w:rsidP="00C350FE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1) хост - компьютеров;</w:t>
      </w:r>
    </w:p>
    <w:p w:rsidR="00622E89" w:rsidRPr="0018191F" w:rsidRDefault="00622E89" w:rsidP="00C350FE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2) электронной почты;</w:t>
      </w:r>
    </w:p>
    <w:p w:rsidR="00622E89" w:rsidRPr="0018191F" w:rsidRDefault="00622E89" w:rsidP="00C350FE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3) шлюзов;</w:t>
      </w:r>
    </w:p>
    <w:p w:rsidR="00622E89" w:rsidRPr="0018191F" w:rsidRDefault="00622E89" w:rsidP="00C350FE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4) файл-серверов.</w:t>
      </w:r>
    </w:p>
    <w:p w:rsidR="00622E89" w:rsidRPr="0018191F" w:rsidRDefault="00622E89" w:rsidP="00C350FE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F">
        <w:rPr>
          <w:rStyle w:val="a5"/>
          <w:rFonts w:ascii="Times New Roman" w:eastAsia="Times New Roman" w:hAnsi="Times New Roman" w:cs="Times New Roman"/>
          <w:b/>
          <w:sz w:val="28"/>
          <w:szCs w:val="28"/>
          <w:lang w:eastAsia="ru-RU"/>
        </w:rPr>
        <w:t>13.</w:t>
      </w: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истему</w:t>
      </w:r>
      <w:proofErr w:type="spellEnd"/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обмена информацией по заданной теме между абонентами компьютерной сети называют:</w:t>
      </w:r>
    </w:p>
    <w:p w:rsidR="00622E89" w:rsidRPr="0018191F" w:rsidRDefault="00622E89" w:rsidP="00C350FE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1)электронной почтой;</w:t>
      </w:r>
    </w:p>
    <w:p w:rsidR="00622E89" w:rsidRPr="0018191F" w:rsidRDefault="00622E89" w:rsidP="00C350FE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2)телеконференцией;</w:t>
      </w:r>
    </w:p>
    <w:p w:rsidR="00622E89" w:rsidRPr="0018191F" w:rsidRDefault="00622E89" w:rsidP="00C350FE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3)интернет – телефонией; </w:t>
      </w:r>
    </w:p>
    <w:p w:rsidR="00622E89" w:rsidRPr="0018191F" w:rsidRDefault="00622E89" w:rsidP="00C350FE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4) поисковой системой.</w:t>
      </w:r>
    </w:p>
    <w:p w:rsidR="00622E89" w:rsidRPr="0018191F" w:rsidRDefault="00622E89" w:rsidP="00C350FE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F">
        <w:rPr>
          <w:rStyle w:val="a5"/>
          <w:rFonts w:ascii="Times New Roman" w:eastAsia="Times New Roman" w:hAnsi="Times New Roman" w:cs="Times New Roman"/>
          <w:b/>
          <w:sz w:val="28"/>
          <w:szCs w:val="28"/>
          <w:lang w:eastAsia="ru-RU"/>
        </w:rPr>
        <w:t>14.</w:t>
      </w: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просмотра гипертекстовых страниц </w:t>
      </w: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2E89" w:rsidRPr="0018191F" w:rsidRDefault="00622E89" w:rsidP="00C350FE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1) браузер;</w:t>
      </w:r>
    </w:p>
    <w:p w:rsidR="00622E89" w:rsidRPr="0018191F" w:rsidRDefault="00622E89" w:rsidP="00C350FE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2) протокол;</w:t>
      </w:r>
    </w:p>
    <w:p w:rsidR="00622E89" w:rsidRPr="0018191F" w:rsidRDefault="00622E89" w:rsidP="00C350FE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3) сервер;</w:t>
      </w:r>
    </w:p>
    <w:p w:rsidR="00622E89" w:rsidRPr="0018191F" w:rsidRDefault="00622E89" w:rsidP="00C350FE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val="en-US" w:eastAsia="ru-RU"/>
        </w:rPr>
        <w:t>HTML</w:t>
      </w: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2E89" w:rsidRPr="0018191F" w:rsidRDefault="00622E89" w:rsidP="00C350FE">
      <w:pPr>
        <w:spacing w:after="0" w:line="240" w:lineRule="auto"/>
        <w:rPr>
          <w:rStyle w:val="a5"/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18191F">
        <w:rPr>
          <w:rStyle w:val="a5"/>
          <w:rFonts w:ascii="Times New Roman" w:eastAsia="Times New Roman" w:hAnsi="Times New Roman" w:cs="Times New Roman"/>
          <w:b/>
          <w:sz w:val="24"/>
          <w:szCs w:val="24"/>
          <w:lang w:eastAsia="ru-RU"/>
        </w:rPr>
        <w:t>15.</w:t>
      </w: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слово надо вставить вместо знака « * » ? </w:t>
      </w:r>
      <w:r w:rsidRPr="0018191F">
        <w:rPr>
          <w:rStyle w:val="a5"/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  </w:t>
      </w:r>
    </w:p>
    <w:p w:rsidR="00622E89" w:rsidRPr="0018191F" w:rsidRDefault="00622E89" w:rsidP="00C350FE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 активизации  * открывается  соответствующий  файл  или  </w:t>
      </w:r>
      <w:proofErr w:type="spellStart"/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документ,который</w:t>
      </w:r>
      <w:proofErr w:type="spellEnd"/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храниться на другом компьютере, также </w:t>
      </w:r>
      <w:proofErr w:type="spellStart"/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подключенном</w:t>
      </w:r>
      <w:proofErr w:type="spellEnd"/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Интернету. </w:t>
      </w:r>
    </w:p>
    <w:p w:rsidR="00622E89" w:rsidRPr="0018191F" w:rsidRDefault="00622E89" w:rsidP="00C350FE">
      <w:pPr>
        <w:numPr>
          <w:ilvl w:val="0"/>
          <w:numId w:val="3"/>
        </w:numPr>
        <w:spacing w:after="0" w:line="240" w:lineRule="auto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браузер</w:t>
      </w: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2E89" w:rsidRPr="0018191F" w:rsidRDefault="00622E89" w:rsidP="00C350FE">
      <w:pPr>
        <w:numPr>
          <w:ilvl w:val="0"/>
          <w:numId w:val="3"/>
        </w:numPr>
        <w:spacing w:after="0" w:line="240" w:lineRule="auto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мультимедиа</w:t>
      </w: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2E89" w:rsidRPr="0018191F" w:rsidRDefault="00622E89" w:rsidP="00C350FE">
      <w:pPr>
        <w:numPr>
          <w:ilvl w:val="0"/>
          <w:numId w:val="3"/>
        </w:numPr>
        <w:spacing w:after="0" w:line="240" w:lineRule="auto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гиперссылка</w:t>
      </w: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</w:p>
    <w:p w:rsidR="00C350FE" w:rsidRPr="00C350FE" w:rsidRDefault="00622E89" w:rsidP="00C350F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val="en-US" w:eastAsia="ru-RU"/>
        </w:rPr>
        <w:t>web-</w:t>
      </w:r>
      <w:r w:rsidRPr="0018191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сервер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fldChar w:fldCharType="end"/>
      </w:r>
      <w:r w:rsidR="00C350FE" w:rsidRPr="00C350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.</w:t>
      </w:r>
    </w:p>
    <w:p w:rsidR="00C350FE" w:rsidRPr="00C350FE" w:rsidRDefault="00C350FE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0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16.</w:t>
      </w: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компьютер, подключенный к сети Интернет, имеет</w:t>
      </w:r>
    </w:p>
    <w:p w:rsidR="00C350FE" w:rsidRPr="00C350FE" w:rsidRDefault="00C350FE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-адрес;</w:t>
      </w:r>
    </w:p>
    <w:p w:rsidR="00C350FE" w:rsidRPr="00C350FE" w:rsidRDefault="00C350FE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web</w:t>
      </w: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-страницу;</w:t>
      </w:r>
    </w:p>
    <w:p w:rsidR="00C350FE" w:rsidRPr="00C350FE" w:rsidRDefault="00C350FE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LP</w:t>
      </w: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-адрес;</w:t>
      </w:r>
    </w:p>
    <w:p w:rsidR="00C350FE" w:rsidRPr="00C350FE" w:rsidRDefault="00C350FE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FTP</w:t>
      </w: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-протокол.</w:t>
      </w:r>
    </w:p>
    <w:p w:rsidR="00C350FE" w:rsidRPr="00C350FE" w:rsidRDefault="00C350FE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0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</w:t>
      </w: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.Выберите домен верхнего уровня в сети </w:t>
      </w:r>
      <w:proofErr w:type="gramStart"/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proofErr w:type="gramEnd"/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принадлежащий России:</w:t>
      </w:r>
    </w:p>
    <w:p w:rsidR="00C350FE" w:rsidRPr="00C350FE" w:rsidRDefault="00C350FE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1) </w:t>
      </w: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us</w:t>
      </w: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50FE" w:rsidRPr="00C350FE" w:rsidRDefault="00C350FE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</w:t>
      </w:r>
      <w:proofErr w:type="spellStart"/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</w:t>
      </w:r>
      <w:proofErr w:type="spellEnd"/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50FE" w:rsidRPr="00C350FE" w:rsidRDefault="00C350FE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</w:t>
      </w:r>
      <w:proofErr w:type="spellStart"/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50FE" w:rsidRPr="00C350FE" w:rsidRDefault="00C350FE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4) </w:t>
      </w:r>
      <w:proofErr w:type="spellStart"/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</w:t>
      </w:r>
      <w:proofErr w:type="spellEnd"/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50FE" w:rsidRPr="00C350FE" w:rsidRDefault="00C350FE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0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18.</w:t>
      </w: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сервер, который находиться в России:</w:t>
      </w:r>
    </w:p>
    <w:p w:rsidR="00C350FE" w:rsidRPr="00C350FE" w:rsidRDefault="00C350FE" w:rsidP="00C350F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</w:pP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1) </w:t>
      </w:r>
      <w:proofErr w:type="spellStart"/>
      <w:proofErr w:type="gramStart"/>
      <w:r w:rsidRPr="00C35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fogel</w:t>
      </w:r>
      <w:proofErr w:type="spellEnd"/>
      <w:proofErr w:type="gramEnd"/>
      <w:r w:rsidRPr="00C35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 xml:space="preserve"> de;</w:t>
      </w:r>
    </w:p>
    <w:p w:rsidR="00C350FE" w:rsidRPr="00C350FE" w:rsidRDefault="00C350FE" w:rsidP="00C350F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</w:pP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2) </w:t>
      </w:r>
      <w:r w:rsidRPr="00C35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News kp.ru;</w:t>
      </w:r>
    </w:p>
    <w:p w:rsidR="00C350FE" w:rsidRPr="00C350FE" w:rsidRDefault="00C350FE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3) </w:t>
      </w:r>
      <w:proofErr w:type="spellStart"/>
      <w:r w:rsidRPr="00C35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Rnd</w:t>
      </w:r>
      <w:proofErr w:type="spellEnd"/>
      <w:r w:rsidRPr="00C35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spellStart"/>
      <w:r w:rsidRPr="00C35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edu</w:t>
      </w:r>
      <w:proofErr w:type="spellEnd"/>
      <w:r w:rsidRPr="00C35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</w:t>
      </w:r>
    </w:p>
    <w:p w:rsidR="00C350FE" w:rsidRPr="00C350FE" w:rsidRDefault="00C350FE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Pr="00C35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school</w:t>
      </w:r>
      <w:r w:rsidRPr="00C35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C35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ua</w:t>
      </w:r>
      <w:proofErr w:type="spellEnd"/>
      <w:r w:rsidRPr="00C35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</w:p>
    <w:p w:rsidR="00C350FE" w:rsidRPr="00C350FE" w:rsidRDefault="00C350FE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0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19.</w:t>
      </w: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из указанных ниже поисковых каталогов и сайтов является российским:</w:t>
      </w:r>
    </w:p>
    <w:p w:rsidR="00C350FE" w:rsidRPr="00C350FE" w:rsidRDefault="00C350FE" w:rsidP="00C350F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 </w:t>
      </w:r>
      <w:hyperlink r:id="rId6" w:history="1">
        <w:r w:rsidRPr="00C350FE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lang w:val="en-US" w:eastAsia="ru-RU"/>
          </w:rPr>
          <w:t>www</w:t>
        </w:r>
        <w:r w:rsidRPr="00C350FE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lang w:eastAsia="ru-RU"/>
          </w:rPr>
          <w:t>.</w:t>
        </w:r>
        <w:r w:rsidRPr="00C350FE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lang w:val="en-US" w:eastAsia="ru-RU"/>
          </w:rPr>
          <w:t>w</w:t>
        </w:r>
        <w:r w:rsidRPr="00C350FE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lang w:eastAsia="ru-RU"/>
          </w:rPr>
          <w:t>3.</w:t>
        </w:r>
        <w:r w:rsidRPr="00C350FE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lang w:val="en-US" w:eastAsia="ru-RU"/>
          </w:rPr>
          <w:t>org</w:t>
        </w:r>
      </w:hyperlink>
      <w:r w:rsidRPr="00C35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</w:t>
      </w:r>
    </w:p>
    <w:p w:rsidR="00C350FE" w:rsidRPr="00C350FE" w:rsidRDefault="00C350FE" w:rsidP="00C350F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C35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www</w:t>
      </w:r>
      <w:r w:rsidRPr="00C35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C35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McKinley</w:t>
      </w:r>
      <w:r w:rsidRPr="00C35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C35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com</w:t>
      </w:r>
      <w:r w:rsidRPr="00C35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</w:t>
      </w:r>
    </w:p>
    <w:p w:rsidR="00C350FE" w:rsidRPr="00C350FE" w:rsidRDefault="00C350FE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hyperlink r:id="rId7" w:history="1">
        <w:r w:rsidRPr="00C350FE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www</w:t>
        </w:r>
        <w:r w:rsidRPr="00C350F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proofErr w:type="spellStart"/>
        <w:r w:rsidRPr="00C350FE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gmail</w:t>
        </w:r>
        <w:proofErr w:type="spellEnd"/>
        <w:r w:rsidRPr="00C350F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r w:rsidRPr="00C350FE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com</w:t>
        </w:r>
      </w:hyperlink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 </w:t>
      </w:r>
    </w:p>
    <w:p w:rsidR="00C350FE" w:rsidRPr="00C350FE" w:rsidRDefault="00C350FE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35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) </w:t>
      </w:r>
      <w:hyperlink r:id="rId8" w:history="1">
        <w:r w:rsidRPr="00C350FE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lang w:val="en-US" w:eastAsia="ru-RU"/>
          </w:rPr>
          <w:t>www</w:t>
        </w:r>
        <w:r w:rsidRPr="00C350FE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lang w:eastAsia="ru-RU"/>
          </w:rPr>
          <w:t>.</w:t>
        </w:r>
        <w:r w:rsidRPr="00C350FE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lang w:val="en-US" w:eastAsia="ru-RU"/>
          </w:rPr>
          <w:t>rambler</w:t>
        </w:r>
        <w:r w:rsidRPr="00C350FE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lang w:eastAsia="ru-RU"/>
          </w:rPr>
          <w:t>.</w:t>
        </w:r>
        <w:proofErr w:type="spellStart"/>
        <w:r w:rsidRPr="00C350FE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lang w:val="en-US" w:eastAsia="ru-RU"/>
          </w:rPr>
          <w:t>ru</w:t>
        </w:r>
        <w:proofErr w:type="spellEnd"/>
      </w:hyperlink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50FE" w:rsidRPr="00C350FE" w:rsidRDefault="00C350FE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0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20.</w:t>
      </w: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Устройство, защищающее от несанкционированного внешнего доступа:</w:t>
      </w:r>
    </w:p>
    <w:p w:rsidR="00C350FE" w:rsidRPr="00C350FE" w:rsidRDefault="00C350FE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Мост;</w:t>
      </w:r>
    </w:p>
    <w:p w:rsidR="00C350FE" w:rsidRPr="00C350FE" w:rsidRDefault="00C350FE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Шлюз;</w:t>
      </w:r>
    </w:p>
    <w:p w:rsidR="00C350FE" w:rsidRPr="00C350FE" w:rsidRDefault="00C350FE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брандмауэр;</w:t>
      </w:r>
    </w:p>
    <w:p w:rsidR="00C350FE" w:rsidRPr="00C350FE" w:rsidRDefault="00C350FE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порт.</w:t>
      </w:r>
    </w:p>
    <w:p w:rsidR="00C350FE" w:rsidRPr="00C350FE" w:rsidRDefault="00C350FE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0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</w:t>
      </w: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.Какая из данных программ не является браузером?</w:t>
      </w:r>
    </w:p>
    <w:p w:rsidR="00C350FE" w:rsidRPr="00C350FE" w:rsidRDefault="00C350FE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1) </w:t>
      </w: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C350FE" w:rsidRPr="00C350FE" w:rsidRDefault="00C350FE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2) Netscape Communicator;</w:t>
      </w:r>
    </w:p>
    <w:p w:rsidR="00C350FE" w:rsidRPr="00C350FE" w:rsidRDefault="00C350FE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3) Internet Explorer;</w:t>
      </w:r>
    </w:p>
    <w:p w:rsidR="00C350FE" w:rsidRPr="00C350FE" w:rsidRDefault="00C350FE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Outlook</w:t>
      </w: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Express</w:t>
      </w: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50FE" w:rsidRPr="00C350FE" w:rsidRDefault="00C350FE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0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22.</w:t>
      </w: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почта (</w:t>
      </w: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позволяет передавать:</w:t>
      </w:r>
    </w:p>
    <w:p w:rsidR="00C350FE" w:rsidRPr="00C350FE" w:rsidRDefault="00C350FE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gramStart"/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proofErr w:type="gramEnd"/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сообщения и приложенные файлы;</w:t>
      </w:r>
    </w:p>
    <w:p w:rsidR="00C350FE" w:rsidRPr="00C350FE" w:rsidRDefault="00C350FE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исключительно текстовые сообщения; </w:t>
      </w:r>
    </w:p>
    <w:p w:rsidR="00C350FE" w:rsidRPr="00C350FE" w:rsidRDefault="00C350FE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исполняемые программы;</w:t>
      </w:r>
    </w:p>
    <w:p w:rsidR="00C350FE" w:rsidRPr="00C350FE" w:rsidRDefault="00C350FE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gramStart"/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proofErr w:type="gramEnd"/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страницы,</w:t>
      </w:r>
    </w:p>
    <w:p w:rsidR="00C350FE" w:rsidRPr="00C350FE" w:rsidRDefault="00C350FE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0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23.</w:t>
      </w: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из данных программ не является почтовой?</w:t>
      </w:r>
    </w:p>
    <w:p w:rsidR="00C350FE" w:rsidRPr="00C350FE" w:rsidRDefault="00C350FE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1) Internet Mail;</w:t>
      </w:r>
    </w:p>
    <w:p w:rsidR="00C350FE" w:rsidRPr="00C350FE" w:rsidRDefault="00C350FE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2) Netscape Messenger;</w:t>
      </w:r>
    </w:p>
    <w:p w:rsidR="00C350FE" w:rsidRPr="00C350FE" w:rsidRDefault="00C350FE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3) Internet Explorer;</w:t>
      </w:r>
    </w:p>
    <w:p w:rsidR="00C350FE" w:rsidRPr="00C350FE" w:rsidRDefault="00C350FE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Outlook</w:t>
      </w: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Express</w:t>
      </w: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50FE" w:rsidRPr="00C350FE" w:rsidRDefault="00C350FE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0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24.</w:t>
      </w: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из данных записей является адресом электронной почты?</w:t>
      </w:r>
    </w:p>
    <w:p w:rsidR="00C350FE" w:rsidRPr="00C350FE" w:rsidRDefault="00C350FE" w:rsidP="00C350F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</w:pP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1) </w:t>
      </w:r>
      <w:r w:rsidR="003139E0">
        <w:fldChar w:fldCharType="begin"/>
      </w:r>
      <w:r w:rsidR="003139E0" w:rsidRPr="003139E0">
        <w:rPr>
          <w:lang w:val="en-US"/>
        </w:rPr>
        <w:instrText xml:space="preserve"> HYPERLINK "http://www.frog.ru" </w:instrText>
      </w:r>
      <w:r w:rsidR="003139E0">
        <w:fldChar w:fldCharType="separate"/>
      </w:r>
      <w:r w:rsidRPr="00C35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www.frog.ru</w:t>
      </w:r>
      <w:r w:rsidR="003139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fldChar w:fldCharType="end"/>
      </w:r>
      <w:r w:rsidRPr="00C35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;</w:t>
      </w:r>
    </w:p>
    <w:p w:rsidR="00C350FE" w:rsidRPr="00C350FE" w:rsidRDefault="00C350FE" w:rsidP="00C350F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</w:pPr>
      <w:r w:rsidRPr="00C35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2) Hp.com;</w:t>
      </w:r>
    </w:p>
    <w:p w:rsidR="00C350FE" w:rsidRPr="00C350FE" w:rsidRDefault="00C350FE" w:rsidP="00C350F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</w:pPr>
      <w:r w:rsidRPr="00C35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 xml:space="preserve">3) </w:t>
      </w:r>
      <w:r w:rsidR="003139E0">
        <w:fldChar w:fldCharType="begin"/>
      </w:r>
      <w:r w:rsidR="003139E0" w:rsidRPr="003139E0">
        <w:rPr>
          <w:lang w:val="en-US"/>
        </w:rPr>
        <w:instrText xml:space="preserve"> HYPERLINK "mailto:salut@kp.ru" </w:instrText>
      </w:r>
      <w:r w:rsidR="003139E0">
        <w:fldChar w:fldCharType="separate"/>
      </w:r>
      <w:r w:rsidRPr="00C35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salut@kp.ru</w:t>
      </w:r>
      <w:r w:rsidR="003139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fldChar w:fldCharType="end"/>
      </w:r>
      <w:r w:rsidRPr="00C35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;</w:t>
      </w:r>
    </w:p>
    <w:p w:rsidR="00C350FE" w:rsidRPr="00C350FE" w:rsidRDefault="00C350FE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5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4) Ntv.ru.</w:t>
      </w:r>
      <w:r w:rsidRPr="00C35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ab/>
      </w: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C350FE" w:rsidRPr="00C350FE" w:rsidRDefault="00C350FE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0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25.</w:t>
      </w: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Какая из данных записей может быть адресом электронной почты?</w:t>
      </w:r>
    </w:p>
    <w:p w:rsidR="00C350FE" w:rsidRPr="00C350FE" w:rsidRDefault="00C350FE" w:rsidP="00C350F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</w:pP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1) </w:t>
      </w:r>
      <w:r w:rsidRPr="00C35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User at host;</w:t>
      </w:r>
    </w:p>
    <w:p w:rsidR="00C350FE" w:rsidRPr="00C350FE" w:rsidRDefault="00C350FE" w:rsidP="00C350F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</w:pPr>
      <w:r w:rsidRPr="00C35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 xml:space="preserve">2) </w:t>
      </w:r>
      <w:r w:rsidR="003139E0">
        <w:fldChar w:fldCharType="begin"/>
      </w:r>
      <w:r w:rsidR="003139E0" w:rsidRPr="003139E0">
        <w:rPr>
          <w:lang w:val="en-US"/>
        </w:rPr>
        <w:instrText xml:space="preserve"> HYPERLINK "mailto:valentin@list.ru" </w:instrText>
      </w:r>
      <w:r w:rsidR="003139E0">
        <w:fldChar w:fldCharType="separate"/>
      </w:r>
      <w:r w:rsidRPr="00C35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valentin@list.ru</w:t>
      </w:r>
      <w:r w:rsidR="003139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fldChar w:fldCharType="end"/>
      </w:r>
      <w:r w:rsidRPr="00C35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;</w:t>
      </w:r>
    </w:p>
    <w:p w:rsidR="00C350FE" w:rsidRPr="00C350FE" w:rsidRDefault="00C350FE" w:rsidP="00C350F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35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3) </w:t>
      </w:r>
      <w:r w:rsidRPr="00C35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hose</w:t>
      </w:r>
      <w:r w:rsidRPr="00C35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@;</w:t>
      </w:r>
    </w:p>
    <w:p w:rsidR="00C350FE" w:rsidRPr="00C350FE" w:rsidRDefault="00C350FE" w:rsidP="00C350F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35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4) </w:t>
      </w:r>
      <w:proofErr w:type="spellStart"/>
      <w:r w:rsidRPr="00C35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volkov</w:t>
      </w:r>
      <w:proofErr w:type="spellEnd"/>
      <w:r w:rsidRPr="00C35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C35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mail</w:t>
      </w:r>
      <w:r w:rsidRPr="00C35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spellStart"/>
      <w:r w:rsidRPr="00C35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ru</w:t>
      </w:r>
      <w:proofErr w:type="spellEnd"/>
      <w:r w:rsidRPr="00C35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</w:p>
    <w:p w:rsidR="00C350FE" w:rsidRPr="00C350FE" w:rsidRDefault="00C350FE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0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26.</w:t>
      </w: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означает  символы </w:t>
      </w:r>
      <w:proofErr w:type="spellStart"/>
      <w:r w:rsidRPr="00C35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tula</w:t>
      </w:r>
      <w:proofErr w:type="spellEnd"/>
      <w:r w:rsidRPr="00C35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адресе электронной почты E-</w:t>
      </w:r>
      <w:proofErr w:type="spellStart"/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mfil</w:t>
      </w:r>
      <w:proofErr w:type="spellEnd"/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9" w:history="1">
        <w:r w:rsidRPr="00C350FE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lang w:val="en-US" w:eastAsia="ru-RU"/>
          </w:rPr>
          <w:t>tula</w:t>
        </w:r>
        <w:r w:rsidRPr="00C350FE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lang w:eastAsia="ru-RU"/>
          </w:rPr>
          <w:t>@</w:t>
        </w:r>
        <w:r w:rsidRPr="00C350FE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lang w:val="en-US" w:eastAsia="ru-RU"/>
          </w:rPr>
          <w:t>news</w:t>
        </w:r>
        <w:r w:rsidRPr="00C350FE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lang w:eastAsia="ru-RU"/>
          </w:rPr>
          <w:t>.</w:t>
        </w:r>
        <w:r w:rsidRPr="00C350FE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lang w:val="en-US" w:eastAsia="ru-RU"/>
          </w:rPr>
          <w:t>spb</w:t>
        </w:r>
        <w:r w:rsidRPr="00C350FE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lang w:eastAsia="ru-RU"/>
          </w:rPr>
          <w:t>.</w:t>
        </w:r>
        <w:proofErr w:type="spellStart"/>
        <w:r w:rsidRPr="00C350FE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lang w:val="en-US" w:eastAsia="ru-RU"/>
          </w:rPr>
          <w:t>ru</w:t>
        </w:r>
        <w:proofErr w:type="spellEnd"/>
      </w:hyperlink>
      <w:r w:rsidRPr="00C35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?</w:t>
      </w: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350FE" w:rsidRPr="00C350FE" w:rsidRDefault="00C350FE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почтовый протокол;</w:t>
      </w:r>
    </w:p>
    <w:p w:rsidR="00C350FE" w:rsidRPr="00C350FE" w:rsidRDefault="00C350FE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город назначения;</w:t>
      </w:r>
    </w:p>
    <w:p w:rsidR="00C350FE" w:rsidRPr="00C350FE" w:rsidRDefault="00C350FE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имя пользователя;</w:t>
      </w:r>
    </w:p>
    <w:p w:rsidR="00C350FE" w:rsidRPr="003139E0" w:rsidRDefault="00C350FE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провайдера</w:t>
      </w:r>
      <w:r w:rsidRPr="00313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50FE" w:rsidRPr="00C350FE" w:rsidRDefault="00C350FE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0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27.</w:t>
      </w: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Какой из перечисленных протоколов используют для обмена информацией через группы новостей? </w:t>
      </w:r>
    </w:p>
    <w:p w:rsidR="00C350FE" w:rsidRPr="00C350FE" w:rsidRDefault="00C350FE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TCP;</w:t>
      </w:r>
    </w:p>
    <w:p w:rsidR="00C350FE" w:rsidRPr="00C350FE" w:rsidRDefault="00C350FE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2) LP;</w:t>
      </w:r>
    </w:p>
    <w:p w:rsidR="00C350FE" w:rsidRPr="00C350FE" w:rsidRDefault="00C350FE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3) HTML;</w:t>
      </w:r>
    </w:p>
    <w:p w:rsidR="00C350FE" w:rsidRPr="00C350FE" w:rsidRDefault="00C350FE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4) FTP.</w:t>
      </w:r>
    </w:p>
    <w:p w:rsidR="00C350FE" w:rsidRPr="00C350FE" w:rsidRDefault="00C350FE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0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28.</w:t>
      </w: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помощью, какого запроса в </w:t>
      </w:r>
      <w:proofErr w:type="gramStart"/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index</w:t>
      </w: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найти все документы, где встречаются слова “последний “ и “звонок” в одном абзаце?</w:t>
      </w:r>
    </w:p>
    <w:p w:rsidR="00C350FE" w:rsidRPr="00C350FE" w:rsidRDefault="00C350FE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последний &amp;&amp;&amp;&amp;звонок;</w:t>
      </w:r>
    </w:p>
    <w:p w:rsidR="00C350FE" w:rsidRPr="00C350FE" w:rsidRDefault="00C350FE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последний звонок;</w:t>
      </w:r>
    </w:p>
    <w:p w:rsidR="00C350FE" w:rsidRPr="00C350FE" w:rsidRDefault="00C350FE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последний, звонок;</w:t>
      </w:r>
    </w:p>
    <w:p w:rsidR="00C350FE" w:rsidRPr="00C350FE" w:rsidRDefault="00C350FE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последний – звонок.</w:t>
      </w:r>
    </w:p>
    <w:p w:rsidR="00C350FE" w:rsidRPr="00C350FE" w:rsidRDefault="00C350FE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0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29.</w:t>
      </w: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Взлом чужой информационной системы с целью наживы следует считать:</w:t>
      </w:r>
    </w:p>
    <w:p w:rsidR="00C350FE" w:rsidRPr="00C350FE" w:rsidRDefault="00C350FE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нарушением  авторских   прав;</w:t>
      </w:r>
    </w:p>
    <w:p w:rsidR="00C350FE" w:rsidRPr="00C350FE" w:rsidRDefault="00C350FE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нарушением свободы личности;</w:t>
      </w:r>
    </w:p>
    <w:p w:rsidR="00C350FE" w:rsidRPr="00C350FE" w:rsidRDefault="00C350FE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компьютерным преступлением;</w:t>
      </w:r>
    </w:p>
    <w:p w:rsidR="00C350FE" w:rsidRPr="003139E0" w:rsidRDefault="00C350FE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Компьютерной войной</w:t>
      </w:r>
      <w:r w:rsidRPr="00313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50FE" w:rsidRPr="00C350FE" w:rsidRDefault="00C350FE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0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30.</w:t>
      </w: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универсальный указатель ресурсов имеет  вид:</w:t>
      </w:r>
    </w:p>
    <w:p w:rsidR="00C350FE" w:rsidRPr="00C350FE" w:rsidRDefault="00C350FE" w:rsidP="00C350F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</w:pPr>
      <w:r w:rsidRPr="00C35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http:/ / schools.spb.ru / catalog2005 / index.htm</w:t>
      </w:r>
    </w:p>
    <w:p w:rsidR="00C350FE" w:rsidRPr="00C350FE" w:rsidRDefault="00C350FE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именем  сервера является:</w:t>
      </w:r>
    </w:p>
    <w:p w:rsidR="00C350FE" w:rsidRPr="00C350FE" w:rsidRDefault="00C350FE" w:rsidP="00C350F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</w:pPr>
      <w:r w:rsidRPr="00C35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http:/ /;</w:t>
      </w:r>
    </w:p>
    <w:p w:rsidR="00C350FE" w:rsidRPr="00C350FE" w:rsidRDefault="00C350FE" w:rsidP="00C350F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35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 xml:space="preserve">http:/ / </w:t>
      </w:r>
      <w:proofErr w:type="spellStart"/>
      <w:r w:rsidRPr="00C35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schools.spb</w:t>
      </w:r>
      <w:proofErr w:type="spellEnd"/>
      <w:r w:rsidRPr="00C35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;</w:t>
      </w:r>
    </w:p>
    <w:p w:rsidR="00C350FE" w:rsidRPr="00C350FE" w:rsidRDefault="00C350FE" w:rsidP="00C350F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35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schools.spb.ru;</w:t>
      </w:r>
    </w:p>
    <w:p w:rsidR="00C350FE" w:rsidRPr="00C350FE" w:rsidRDefault="00C350FE" w:rsidP="00C350F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35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</w:t>
      </w:r>
      <w:r w:rsidRPr="00C35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atalog2005 / index.htm.</w:t>
      </w:r>
    </w:p>
    <w:p w:rsidR="00C350FE" w:rsidRPr="00C350FE" w:rsidRDefault="00C350FE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0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31.</w:t>
      </w: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универсальный указатель ресурсов имеет вид:</w:t>
      </w:r>
    </w:p>
    <w:p w:rsidR="00C350FE" w:rsidRPr="00C350FE" w:rsidRDefault="00C350FE" w:rsidP="00C350F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</w:pPr>
      <w:r w:rsidRPr="00C35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http:/ / schools.spb.ru / catalog2005/index.htm</w:t>
      </w:r>
    </w:p>
    <w:p w:rsidR="00C350FE" w:rsidRPr="00C350FE" w:rsidRDefault="00C350FE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путь к файлу</w:t>
      </w: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:rsidR="00C350FE" w:rsidRPr="00C350FE" w:rsidRDefault="00C350FE" w:rsidP="00C350F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http:/ /;</w:t>
      </w:r>
    </w:p>
    <w:p w:rsidR="00C350FE" w:rsidRPr="00C350FE" w:rsidRDefault="00C350FE" w:rsidP="00C350F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htth</w:t>
      </w:r>
      <w:proofErr w:type="spellEnd"/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:/ / </w:t>
      </w:r>
      <w:proofErr w:type="spellStart"/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schools.shb</w:t>
      </w:r>
      <w:proofErr w:type="spellEnd"/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C350FE" w:rsidRPr="00C350FE" w:rsidRDefault="00C350FE" w:rsidP="00C350F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schools.spb.ru;</w:t>
      </w:r>
    </w:p>
    <w:p w:rsidR="00C350FE" w:rsidRPr="00C350FE" w:rsidRDefault="00C350FE" w:rsidP="00C350F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Catalog2005/index.htm.</w:t>
      </w:r>
    </w:p>
    <w:p w:rsidR="00C350FE" w:rsidRPr="00C350FE" w:rsidRDefault="00C350FE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0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32.</w:t>
      </w:r>
      <w:proofErr w:type="gramStart"/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Web</w:t>
      </w:r>
      <w:proofErr w:type="gramEnd"/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страницу можно сохранить в файле с расширением:</w:t>
      </w:r>
    </w:p>
    <w:p w:rsidR="00C350FE" w:rsidRPr="00C350FE" w:rsidRDefault="00C350FE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.</w:t>
      </w: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</w:t>
      </w: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50FE" w:rsidRPr="00C350FE" w:rsidRDefault="00C350FE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.</w:t>
      </w: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web</w:t>
      </w: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50FE" w:rsidRPr="00C350FE" w:rsidRDefault="00C350FE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.</w:t>
      </w: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50FE" w:rsidRPr="00C350FE" w:rsidRDefault="00C350FE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.</w:t>
      </w:r>
      <w:proofErr w:type="spellStart"/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htm</w:t>
      </w:r>
      <w:proofErr w:type="spellEnd"/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50FE" w:rsidRPr="00C350FE" w:rsidRDefault="00C350FE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0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33.</w:t>
      </w: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Ккакой тип серверов используется для хранения сайтов?</w:t>
      </w:r>
    </w:p>
    <w:p w:rsidR="00C350FE" w:rsidRPr="00C350FE" w:rsidRDefault="00C350FE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почтовый сервер;</w:t>
      </w:r>
    </w:p>
    <w:p w:rsidR="00C350FE" w:rsidRPr="00C350FE" w:rsidRDefault="00C350FE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FTP</w:t>
      </w: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-сервер;</w:t>
      </w:r>
    </w:p>
    <w:p w:rsidR="00C350FE" w:rsidRPr="00C350FE" w:rsidRDefault="00C350FE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gramStart"/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proofErr w:type="gramEnd"/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сервер;</w:t>
      </w:r>
    </w:p>
    <w:p w:rsidR="00C350FE" w:rsidRPr="00C350FE" w:rsidRDefault="00C350FE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gramStart"/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</w:t>
      </w:r>
      <w:proofErr w:type="gramEnd"/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сервер.</w:t>
      </w:r>
    </w:p>
    <w:p w:rsidR="00C350FE" w:rsidRPr="00C350FE" w:rsidRDefault="00C350FE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0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34.</w:t>
      </w: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из данных записей может быть адресом электронной почты?</w:t>
      </w:r>
    </w:p>
    <w:p w:rsidR="00C350FE" w:rsidRPr="00C350FE" w:rsidRDefault="00C350FE" w:rsidP="00C350F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</w:pP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</w:t>
      </w:r>
      <w:r w:rsidRPr="00C35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) Add: cc@@spb.ru;</w:t>
      </w:r>
    </w:p>
    <w:p w:rsidR="00C350FE" w:rsidRPr="00C350FE" w:rsidRDefault="00C350FE" w:rsidP="00C350F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</w:pPr>
      <w:r w:rsidRPr="00C35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2) @spb.ru;</w:t>
      </w:r>
    </w:p>
    <w:p w:rsidR="00C350FE" w:rsidRPr="00C350FE" w:rsidRDefault="00C350FE" w:rsidP="00C350F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</w:pPr>
      <w:r w:rsidRPr="00C35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 xml:space="preserve">3) </w:t>
      </w:r>
      <w:proofErr w:type="gramStart"/>
      <w:r w:rsidRPr="00C35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tros.post.ru</w:t>
      </w:r>
      <w:proofErr w:type="gramEnd"/>
      <w:r w:rsidRPr="00C35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;</w:t>
      </w:r>
    </w:p>
    <w:p w:rsidR="00C350FE" w:rsidRPr="00C350FE" w:rsidRDefault="00C350FE" w:rsidP="00C350F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</w:pPr>
      <w:r w:rsidRPr="00C35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 xml:space="preserve">4) </w:t>
      </w:r>
      <w:r w:rsidR="003139E0">
        <w:fldChar w:fldCharType="begin"/>
      </w:r>
      <w:r w:rsidR="003139E0" w:rsidRPr="003139E0">
        <w:rPr>
          <w:lang w:val="en-US"/>
        </w:rPr>
        <w:instrText xml:space="preserve"> HYPERLINK "mailto:al@list.ru" </w:instrText>
      </w:r>
      <w:r w:rsidR="003139E0">
        <w:fldChar w:fldCharType="separate"/>
      </w:r>
      <w:r w:rsidRPr="00C350FE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en-US" w:eastAsia="ru-RU"/>
        </w:rPr>
        <w:t>al@list.ru</w:t>
      </w:r>
      <w:r w:rsidR="003139E0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en-US" w:eastAsia="ru-RU"/>
        </w:rPr>
        <w:fldChar w:fldCharType="end"/>
      </w:r>
      <w:r w:rsidRPr="00C35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.</w:t>
      </w:r>
    </w:p>
    <w:p w:rsidR="00C350FE" w:rsidRPr="00C350FE" w:rsidRDefault="00C350FE" w:rsidP="00C3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0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35.</w:t>
      </w: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Задано имя почтового сервера (</w:t>
      </w: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old</w:t>
      </w: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horse</w:t>
      </w: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),который находиться в России. Задано имя почтового ящика (</w:t>
      </w:r>
      <w:proofErr w:type="gramStart"/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Start"/>
      <w:proofErr w:type="gramEnd"/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nn</w:t>
      </w:r>
      <w:proofErr w:type="spellEnd"/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.).Выберите верный электронный адрес:</w:t>
      </w:r>
    </w:p>
    <w:p w:rsidR="00C350FE" w:rsidRPr="00C350FE" w:rsidRDefault="00C350FE" w:rsidP="00C350F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3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hyperlink r:id="rId10" w:history="1">
        <w:r w:rsidRPr="00C350FE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lang w:val="en-US" w:eastAsia="ru-RU"/>
          </w:rPr>
          <w:t>ann</w:t>
        </w:r>
        <w:r w:rsidRPr="00C350FE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lang w:eastAsia="ru-RU"/>
          </w:rPr>
          <w:t>.</w:t>
        </w:r>
        <w:r w:rsidRPr="00C350FE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lang w:val="en-US" w:eastAsia="ru-RU"/>
          </w:rPr>
          <w:t>ru</w:t>
        </w:r>
        <w:r w:rsidRPr="00C350FE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lang w:eastAsia="ru-RU"/>
          </w:rPr>
          <w:t>@</w:t>
        </w:r>
        <w:r w:rsidRPr="00C350FE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lang w:val="en-US" w:eastAsia="ru-RU"/>
          </w:rPr>
          <w:t>old</w:t>
        </w:r>
        <w:r w:rsidRPr="00C350FE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lang w:eastAsia="ru-RU"/>
          </w:rPr>
          <w:t>-</w:t>
        </w:r>
        <w:r w:rsidRPr="00C350FE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lang w:val="en-US" w:eastAsia="ru-RU"/>
          </w:rPr>
          <w:t>horse</w:t>
        </w:r>
      </w:hyperlink>
      <w:r w:rsidRPr="00C35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</w:t>
      </w:r>
    </w:p>
    <w:p w:rsidR="00C350FE" w:rsidRPr="00C350FE" w:rsidRDefault="00C350FE" w:rsidP="00C350F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35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2) </w:t>
      </w:r>
      <w:hyperlink r:id="rId11" w:history="1">
        <w:r w:rsidRPr="00C350FE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lang w:val="en-US" w:eastAsia="ru-RU"/>
          </w:rPr>
          <w:t>old</w:t>
        </w:r>
        <w:r w:rsidRPr="00C350FE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lang w:eastAsia="ru-RU"/>
          </w:rPr>
          <w:t>-</w:t>
        </w:r>
        <w:r w:rsidRPr="00C350FE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lang w:val="en-US" w:eastAsia="ru-RU"/>
          </w:rPr>
          <w:t>horse</w:t>
        </w:r>
        <w:r w:rsidRPr="00C350FE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lang w:eastAsia="ru-RU"/>
          </w:rPr>
          <w:t>@</w:t>
        </w:r>
        <w:proofErr w:type="spellStart"/>
        <w:r w:rsidRPr="00C350FE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lang w:val="en-US" w:eastAsia="ru-RU"/>
          </w:rPr>
          <w:t>ann</w:t>
        </w:r>
        <w:proofErr w:type="spellEnd"/>
        <w:r w:rsidRPr="00C350FE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lang w:eastAsia="ru-RU"/>
          </w:rPr>
          <w:t>.</w:t>
        </w:r>
        <w:proofErr w:type="spellStart"/>
        <w:r w:rsidRPr="00C350FE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lang w:val="en-US" w:eastAsia="ru-RU"/>
          </w:rPr>
          <w:t>ru</w:t>
        </w:r>
        <w:proofErr w:type="spellEnd"/>
      </w:hyperlink>
      <w:r w:rsidRPr="00C35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</w:t>
      </w:r>
    </w:p>
    <w:p w:rsidR="00C350FE" w:rsidRPr="00C350FE" w:rsidRDefault="00C350FE" w:rsidP="00C350F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35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3) </w:t>
      </w:r>
      <w:hyperlink r:id="rId12" w:history="1">
        <w:r w:rsidRPr="00C350FE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lang w:val="en-US" w:eastAsia="ru-RU"/>
          </w:rPr>
          <w:t>ann</w:t>
        </w:r>
        <w:r w:rsidRPr="00C350FE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lang w:eastAsia="ru-RU"/>
          </w:rPr>
          <w:t>@</w:t>
        </w:r>
        <w:r w:rsidRPr="00C350FE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lang w:val="en-US" w:eastAsia="ru-RU"/>
          </w:rPr>
          <w:t>old</w:t>
        </w:r>
        <w:r w:rsidRPr="00C350FE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lang w:eastAsia="ru-RU"/>
          </w:rPr>
          <w:t>-</w:t>
        </w:r>
        <w:r w:rsidRPr="00C350FE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lang w:val="en-US" w:eastAsia="ru-RU"/>
          </w:rPr>
          <w:t>horse</w:t>
        </w:r>
        <w:r w:rsidRPr="00C350FE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lang w:eastAsia="ru-RU"/>
          </w:rPr>
          <w:t>.</w:t>
        </w:r>
        <w:proofErr w:type="spellStart"/>
        <w:r w:rsidRPr="00C350FE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lang w:val="en-US" w:eastAsia="ru-RU"/>
          </w:rPr>
          <w:t>ru</w:t>
        </w:r>
        <w:proofErr w:type="spellEnd"/>
      </w:hyperlink>
      <w:r w:rsidRPr="00C35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</w:t>
      </w:r>
    </w:p>
    <w:p w:rsidR="00C350FE" w:rsidRPr="00C350FE" w:rsidRDefault="00C350FE" w:rsidP="00C350F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35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4) </w:t>
      </w:r>
      <w:hyperlink r:id="rId13" w:history="1">
        <w:r w:rsidRPr="00C350FE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lang w:val="en-US" w:eastAsia="ru-RU"/>
          </w:rPr>
          <w:t>Ann</w:t>
        </w:r>
        <w:r w:rsidRPr="00C350FE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lang w:eastAsia="ru-RU"/>
          </w:rPr>
          <w:t>-</w:t>
        </w:r>
        <w:r w:rsidRPr="00C350FE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lang w:val="en-US" w:eastAsia="ru-RU"/>
          </w:rPr>
          <w:t>old</w:t>
        </w:r>
        <w:r w:rsidRPr="00C350FE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lang w:eastAsia="ru-RU"/>
          </w:rPr>
          <w:t>-</w:t>
        </w:r>
        <w:r w:rsidRPr="00C350FE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lang w:val="en-US" w:eastAsia="ru-RU"/>
          </w:rPr>
          <w:t>horse</w:t>
        </w:r>
        <w:r w:rsidRPr="00C350FE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lang w:eastAsia="ru-RU"/>
          </w:rPr>
          <w:t>@.</w:t>
        </w:r>
        <w:proofErr w:type="spellStart"/>
        <w:r w:rsidRPr="00C350FE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lang w:val="en-US" w:eastAsia="ru-RU"/>
          </w:rPr>
          <w:t>ru</w:t>
        </w:r>
        <w:proofErr w:type="spellEnd"/>
      </w:hyperlink>
      <w:r w:rsidRPr="00C350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622E89" w:rsidRDefault="00622E89">
      <w:pPr>
        <w:rPr>
          <w:rFonts w:ascii="Times New Roman" w:hAnsi="Times New Roman" w:cs="Times New Roman"/>
          <w:sz w:val="24"/>
          <w:szCs w:val="24"/>
        </w:rPr>
      </w:pPr>
    </w:p>
    <w:p w:rsidR="00C350FE" w:rsidRDefault="00622E89">
      <w:pPr>
        <w:rPr>
          <w:rFonts w:ascii="Times New Roman" w:hAnsi="Times New Roman" w:cs="Times New Roman"/>
          <w:sz w:val="24"/>
          <w:szCs w:val="24"/>
        </w:rPr>
      </w:pPr>
      <w:r w:rsidRPr="00622E89">
        <w:rPr>
          <w:rFonts w:ascii="Times New Roman" w:hAnsi="Times New Roman" w:cs="Times New Roman"/>
          <w:b/>
          <w:sz w:val="24"/>
          <w:szCs w:val="24"/>
        </w:rPr>
        <w:t>2</w:t>
      </w:r>
      <w:r w:rsidR="003139E0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Pr="00622E89">
        <w:rPr>
          <w:rFonts w:ascii="Times New Roman" w:hAnsi="Times New Roman" w:cs="Times New Roman"/>
          <w:b/>
          <w:sz w:val="24"/>
          <w:szCs w:val="24"/>
        </w:rPr>
        <w:t>.03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22E89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22E89">
        <w:rPr>
          <w:rFonts w:ascii="Times New Roman" w:hAnsi="Times New Roman" w:cs="Times New Roman"/>
          <w:b/>
          <w:sz w:val="24"/>
          <w:szCs w:val="24"/>
        </w:rPr>
        <w:t xml:space="preserve">преподаватель </w:t>
      </w:r>
      <w:r w:rsidRPr="00622E89">
        <w:rPr>
          <w:rFonts w:ascii="Times New Roman" w:hAnsi="Times New Roman" w:cs="Times New Roman"/>
          <w:b/>
          <w:spacing w:val="20"/>
          <w:sz w:val="24"/>
          <w:szCs w:val="24"/>
        </w:rPr>
        <w:t>И.В.Васильева</w:t>
      </w:r>
    </w:p>
    <w:sectPr w:rsidR="00C35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0562C"/>
    <w:multiLevelType w:val="hybridMultilevel"/>
    <w:tmpl w:val="A2368EAC"/>
    <w:lvl w:ilvl="0" w:tplc="0130FA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164115"/>
    <w:multiLevelType w:val="hybridMultilevel"/>
    <w:tmpl w:val="8926ED52"/>
    <w:lvl w:ilvl="0" w:tplc="76C4C17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3553DEA"/>
    <w:multiLevelType w:val="hybridMultilevel"/>
    <w:tmpl w:val="1AD60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D5D32"/>
    <w:multiLevelType w:val="hybridMultilevel"/>
    <w:tmpl w:val="643837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73413D"/>
    <w:multiLevelType w:val="hybridMultilevel"/>
    <w:tmpl w:val="34AE49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8D8"/>
    <w:rsid w:val="001668D8"/>
    <w:rsid w:val="003139E0"/>
    <w:rsid w:val="0050311B"/>
    <w:rsid w:val="00622E89"/>
    <w:rsid w:val="00C3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0FE"/>
    <w:pPr>
      <w:ind w:left="720"/>
      <w:contextualSpacing/>
    </w:pPr>
  </w:style>
  <w:style w:type="table" w:styleId="a4">
    <w:name w:val="Table Grid"/>
    <w:basedOn w:val="a1"/>
    <w:rsid w:val="00C35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350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0FE"/>
    <w:pPr>
      <w:ind w:left="720"/>
      <w:contextualSpacing/>
    </w:pPr>
  </w:style>
  <w:style w:type="table" w:styleId="a4">
    <w:name w:val="Table Grid"/>
    <w:basedOn w:val="a1"/>
    <w:rsid w:val="00C35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350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mbler.ru" TargetMode="External"/><Relationship Id="rId13" Type="http://schemas.openxmlformats.org/officeDocument/2006/relationships/hyperlink" Target="mailto:Ann-old-horse@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mail.com" TargetMode="External"/><Relationship Id="rId12" Type="http://schemas.openxmlformats.org/officeDocument/2006/relationships/hyperlink" Target="mailto:ann@old-hor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3.org" TargetMode="External"/><Relationship Id="rId11" Type="http://schemas.openxmlformats.org/officeDocument/2006/relationships/hyperlink" Target="mailto:old-horse@ann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n.ru@old-hor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ula@news.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2097</Words>
  <Characters>11956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Ирина Владимировна</dc:creator>
  <cp:keywords/>
  <dc:description/>
  <cp:lastModifiedBy>Васильева Ирина Владимировна</cp:lastModifiedBy>
  <cp:revision>3</cp:revision>
  <dcterms:created xsi:type="dcterms:W3CDTF">2020-03-21T11:22:00Z</dcterms:created>
  <dcterms:modified xsi:type="dcterms:W3CDTF">2020-03-21T20:55:00Z</dcterms:modified>
</cp:coreProperties>
</file>